
<file path=[Content_Types].xml><?xml version="1.0" encoding="utf-8"?>
<Types xmlns="http://schemas.openxmlformats.org/package/2006/content-types">
  <Default Extension="jfif" ContentType="image/jpeg"/>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1292650"/>
        <w:docPartObj>
          <w:docPartGallery w:val="Cover Pages"/>
          <w:docPartUnique/>
        </w:docPartObj>
      </w:sdtPr>
      <w:sdtEndPr>
        <w:rPr>
          <w:noProof/>
        </w:rPr>
      </w:sdtEndPr>
      <w:sdtContent>
        <w:p w14:paraId="7B8DB632" w14:textId="65703016" w:rsidR="00542226" w:rsidRPr="00C27CC8" w:rsidRDefault="005D7918">
          <w:pPr>
            <w:rPr>
              <w:noProof/>
              <w:lang w:val="en-CA"/>
            </w:rPr>
          </w:pPr>
          <w:r>
            <w:rPr>
              <w:noProof/>
            </w:rPr>
            <mc:AlternateContent>
              <mc:Choice Requires="wpg">
                <w:drawing>
                  <wp:anchor distT="0" distB="0" distL="114300" distR="114300" simplePos="0" relativeHeight="251658241" behindDoc="0" locked="0" layoutInCell="1" allowOverlap="1" wp14:anchorId="1BF1B7B4" wp14:editId="50AD4582">
                    <wp:simplePos x="0" y="0"/>
                    <wp:positionH relativeFrom="column">
                      <wp:posOffset>2501660</wp:posOffset>
                    </wp:positionH>
                    <wp:positionV relativeFrom="paragraph">
                      <wp:posOffset>-664234</wp:posOffset>
                    </wp:positionV>
                    <wp:extent cx="3108960" cy="7040880"/>
                    <wp:effectExtent l="0" t="0" r="15240" b="26670"/>
                    <wp:wrapNone/>
                    <wp:docPr id="14" name="Group 14"/>
                    <wp:cNvGraphicFramePr/>
                    <a:graphic xmlns:a="http://schemas.openxmlformats.org/drawingml/2006/main">
                      <a:graphicData uri="http://schemas.microsoft.com/office/word/2010/wordprocessingGroup">
                        <wpg:wgp>
                          <wpg:cNvGrpSpPr/>
                          <wpg:grpSpPr>
                            <a:xfrm>
                              <a:off x="0" y="0"/>
                              <a:ext cx="3108960" cy="7040880"/>
                              <a:chOff x="0" y="0"/>
                              <a:chExt cx="3108960" cy="7040880"/>
                            </a:xfrm>
                          </wpg:grpSpPr>
                          <wps:wsp>
                            <wps:cNvPr id="468" name="Rectangle 468"/>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20770" y="0"/>
                                <a:ext cx="2875280" cy="301752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84A09" w14:textId="5B7AC2ED" w:rsidR="0053682D" w:rsidRDefault="0053682D">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70" name="Text Box 470"/>
                            <wps:cNvSpPr txBox="1"/>
                            <wps:spPr>
                              <a:xfrm>
                                <a:off x="120770" y="3269411"/>
                                <a:ext cx="2797810" cy="1552575"/>
                              </a:xfrm>
                              <a:prstGeom prst="rect">
                                <a:avLst/>
                              </a:prstGeom>
                              <a:noFill/>
                              <a:ln w="6350">
                                <a:noFill/>
                              </a:ln>
                              <a:effectLst/>
                            </wps:spPr>
                            <wps:txbx>
                              <w:txbxContent>
                                <w:sdt>
                                  <w:sdtPr>
                                    <w:rPr>
                                      <w:rFonts w:asciiTheme="majorHAnsi" w:eastAsiaTheme="majorEastAsia" w:hAnsiTheme="majorHAnsi" w:cstheme="majorBidi"/>
                                      <w:noProof/>
                                      <w:sz w:val="52"/>
                                      <w:szCs w:val="5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7DD04ED" w14:textId="5A6EC9A6" w:rsidR="0053682D" w:rsidRPr="00655E24" w:rsidRDefault="0053682D">
                                      <w:pPr>
                                        <w:rPr>
                                          <w:rFonts w:asciiTheme="majorHAnsi" w:eastAsiaTheme="majorEastAsia" w:hAnsiTheme="majorHAnsi" w:cstheme="majorBidi"/>
                                          <w:noProof/>
                                          <w:sz w:val="52"/>
                                          <w:szCs w:val="52"/>
                                        </w:rPr>
                                      </w:pPr>
                                      <w:r>
                                        <w:rPr>
                                          <w:rFonts w:asciiTheme="majorHAnsi" w:eastAsiaTheme="majorEastAsia" w:hAnsiTheme="majorHAnsi" w:cstheme="majorBidi"/>
                                          <w:noProof/>
                                          <w:sz w:val="52"/>
                                          <w:szCs w:val="5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512C0C8" w14:textId="45DB0595" w:rsidR="0053682D" w:rsidRPr="00542226" w:rsidRDefault="0053682D" w:rsidP="00655E24">
                                      <w:pPr>
                                        <w:jc w:val="cente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Eleanor W Graham Middle School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9" name="Rectangle 469"/>
                            <wps:cNvSpPr/>
                            <wps:spPr>
                              <a:xfrm>
                                <a:off x="120770" y="6694098"/>
                                <a:ext cx="2875280" cy="1187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Text Box 465"/>
                            <wps:cNvSpPr txBox="1"/>
                            <wps:spPr>
                              <a:xfrm>
                                <a:off x="120770" y="6176513"/>
                                <a:ext cx="2797810" cy="495935"/>
                              </a:xfrm>
                              <a:prstGeom prst="rect">
                                <a:avLst/>
                              </a:prstGeom>
                              <a:noFill/>
                              <a:ln w="6350">
                                <a:noFill/>
                              </a:ln>
                              <a:effectLst/>
                            </wps:spPr>
                            <wps:txbx>
                              <w:txbxContent>
                                <w:p w14:paraId="2354F89B" w14:textId="77777777" w:rsidR="0053682D" w:rsidRPr="00BF2681" w:rsidRDefault="0053682D" w:rsidP="000A576D">
                                  <w:pPr>
                                    <w:pStyle w:val="NoSpacing"/>
                                    <w:rPr>
                                      <w:noProof/>
                                      <w:sz w:val="24"/>
                                      <w:szCs w:val="24"/>
                                    </w:rPr>
                                  </w:pPr>
                                  <w:r w:rsidRPr="00BF2681">
                                    <w:rPr>
                                      <w:noProof/>
                                      <w:sz w:val="24"/>
                                      <w:szCs w:val="24"/>
                                    </w:rPr>
                                    <w:t>Acedemic Year 2020-2021</w:t>
                                  </w:r>
                                </w:p>
                                <w:p w14:paraId="66D77F34" w14:textId="54498F98" w:rsidR="0053682D" w:rsidRPr="00BF2681" w:rsidRDefault="0053682D">
                                  <w:pPr>
                                    <w:pStyle w:val="NoSpacing"/>
                                    <w:rPr>
                                      <w:noProof/>
                                      <w:sz w:val="24"/>
                                      <w:szCs w:val="24"/>
                                    </w:rPr>
                                  </w:pPr>
                                  <w:r w:rsidRPr="00BF2681">
                                    <w:rPr>
                                      <w:noProof/>
                                      <w:sz w:val="24"/>
                                      <w:szCs w:val="24"/>
                                    </w:rPr>
                                    <w:t>Version 001</w:t>
                                  </w:r>
                                  <w:r>
                                    <w:rPr>
                                      <w:noProof/>
                                      <w:sz w:val="24"/>
                                      <w:szCs w:val="24"/>
                                    </w:rPr>
                                    <w:tab/>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1" name="Picture 1" descr="A close up of a flower&#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31194" y="1095555"/>
                                <a:ext cx="2865120" cy="1866900"/>
                              </a:xfrm>
                              <a:prstGeom prst="rect">
                                <a:avLst/>
                              </a:prstGeom>
                              <a:effectLst>
                                <a:reflection blurRad="6350" stA="50000" endA="295" endPos="92000" dist="101600" dir="5400000" sy="-100000" algn="bl" rotWithShape="0"/>
                                <a:softEdge rad="127000"/>
                              </a:effectLst>
                            </pic:spPr>
                          </pic:pic>
                        </wpg:wgp>
                      </a:graphicData>
                    </a:graphic>
                  </wp:anchor>
                </w:drawing>
              </mc:Choice>
              <mc:Fallback>
                <w:pict>
                  <v:group w14:anchorId="1BF1B7B4" id="Group 14" o:spid="_x0000_s1026" style="position:absolute;left:0;text-align:left;margin-left:197pt;margin-top:-52.3pt;width:244.8pt;height:554.4pt;z-index:251658241" coordsize="31089,70408"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">
                    <v:rect id="Rectangle 468" o:spid="_x0000_s1027" style="position:absolute;width:31089;height:70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" fillcolor="white [3212]" strokecolor="#747070 [1614]" strokeweight="1.25pt"/>
                    <v:rect id="Rectangle 467" o:spid="_x0000_s1028" style="position:absolute;left:1207;width:28753;height:301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" fillcolor="#161616 [334]" stroked="f" strokeweight="1pt">
                      <v:textbox inset="14.4pt,14.4pt,14.4pt,28.8pt">
                        <w:txbxContent>
                          <w:p w14:paraId="1D184A09" w14:textId="5B7AC2ED" w:rsidR="0053682D" w:rsidRDefault="0053682D">
                            <w:pPr>
                              <w:spacing w:before="240"/>
                              <w:jc w:val="center"/>
                              <w:rPr>
                                <w:color w:val="FFFFFF" w:themeColor="background1"/>
                              </w:rPr>
                            </w:pPr>
                          </w:p>
                        </w:txbxContent>
                      </v:textbox>
                    </v:rect>
                    <v:shapetype id="_x0000_t202" coordsize="21600,21600" o:spt="202" path="m,l,21600r21600,l21600,xe">
                      <v:stroke joinstyle="miter"/>
                      <v:path gradientshapeok="t" o:connecttype="rect"/>
                    </v:shapetype>
                    <v:shape id="Text Box 470" o:spid="_x0000_s1029" type="#_x0000_t202" style="position:absolute;left:1207;top:32694;width:27978;height:1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" filled="f" stroked="f" strokeweight=".5pt">
                      <v:textbox style="mso-fit-shape-to-text:t">
                        <w:txbxContent>
                          <w:sdt>
                            <w:sdtPr>
                              <w:rPr>
                                <w:rFonts w:asciiTheme="majorHAnsi" w:eastAsiaTheme="majorEastAsia" w:hAnsiTheme="majorHAnsi" w:cstheme="majorBidi"/>
                                <w:noProof/>
                                <w:sz w:val="52"/>
                                <w:szCs w:val="5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7DD04ED" w14:textId="5A6EC9A6" w:rsidR="0053682D" w:rsidRPr="00655E24" w:rsidRDefault="0053682D">
                                <w:pPr>
                                  <w:rPr>
                                    <w:rFonts w:asciiTheme="majorHAnsi" w:eastAsiaTheme="majorEastAsia" w:hAnsiTheme="majorHAnsi" w:cstheme="majorBidi"/>
                                    <w:noProof/>
                                    <w:sz w:val="52"/>
                                    <w:szCs w:val="52"/>
                                  </w:rPr>
                                </w:pPr>
                                <w:r>
                                  <w:rPr>
                                    <w:rFonts w:asciiTheme="majorHAnsi" w:eastAsiaTheme="majorEastAsia" w:hAnsiTheme="majorHAnsi" w:cstheme="majorBidi"/>
                                    <w:noProof/>
                                    <w:sz w:val="52"/>
                                    <w:szCs w:val="5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0512C0C8" w14:textId="45DB0595" w:rsidR="0053682D" w:rsidRPr="00542226" w:rsidRDefault="0053682D" w:rsidP="00655E24">
                                <w:pPr>
                                  <w:jc w:val="cente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Eleanor W Graham Middle School</w:t>
                                </w:r>
                              </w:p>
                            </w:sdtContent>
                          </w:sdt>
                        </w:txbxContent>
                      </v:textbox>
                    </v:shape>
                    <v:rect id="Rectangle 469" o:spid="_x0000_s1030" style="position:absolute;left:1207;top:66940;width:28753;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" fillcolor="black [3213]" stroked="f" strokeweight="1pt"/>
                    <v:shape id="Text Box 465" o:spid="_x0000_s1031" type="#_x0000_t202" style="position:absolute;left:1207;top:61765;width:27978;height:49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" filled="f" stroked="f" strokeweight=".5pt">
                      <v:textbox>
                        <w:txbxContent>
                          <w:p w14:paraId="2354F89B" w14:textId="77777777" w:rsidR="0053682D" w:rsidRPr="00BF2681" w:rsidRDefault="0053682D" w:rsidP="000A576D">
                            <w:pPr>
                              <w:pStyle w:val="NoSpacing"/>
                              <w:rPr>
                                <w:noProof/>
                                <w:sz w:val="24"/>
                                <w:szCs w:val="24"/>
                              </w:rPr>
                            </w:pPr>
                            <w:r w:rsidRPr="00BF2681">
                              <w:rPr>
                                <w:noProof/>
                                <w:sz w:val="24"/>
                                <w:szCs w:val="24"/>
                              </w:rPr>
                              <w:t>Acedemic Year 2020-2021</w:t>
                            </w:r>
                          </w:p>
                          <w:p w14:paraId="66D77F34" w14:textId="54498F98" w:rsidR="0053682D" w:rsidRPr="00BF2681" w:rsidRDefault="0053682D">
                            <w:pPr>
                              <w:pStyle w:val="NoSpacing"/>
                              <w:rPr>
                                <w:noProof/>
                                <w:sz w:val="24"/>
                                <w:szCs w:val="24"/>
                              </w:rPr>
                            </w:pPr>
                            <w:r w:rsidRPr="00BF2681">
                              <w:rPr>
                                <w:noProof/>
                                <w:sz w:val="24"/>
                                <w:szCs w:val="24"/>
                              </w:rPr>
                              <w:t>Version 001</w:t>
                            </w:r>
                            <w:r>
                              <w:rPr>
                                <w:noProof/>
                                <w:sz w:val="24"/>
                                <w:szCs w:val="24"/>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A close up of a flower&#10;&#10;Description automatically generated" style="position:absolute;left:1311;top:10955;width:28652;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">
                      <v:imagedata r:id="rId13" o:title="A close up of a flower&#10;&#10;Description automatically generated"/>
                      <v:path arrowok="t"/>
                    </v:shape>
                  </v:group>
                </w:pict>
              </mc:Fallback>
            </mc:AlternateContent>
          </w:r>
          <w:r w:rsidR="00542226">
            <w:rPr>
              <w:noProof/>
            </w:rPr>
            <mc:AlternateContent>
              <mc:Choice Requires="wps">
                <w:drawing>
                  <wp:anchor distT="0" distB="0" distL="114300" distR="114300" simplePos="0" relativeHeight="251658240" behindDoc="1" locked="0" layoutInCell="1" allowOverlap="1" wp14:anchorId="1F489C23" wp14:editId="2250771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bg1">
                                <a:lumMod val="75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437D5F7" w14:textId="1DF37561" w:rsidR="0053682D" w:rsidRDefault="0053682D">
                                <w:bookmarkStart w:id="1" w:name="_Hlk45627095"/>
                                <w:bookmarkEnd w:id="1"/>
                              </w:p>
                              <w:p w14:paraId="1FEAD312" w14:textId="77C431F6" w:rsidR="0053682D" w:rsidRDefault="0053682D"/>
                              <w:p w14:paraId="3CBD9644" w14:textId="503A77C2" w:rsidR="0053682D" w:rsidRDefault="0053682D"/>
                              <w:p w14:paraId="6E112B22" w14:textId="23B0B981" w:rsidR="0053682D" w:rsidRDefault="0053682D"/>
                              <w:p w14:paraId="4DC950F8" w14:textId="3F342265" w:rsidR="0053682D" w:rsidRDefault="0053682D"/>
                              <w:p w14:paraId="4E185089" w14:textId="15D67B6D" w:rsidR="0053682D" w:rsidRDefault="0053682D"/>
                              <w:p w14:paraId="6049CE66" w14:textId="0A801C0A" w:rsidR="0053682D" w:rsidRDefault="0053682D"/>
                              <w:p w14:paraId="6FC05E35" w14:textId="41EB0865" w:rsidR="0053682D" w:rsidRDefault="0053682D"/>
                              <w:p w14:paraId="70ADEF51" w14:textId="5BC2F474" w:rsidR="0053682D" w:rsidRDefault="0053682D"/>
                              <w:p w14:paraId="6128F40F" w14:textId="7B27CF31" w:rsidR="0053682D" w:rsidRDefault="0053682D"/>
                              <w:p w14:paraId="414492A5" w14:textId="7EBAA9EA" w:rsidR="0053682D" w:rsidRDefault="0053682D"/>
                              <w:p w14:paraId="5A157E60" w14:textId="059E1932" w:rsidR="0053682D" w:rsidRDefault="0053682D"/>
                              <w:p w14:paraId="1D39515B" w14:textId="3AF2E0C2" w:rsidR="0053682D" w:rsidRDefault="0053682D"/>
                              <w:p w14:paraId="12A53E02" w14:textId="684889CC" w:rsidR="0053682D" w:rsidRDefault="0053682D"/>
                              <w:p w14:paraId="41DB445B" w14:textId="13DA2A75" w:rsidR="0053682D" w:rsidRDefault="0053682D"/>
                              <w:p w14:paraId="339B845A" w14:textId="70312CDC" w:rsidR="0053682D" w:rsidRDefault="0053682D"/>
                              <w:p w14:paraId="2992EEA8" w14:textId="04DA6AE4" w:rsidR="0053682D" w:rsidRDefault="0053682D"/>
                              <w:p w14:paraId="4A4367B9" w14:textId="16EEF535" w:rsidR="0053682D" w:rsidRDefault="0053682D"/>
                              <w:p w14:paraId="6841B34A" w14:textId="3B881133" w:rsidR="0053682D" w:rsidRDefault="0053682D"/>
                              <w:p w14:paraId="6E0899E8" w14:textId="5B0544F4" w:rsidR="0053682D" w:rsidRDefault="0053682D"/>
                              <w:p w14:paraId="74331F3A" w14:textId="6841E50F" w:rsidR="0053682D" w:rsidRDefault="0053682D"/>
                              <w:p w14:paraId="42FD6D5B" w14:textId="0F590E09" w:rsidR="0053682D" w:rsidRDefault="0053682D"/>
                              <w:p w14:paraId="667C17CE" w14:textId="41AA1DF1" w:rsidR="0053682D" w:rsidRDefault="0053682D"/>
                              <w:p w14:paraId="364B73CE" w14:textId="07A663BB" w:rsidR="0053682D" w:rsidRDefault="0053682D"/>
                              <w:p w14:paraId="154CB1C3" w14:textId="3A4C3B7D" w:rsidR="0053682D" w:rsidRDefault="0053682D"/>
                              <w:p w14:paraId="1993065A" w14:textId="3867594D" w:rsidR="0053682D" w:rsidRDefault="0053682D"/>
                              <w:p w14:paraId="6FD9B80F" w14:textId="0E771688" w:rsidR="0053682D" w:rsidRDefault="0053682D"/>
                              <w:p w14:paraId="09A81549" w14:textId="104535A3" w:rsidR="0053682D" w:rsidRDefault="0053682D"/>
                              <w:p w14:paraId="4A2776D2" w14:textId="67063080" w:rsidR="0053682D" w:rsidRDefault="0053682D"/>
                              <w:p w14:paraId="737F9303" w14:textId="0037C53E" w:rsidR="0053682D" w:rsidRDefault="0053682D"/>
                              <w:p w14:paraId="76968568" w14:textId="0788D53B" w:rsidR="0053682D" w:rsidRDefault="0053682D"/>
                              <w:p w14:paraId="2768F042" w14:textId="26D73B3E" w:rsidR="0053682D" w:rsidRDefault="0053682D"/>
                              <w:p w14:paraId="2A088D12" w14:textId="2518B353" w:rsidR="0053682D" w:rsidRDefault="0053682D"/>
                              <w:p w14:paraId="3FA42B14" w14:textId="18157363" w:rsidR="0053682D" w:rsidRDefault="0053682D"/>
                              <w:p w14:paraId="09F85DA2" w14:textId="182CB9F7" w:rsidR="0053682D" w:rsidRDefault="0053682D"/>
                              <w:p w14:paraId="06E6EF5B" w14:textId="6479397E" w:rsidR="0053682D" w:rsidRDefault="0053682D"/>
                              <w:p w14:paraId="199F82E6" w14:textId="176D6927" w:rsidR="0053682D" w:rsidRDefault="0053682D"/>
                              <w:p w14:paraId="5B67CE77" w14:textId="38688824" w:rsidR="0053682D" w:rsidRDefault="0053682D"/>
                              <w:p w14:paraId="1D3BAFE9" w14:textId="15D84787" w:rsidR="0053682D" w:rsidRDefault="0053682D"/>
                              <w:p w14:paraId="253CBD44" w14:textId="2635AE86" w:rsidR="0053682D" w:rsidRDefault="0053682D"/>
                              <w:p w14:paraId="747515D4" w14:textId="77777777" w:rsidR="0053682D" w:rsidRDefault="0053682D"/>
                              <w:p w14:paraId="492BC979" w14:textId="2FDD0AFD" w:rsidR="0053682D" w:rsidRDefault="0053682D"/>
                              <w:p w14:paraId="4DFB5231" w14:textId="3D8D0A2D" w:rsidR="0053682D" w:rsidRDefault="0053682D"/>
                              <w:p w14:paraId="66CC3B29" w14:textId="4406736E" w:rsidR="0053682D" w:rsidRDefault="0053682D"/>
                              <w:p w14:paraId="46870D24" w14:textId="460FF12C" w:rsidR="0053682D" w:rsidRDefault="0053682D"/>
                              <w:p w14:paraId="6CA40FAE" w14:textId="6CFA7939" w:rsidR="0053682D" w:rsidRDefault="0053682D"/>
                              <w:p w14:paraId="60097904" w14:textId="66746B4A" w:rsidR="0053682D" w:rsidRDefault="0053682D"/>
                              <w:p w14:paraId="1B44D1BF" w14:textId="3A2F5A63" w:rsidR="0053682D" w:rsidRDefault="0053682D"/>
                              <w:p w14:paraId="45AB652D" w14:textId="5B5547B0" w:rsidR="0053682D" w:rsidRDefault="0053682D"/>
                              <w:p w14:paraId="71AC0AB1" w14:textId="70232DBF" w:rsidR="0053682D" w:rsidRDefault="0053682D"/>
                              <w:p w14:paraId="109EE58F" w14:textId="3AD96B74" w:rsidR="0053682D" w:rsidRDefault="0053682D"/>
                              <w:p w14:paraId="41FC0613" w14:textId="7C81E4EF" w:rsidR="0053682D" w:rsidRDefault="0053682D"/>
                              <w:p w14:paraId="1E38A375" w14:textId="7DE37214" w:rsidR="0053682D" w:rsidRDefault="0053682D"/>
                              <w:p w14:paraId="199C5A69" w14:textId="1E452C6A" w:rsidR="0053682D" w:rsidRDefault="0053682D"/>
                              <w:p w14:paraId="5EC58FCF" w14:textId="5C2AE5F8" w:rsidR="0053682D" w:rsidRDefault="0053682D"/>
                              <w:p w14:paraId="74C538E7" w14:textId="4D24DFA4" w:rsidR="0053682D" w:rsidRDefault="0053682D"/>
                              <w:p w14:paraId="1AA47BCF" w14:textId="332E76E3" w:rsidR="0053682D" w:rsidRDefault="0053682D"/>
                              <w:p w14:paraId="1893AF45" w14:textId="74B7A482" w:rsidR="0053682D" w:rsidRDefault="0053682D"/>
                              <w:p w14:paraId="442F0324" w14:textId="5A9855EA" w:rsidR="0053682D" w:rsidRDefault="0053682D"/>
                              <w:p w14:paraId="2124EA0C" w14:textId="20338163" w:rsidR="0053682D" w:rsidRDefault="0053682D"/>
                              <w:p w14:paraId="72F78130" w14:textId="1C24008E" w:rsidR="0053682D" w:rsidRDefault="0053682D"/>
                              <w:p w14:paraId="2C3613A4" w14:textId="319C3C11" w:rsidR="0053682D" w:rsidRDefault="0053682D"/>
                              <w:p w14:paraId="51B92893" w14:textId="4756656B" w:rsidR="0053682D" w:rsidRDefault="0053682D"/>
                              <w:p w14:paraId="587DA7CA" w14:textId="679ADC21" w:rsidR="0053682D" w:rsidRDefault="0053682D"/>
                              <w:p w14:paraId="3AFBBF78" w14:textId="66ED447F" w:rsidR="0053682D" w:rsidRDefault="0053682D"/>
                              <w:p w14:paraId="3769972D" w14:textId="68D9676C" w:rsidR="0053682D" w:rsidRDefault="0053682D"/>
                              <w:p w14:paraId="77617E69" w14:textId="723B7CB9" w:rsidR="0053682D" w:rsidRDefault="0053682D"/>
                              <w:p w14:paraId="6F2CCBB3" w14:textId="248F9408" w:rsidR="0053682D" w:rsidRDefault="0053682D"/>
                              <w:p w14:paraId="332EB014" w14:textId="2125B972" w:rsidR="0053682D" w:rsidRDefault="0053682D"/>
                              <w:p w14:paraId="3F481D83" w14:textId="4CA0EEED" w:rsidR="0053682D" w:rsidRDefault="0053682D"/>
                              <w:p w14:paraId="54FAC6C0" w14:textId="33A7869F" w:rsidR="0053682D" w:rsidRDefault="0053682D"/>
                              <w:p w14:paraId="3CE4578E" w14:textId="1EFFBB9A" w:rsidR="0053682D" w:rsidRDefault="0053682D"/>
                              <w:p w14:paraId="53CCD4B1" w14:textId="74086AA8" w:rsidR="0053682D" w:rsidRDefault="0053682D"/>
                              <w:p w14:paraId="01F09F81" w14:textId="0723BDB5" w:rsidR="0053682D" w:rsidRDefault="0053682D"/>
                              <w:p w14:paraId="013171D2" w14:textId="60E83E13" w:rsidR="0053682D" w:rsidRDefault="0053682D"/>
                              <w:p w14:paraId="48A243B6" w14:textId="140C6F3E" w:rsidR="0053682D" w:rsidRDefault="0053682D"/>
                              <w:p w14:paraId="3C1453FF" w14:textId="72E7397F" w:rsidR="0053682D" w:rsidRDefault="0053682D"/>
                              <w:p w14:paraId="2B95B180" w14:textId="28C758CA" w:rsidR="0053682D" w:rsidRDefault="0053682D"/>
                              <w:p w14:paraId="02A5F655" w14:textId="33E7D027" w:rsidR="0053682D" w:rsidRDefault="0053682D"/>
                              <w:p w14:paraId="5F2947A1" w14:textId="4DADC5B4" w:rsidR="0053682D" w:rsidRDefault="0053682D"/>
                              <w:p w14:paraId="1E86588B" w14:textId="22FF9148" w:rsidR="0053682D" w:rsidRDefault="0053682D"/>
                              <w:p w14:paraId="41754741" w14:textId="4B3B691F" w:rsidR="0053682D" w:rsidRDefault="0053682D"/>
                              <w:p w14:paraId="413CA24D" w14:textId="4E2B4E38" w:rsidR="0053682D" w:rsidRDefault="0053682D"/>
                              <w:p w14:paraId="6E64A9E9" w14:textId="77777777" w:rsidR="0053682D" w:rsidRDefault="0053682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489C23" id="Rectangle 466" o:spid="_x0000_s1033" style="position:absolute;left:0;text-align:left;margin-left:0;margin-top:0;width:581.4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" fillcolor="#bfbfbf [2412]" stroked="f" strokeweight="1pt">
                    <v:path arrowok="t"/>
                    <v:textbox inset="21.6pt,,21.6pt">
                      <w:txbxContent>
                        <w:p w14:paraId="7437D5F7" w14:textId="1DF37561" w:rsidR="0053682D" w:rsidRDefault="0053682D">
                          <w:bookmarkStart w:id="1" w:name="_Hlk45627095"/>
                          <w:bookmarkEnd w:id="1"/>
                        </w:p>
                        <w:p w14:paraId="1FEAD312" w14:textId="77C431F6" w:rsidR="0053682D" w:rsidRDefault="0053682D"/>
                        <w:p w14:paraId="3CBD9644" w14:textId="503A77C2" w:rsidR="0053682D" w:rsidRDefault="0053682D"/>
                        <w:p w14:paraId="6E112B22" w14:textId="23B0B981" w:rsidR="0053682D" w:rsidRDefault="0053682D"/>
                        <w:p w14:paraId="4DC950F8" w14:textId="3F342265" w:rsidR="0053682D" w:rsidRDefault="0053682D"/>
                        <w:p w14:paraId="4E185089" w14:textId="15D67B6D" w:rsidR="0053682D" w:rsidRDefault="0053682D"/>
                        <w:p w14:paraId="6049CE66" w14:textId="0A801C0A" w:rsidR="0053682D" w:rsidRDefault="0053682D"/>
                        <w:p w14:paraId="6FC05E35" w14:textId="41EB0865" w:rsidR="0053682D" w:rsidRDefault="0053682D"/>
                        <w:p w14:paraId="70ADEF51" w14:textId="5BC2F474" w:rsidR="0053682D" w:rsidRDefault="0053682D"/>
                        <w:p w14:paraId="6128F40F" w14:textId="7B27CF31" w:rsidR="0053682D" w:rsidRDefault="0053682D"/>
                        <w:p w14:paraId="414492A5" w14:textId="7EBAA9EA" w:rsidR="0053682D" w:rsidRDefault="0053682D"/>
                        <w:p w14:paraId="5A157E60" w14:textId="059E1932" w:rsidR="0053682D" w:rsidRDefault="0053682D"/>
                        <w:p w14:paraId="1D39515B" w14:textId="3AF2E0C2" w:rsidR="0053682D" w:rsidRDefault="0053682D"/>
                        <w:p w14:paraId="12A53E02" w14:textId="684889CC" w:rsidR="0053682D" w:rsidRDefault="0053682D"/>
                        <w:p w14:paraId="41DB445B" w14:textId="13DA2A75" w:rsidR="0053682D" w:rsidRDefault="0053682D"/>
                        <w:p w14:paraId="339B845A" w14:textId="70312CDC" w:rsidR="0053682D" w:rsidRDefault="0053682D"/>
                        <w:p w14:paraId="2992EEA8" w14:textId="04DA6AE4" w:rsidR="0053682D" w:rsidRDefault="0053682D"/>
                        <w:p w14:paraId="4A4367B9" w14:textId="16EEF535" w:rsidR="0053682D" w:rsidRDefault="0053682D"/>
                        <w:p w14:paraId="6841B34A" w14:textId="3B881133" w:rsidR="0053682D" w:rsidRDefault="0053682D"/>
                        <w:p w14:paraId="6E0899E8" w14:textId="5B0544F4" w:rsidR="0053682D" w:rsidRDefault="0053682D"/>
                        <w:p w14:paraId="74331F3A" w14:textId="6841E50F" w:rsidR="0053682D" w:rsidRDefault="0053682D"/>
                        <w:p w14:paraId="42FD6D5B" w14:textId="0F590E09" w:rsidR="0053682D" w:rsidRDefault="0053682D"/>
                        <w:p w14:paraId="667C17CE" w14:textId="41AA1DF1" w:rsidR="0053682D" w:rsidRDefault="0053682D"/>
                        <w:p w14:paraId="364B73CE" w14:textId="07A663BB" w:rsidR="0053682D" w:rsidRDefault="0053682D"/>
                        <w:p w14:paraId="154CB1C3" w14:textId="3A4C3B7D" w:rsidR="0053682D" w:rsidRDefault="0053682D"/>
                        <w:p w14:paraId="1993065A" w14:textId="3867594D" w:rsidR="0053682D" w:rsidRDefault="0053682D"/>
                        <w:p w14:paraId="6FD9B80F" w14:textId="0E771688" w:rsidR="0053682D" w:rsidRDefault="0053682D"/>
                        <w:p w14:paraId="09A81549" w14:textId="104535A3" w:rsidR="0053682D" w:rsidRDefault="0053682D"/>
                        <w:p w14:paraId="4A2776D2" w14:textId="67063080" w:rsidR="0053682D" w:rsidRDefault="0053682D"/>
                        <w:p w14:paraId="737F9303" w14:textId="0037C53E" w:rsidR="0053682D" w:rsidRDefault="0053682D"/>
                        <w:p w14:paraId="76968568" w14:textId="0788D53B" w:rsidR="0053682D" w:rsidRDefault="0053682D"/>
                        <w:p w14:paraId="2768F042" w14:textId="26D73B3E" w:rsidR="0053682D" w:rsidRDefault="0053682D"/>
                        <w:p w14:paraId="2A088D12" w14:textId="2518B353" w:rsidR="0053682D" w:rsidRDefault="0053682D"/>
                        <w:p w14:paraId="3FA42B14" w14:textId="18157363" w:rsidR="0053682D" w:rsidRDefault="0053682D"/>
                        <w:p w14:paraId="09F85DA2" w14:textId="182CB9F7" w:rsidR="0053682D" w:rsidRDefault="0053682D"/>
                        <w:p w14:paraId="06E6EF5B" w14:textId="6479397E" w:rsidR="0053682D" w:rsidRDefault="0053682D"/>
                        <w:p w14:paraId="199F82E6" w14:textId="176D6927" w:rsidR="0053682D" w:rsidRDefault="0053682D"/>
                        <w:p w14:paraId="5B67CE77" w14:textId="38688824" w:rsidR="0053682D" w:rsidRDefault="0053682D"/>
                        <w:p w14:paraId="1D3BAFE9" w14:textId="15D84787" w:rsidR="0053682D" w:rsidRDefault="0053682D"/>
                        <w:p w14:paraId="253CBD44" w14:textId="2635AE86" w:rsidR="0053682D" w:rsidRDefault="0053682D"/>
                        <w:p w14:paraId="747515D4" w14:textId="77777777" w:rsidR="0053682D" w:rsidRDefault="0053682D"/>
                        <w:p w14:paraId="492BC979" w14:textId="2FDD0AFD" w:rsidR="0053682D" w:rsidRDefault="0053682D"/>
                        <w:p w14:paraId="4DFB5231" w14:textId="3D8D0A2D" w:rsidR="0053682D" w:rsidRDefault="0053682D"/>
                        <w:p w14:paraId="66CC3B29" w14:textId="4406736E" w:rsidR="0053682D" w:rsidRDefault="0053682D"/>
                        <w:p w14:paraId="46870D24" w14:textId="460FF12C" w:rsidR="0053682D" w:rsidRDefault="0053682D"/>
                        <w:p w14:paraId="6CA40FAE" w14:textId="6CFA7939" w:rsidR="0053682D" w:rsidRDefault="0053682D"/>
                        <w:p w14:paraId="60097904" w14:textId="66746B4A" w:rsidR="0053682D" w:rsidRDefault="0053682D"/>
                        <w:p w14:paraId="1B44D1BF" w14:textId="3A2F5A63" w:rsidR="0053682D" w:rsidRDefault="0053682D"/>
                        <w:p w14:paraId="45AB652D" w14:textId="5B5547B0" w:rsidR="0053682D" w:rsidRDefault="0053682D"/>
                        <w:p w14:paraId="71AC0AB1" w14:textId="70232DBF" w:rsidR="0053682D" w:rsidRDefault="0053682D"/>
                        <w:p w14:paraId="109EE58F" w14:textId="3AD96B74" w:rsidR="0053682D" w:rsidRDefault="0053682D"/>
                        <w:p w14:paraId="41FC0613" w14:textId="7C81E4EF" w:rsidR="0053682D" w:rsidRDefault="0053682D"/>
                        <w:p w14:paraId="1E38A375" w14:textId="7DE37214" w:rsidR="0053682D" w:rsidRDefault="0053682D"/>
                        <w:p w14:paraId="199C5A69" w14:textId="1E452C6A" w:rsidR="0053682D" w:rsidRDefault="0053682D"/>
                        <w:p w14:paraId="5EC58FCF" w14:textId="5C2AE5F8" w:rsidR="0053682D" w:rsidRDefault="0053682D"/>
                        <w:p w14:paraId="74C538E7" w14:textId="4D24DFA4" w:rsidR="0053682D" w:rsidRDefault="0053682D"/>
                        <w:p w14:paraId="1AA47BCF" w14:textId="332E76E3" w:rsidR="0053682D" w:rsidRDefault="0053682D"/>
                        <w:p w14:paraId="1893AF45" w14:textId="74B7A482" w:rsidR="0053682D" w:rsidRDefault="0053682D"/>
                        <w:p w14:paraId="442F0324" w14:textId="5A9855EA" w:rsidR="0053682D" w:rsidRDefault="0053682D"/>
                        <w:p w14:paraId="2124EA0C" w14:textId="20338163" w:rsidR="0053682D" w:rsidRDefault="0053682D"/>
                        <w:p w14:paraId="72F78130" w14:textId="1C24008E" w:rsidR="0053682D" w:rsidRDefault="0053682D"/>
                        <w:p w14:paraId="2C3613A4" w14:textId="319C3C11" w:rsidR="0053682D" w:rsidRDefault="0053682D"/>
                        <w:p w14:paraId="51B92893" w14:textId="4756656B" w:rsidR="0053682D" w:rsidRDefault="0053682D"/>
                        <w:p w14:paraId="587DA7CA" w14:textId="679ADC21" w:rsidR="0053682D" w:rsidRDefault="0053682D"/>
                        <w:p w14:paraId="3AFBBF78" w14:textId="66ED447F" w:rsidR="0053682D" w:rsidRDefault="0053682D"/>
                        <w:p w14:paraId="3769972D" w14:textId="68D9676C" w:rsidR="0053682D" w:rsidRDefault="0053682D"/>
                        <w:p w14:paraId="77617E69" w14:textId="723B7CB9" w:rsidR="0053682D" w:rsidRDefault="0053682D"/>
                        <w:p w14:paraId="6F2CCBB3" w14:textId="248F9408" w:rsidR="0053682D" w:rsidRDefault="0053682D"/>
                        <w:p w14:paraId="332EB014" w14:textId="2125B972" w:rsidR="0053682D" w:rsidRDefault="0053682D"/>
                        <w:p w14:paraId="3F481D83" w14:textId="4CA0EEED" w:rsidR="0053682D" w:rsidRDefault="0053682D"/>
                        <w:p w14:paraId="54FAC6C0" w14:textId="33A7869F" w:rsidR="0053682D" w:rsidRDefault="0053682D"/>
                        <w:p w14:paraId="3CE4578E" w14:textId="1EFFBB9A" w:rsidR="0053682D" w:rsidRDefault="0053682D"/>
                        <w:p w14:paraId="53CCD4B1" w14:textId="74086AA8" w:rsidR="0053682D" w:rsidRDefault="0053682D"/>
                        <w:p w14:paraId="01F09F81" w14:textId="0723BDB5" w:rsidR="0053682D" w:rsidRDefault="0053682D"/>
                        <w:p w14:paraId="013171D2" w14:textId="60E83E13" w:rsidR="0053682D" w:rsidRDefault="0053682D"/>
                        <w:p w14:paraId="48A243B6" w14:textId="140C6F3E" w:rsidR="0053682D" w:rsidRDefault="0053682D"/>
                        <w:p w14:paraId="3C1453FF" w14:textId="72E7397F" w:rsidR="0053682D" w:rsidRDefault="0053682D"/>
                        <w:p w14:paraId="2B95B180" w14:textId="28C758CA" w:rsidR="0053682D" w:rsidRDefault="0053682D"/>
                        <w:p w14:paraId="02A5F655" w14:textId="33E7D027" w:rsidR="0053682D" w:rsidRDefault="0053682D"/>
                        <w:p w14:paraId="5F2947A1" w14:textId="4DADC5B4" w:rsidR="0053682D" w:rsidRDefault="0053682D"/>
                        <w:p w14:paraId="1E86588B" w14:textId="22FF9148" w:rsidR="0053682D" w:rsidRDefault="0053682D"/>
                        <w:p w14:paraId="41754741" w14:textId="4B3B691F" w:rsidR="0053682D" w:rsidRDefault="0053682D"/>
                        <w:p w14:paraId="413CA24D" w14:textId="4E2B4E38" w:rsidR="0053682D" w:rsidRDefault="0053682D"/>
                        <w:p w14:paraId="6E64A9E9" w14:textId="77777777" w:rsidR="0053682D" w:rsidRDefault="0053682D"/>
                      </w:txbxContent>
                    </v:textbox>
                    <w10:wrap anchorx="page" anchory="page"/>
                  </v:rect>
                </w:pict>
              </mc:Fallback>
            </mc:AlternateContent>
          </w:r>
          <w:r w:rsidR="0049704D">
            <w:rPr>
              <w:noProof/>
            </w:rPr>
            <w:drawing>
              <wp:anchor distT="0" distB="0" distL="114300" distR="114300" simplePos="0" relativeHeight="251658242" behindDoc="1" locked="0" layoutInCell="1" allowOverlap="1" wp14:anchorId="30FC5A3B" wp14:editId="03F4EE7F">
                <wp:simplePos x="0" y="0"/>
                <wp:positionH relativeFrom="page">
                  <wp:posOffset>496388</wp:posOffset>
                </wp:positionH>
                <wp:positionV relativeFrom="paragraph">
                  <wp:posOffset>6769594</wp:posOffset>
                </wp:positionV>
                <wp:extent cx="1541417" cy="1519605"/>
                <wp:effectExtent l="0" t="0" r="1905" b="444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ASD-N (002).jpg"/>
                        <pic:cNvPicPr/>
                      </pic:nvPicPr>
                      <pic:blipFill>
                        <a:blip r:embed="rId14" cstate="print">
                          <a:duotone>
                            <a:schemeClr val="accent3">
                              <a:shade val="45000"/>
                              <a:satMod val="135000"/>
                            </a:schemeClr>
                            <a:prstClr val="white"/>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75398" cy="155310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1657E2" w14:textId="53F1A586" w:rsidR="00540DD8" w:rsidRPr="00C27CC8" w:rsidRDefault="00540DD8">
      <w:pPr>
        <w:rPr>
          <w:noProof/>
          <w:lang w:val="en-CA"/>
        </w:rPr>
      </w:pPr>
    </w:p>
    <w:p w14:paraId="7867D793" w14:textId="42C610B2" w:rsidR="00540DD8" w:rsidRPr="00C27CC8" w:rsidRDefault="00540DD8">
      <w:pPr>
        <w:rPr>
          <w:noProof/>
          <w:lang w:val="en-CA"/>
        </w:rPr>
      </w:pPr>
    </w:p>
    <w:p w14:paraId="437B64E4" w14:textId="6FDA4BB4" w:rsidR="00540DD8" w:rsidRPr="00C27CC8" w:rsidRDefault="00540DD8">
      <w:pPr>
        <w:rPr>
          <w:noProof/>
          <w:lang w:val="en-CA"/>
        </w:rPr>
      </w:pPr>
    </w:p>
    <w:p w14:paraId="2497202B" w14:textId="54B9DB20" w:rsidR="00540DD8" w:rsidRPr="00C27CC8" w:rsidRDefault="00540DD8">
      <w:pPr>
        <w:rPr>
          <w:noProof/>
          <w:lang w:val="en-CA"/>
        </w:rPr>
      </w:pPr>
    </w:p>
    <w:p w14:paraId="79183BBB" w14:textId="31B85E5C" w:rsidR="00540DD8" w:rsidRPr="00C27CC8" w:rsidRDefault="00540DD8">
      <w:pPr>
        <w:rPr>
          <w:noProof/>
          <w:lang w:val="en-CA"/>
        </w:rPr>
      </w:pPr>
    </w:p>
    <w:p w14:paraId="0908B8C8" w14:textId="2EA57D77" w:rsidR="00540DD8" w:rsidRPr="00C27CC8" w:rsidRDefault="00540DD8">
      <w:pPr>
        <w:rPr>
          <w:noProof/>
          <w:lang w:val="en-CA"/>
        </w:rPr>
      </w:pPr>
    </w:p>
    <w:p w14:paraId="1DCB0989" w14:textId="1139954E" w:rsidR="00540DD8" w:rsidRPr="00C27CC8" w:rsidRDefault="00540DD8">
      <w:pPr>
        <w:rPr>
          <w:noProof/>
          <w:lang w:val="en-CA"/>
        </w:rPr>
      </w:pPr>
    </w:p>
    <w:p w14:paraId="69217E37" w14:textId="44F3FC9D" w:rsidR="00540DD8" w:rsidRPr="00C27CC8" w:rsidRDefault="00540DD8">
      <w:pPr>
        <w:rPr>
          <w:noProof/>
          <w:lang w:val="en-CA"/>
        </w:rPr>
      </w:pPr>
    </w:p>
    <w:p w14:paraId="5F2EFDCE" w14:textId="28CBC1D2" w:rsidR="00540DD8" w:rsidRPr="00C27CC8" w:rsidRDefault="00540DD8">
      <w:pPr>
        <w:rPr>
          <w:noProof/>
          <w:lang w:val="en-CA"/>
        </w:rPr>
      </w:pPr>
    </w:p>
    <w:p w14:paraId="2BD7640A" w14:textId="0125A9CE" w:rsidR="00540DD8" w:rsidRPr="00C27CC8" w:rsidRDefault="00540DD8">
      <w:pPr>
        <w:rPr>
          <w:noProof/>
          <w:lang w:val="en-CA"/>
        </w:rPr>
      </w:pPr>
    </w:p>
    <w:p w14:paraId="1CEFF2F8" w14:textId="3C48D13D" w:rsidR="00540DD8" w:rsidRPr="00C27CC8" w:rsidRDefault="00540DD8">
      <w:pPr>
        <w:rPr>
          <w:noProof/>
          <w:lang w:val="en-CA"/>
        </w:rPr>
      </w:pPr>
    </w:p>
    <w:p w14:paraId="508FD887" w14:textId="3972A097" w:rsidR="00540DD8" w:rsidRPr="00C27CC8" w:rsidRDefault="00540DD8">
      <w:pPr>
        <w:rPr>
          <w:noProof/>
          <w:lang w:val="en-CA"/>
        </w:rPr>
      </w:pPr>
    </w:p>
    <w:p w14:paraId="7D8789C2" w14:textId="53BCCD90" w:rsidR="00540DD8" w:rsidRPr="00C27CC8" w:rsidRDefault="00540DD8">
      <w:pPr>
        <w:rPr>
          <w:noProof/>
          <w:lang w:val="en-CA"/>
        </w:rPr>
      </w:pPr>
    </w:p>
    <w:p w14:paraId="0D26F158" w14:textId="2A058341" w:rsidR="00540DD8" w:rsidRPr="00C27CC8" w:rsidRDefault="00540DD8">
      <w:pPr>
        <w:rPr>
          <w:noProof/>
          <w:lang w:val="en-CA"/>
        </w:rPr>
      </w:pPr>
    </w:p>
    <w:p w14:paraId="308916A0" w14:textId="1635D2F1" w:rsidR="00540DD8" w:rsidRPr="00C27CC8" w:rsidRDefault="00540DD8">
      <w:pPr>
        <w:rPr>
          <w:noProof/>
          <w:lang w:val="en-CA"/>
        </w:rPr>
      </w:pPr>
    </w:p>
    <w:p w14:paraId="29EA20B9" w14:textId="15F62364" w:rsidR="00540DD8" w:rsidRPr="00C27CC8" w:rsidRDefault="00540DD8">
      <w:pPr>
        <w:rPr>
          <w:noProof/>
          <w:lang w:val="en-CA"/>
        </w:rPr>
      </w:pPr>
    </w:p>
    <w:p w14:paraId="1EB86010" w14:textId="224A0A26" w:rsidR="00540DD8" w:rsidRPr="00C27CC8" w:rsidRDefault="00540DD8">
      <w:pPr>
        <w:rPr>
          <w:noProof/>
          <w:lang w:val="en-CA"/>
        </w:rPr>
      </w:pPr>
    </w:p>
    <w:p w14:paraId="0D742076" w14:textId="3B0DFB60" w:rsidR="00540DD8" w:rsidRPr="00C27CC8" w:rsidRDefault="00540DD8">
      <w:pPr>
        <w:rPr>
          <w:noProof/>
          <w:lang w:val="en-CA"/>
        </w:rPr>
      </w:pPr>
    </w:p>
    <w:p w14:paraId="227167AC" w14:textId="73A2E422" w:rsidR="00540DD8" w:rsidRPr="00C27CC8" w:rsidRDefault="00540DD8">
      <w:pPr>
        <w:rPr>
          <w:noProof/>
          <w:lang w:val="en-CA"/>
        </w:rPr>
      </w:pPr>
    </w:p>
    <w:p w14:paraId="4B16E476" w14:textId="4847634D" w:rsidR="00540DD8" w:rsidRPr="00C27CC8" w:rsidRDefault="00540DD8">
      <w:pPr>
        <w:rPr>
          <w:noProof/>
          <w:lang w:val="en-CA"/>
        </w:rPr>
      </w:pPr>
    </w:p>
    <w:p w14:paraId="75B9520B" w14:textId="618D5E5D" w:rsidR="00540DD8" w:rsidRPr="00C27CC8" w:rsidRDefault="00540DD8">
      <w:pPr>
        <w:rPr>
          <w:noProof/>
          <w:lang w:val="en-CA"/>
        </w:rPr>
      </w:pPr>
    </w:p>
    <w:p w14:paraId="076A050F" w14:textId="0950B9D0" w:rsidR="00540DD8" w:rsidRPr="00C27CC8" w:rsidRDefault="00540DD8">
      <w:pPr>
        <w:rPr>
          <w:noProof/>
          <w:lang w:val="en-CA"/>
        </w:rPr>
      </w:pPr>
    </w:p>
    <w:p w14:paraId="78F51E3A" w14:textId="6E9583B7" w:rsidR="00540DD8" w:rsidRPr="00C27CC8" w:rsidRDefault="00540DD8">
      <w:pPr>
        <w:rPr>
          <w:noProof/>
          <w:lang w:val="en-CA"/>
        </w:rPr>
      </w:pPr>
    </w:p>
    <w:p w14:paraId="78EAEC01" w14:textId="676CCB30" w:rsidR="00540DD8" w:rsidRPr="00C27CC8" w:rsidRDefault="00540DD8">
      <w:pPr>
        <w:rPr>
          <w:noProof/>
          <w:lang w:val="en-CA"/>
        </w:rPr>
      </w:pPr>
    </w:p>
    <w:p w14:paraId="53BBCEC5" w14:textId="66F84FB4" w:rsidR="00540DD8" w:rsidRPr="00C27CC8" w:rsidRDefault="00540DD8">
      <w:pPr>
        <w:rPr>
          <w:noProof/>
          <w:lang w:val="en-CA"/>
        </w:rPr>
      </w:pPr>
    </w:p>
    <w:p w14:paraId="5F169B0F" w14:textId="01477328" w:rsidR="00540DD8" w:rsidRPr="00C27CC8" w:rsidRDefault="00540DD8">
      <w:pPr>
        <w:rPr>
          <w:noProof/>
          <w:lang w:val="en-CA"/>
        </w:rPr>
      </w:pPr>
    </w:p>
    <w:p w14:paraId="3FF4D1FD" w14:textId="77777777" w:rsidR="007B5B5D" w:rsidRPr="00C27CC8" w:rsidRDefault="007B5B5D">
      <w:pPr>
        <w:rPr>
          <w:noProof/>
          <w:lang w:val="en-CA"/>
        </w:rPr>
        <w:sectPr w:rsidR="007B5B5D" w:rsidRPr="00C27CC8" w:rsidSect="00DF66D1">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pPr>
    </w:p>
    <w:p w14:paraId="6619426E" w14:textId="29845F6B" w:rsidR="005D7918" w:rsidRPr="00C27CC8" w:rsidRDefault="007B5B5D" w:rsidP="007B5B5D">
      <w:pPr>
        <w:pStyle w:val="Title"/>
        <w:rPr>
          <w:noProof/>
          <w:lang w:val="en-CA"/>
        </w:rPr>
      </w:pPr>
      <w:r w:rsidRPr="00C27CC8">
        <w:rPr>
          <w:noProof/>
          <w:lang w:val="en-CA"/>
        </w:rPr>
        <w:lastRenderedPageBreak/>
        <w:t xml:space="preserve">Covid-19 Operating Plan </w:t>
      </w:r>
      <w:r w:rsidR="00282EF7" w:rsidRPr="00C27CC8">
        <w:rPr>
          <w:noProof/>
          <w:lang w:val="en-CA"/>
        </w:rPr>
        <w:t>–</w:t>
      </w:r>
      <w:r w:rsidR="00F74B76" w:rsidRPr="00C27CC8">
        <w:rPr>
          <w:noProof/>
          <w:lang w:val="en-CA"/>
        </w:rPr>
        <w:t xml:space="preserve"> </w:t>
      </w:r>
      <w:r w:rsidR="00FB541B" w:rsidRPr="00C27CC8">
        <w:rPr>
          <w:noProof/>
          <w:lang w:val="en-CA"/>
        </w:rPr>
        <w:t>Checklist</w:t>
      </w:r>
    </w:p>
    <w:p w14:paraId="7CE5C253" w14:textId="39CB1C59" w:rsidR="00A30DBE" w:rsidRPr="00C27CC8" w:rsidRDefault="00A30DBE" w:rsidP="00A30DBE">
      <w:pPr>
        <w:rPr>
          <w:lang w:val="en-CA"/>
        </w:rPr>
      </w:pPr>
    </w:p>
    <w:tbl>
      <w:tblPr>
        <w:tblStyle w:val="TableGrid"/>
        <w:tblW w:w="10268" w:type="dxa"/>
        <w:tblInd w:w="175" w:type="dxa"/>
        <w:tblLook w:val="04A0" w:firstRow="1" w:lastRow="0" w:firstColumn="1" w:lastColumn="0" w:noHBand="0" w:noVBand="1"/>
      </w:tblPr>
      <w:tblGrid>
        <w:gridCol w:w="3150"/>
        <w:gridCol w:w="4950"/>
        <w:gridCol w:w="2168"/>
      </w:tblGrid>
      <w:tr w:rsidR="00D77C2C" w:rsidRPr="00C27CC8" w14:paraId="6994937A" w14:textId="77777777" w:rsidTr="4981E3D0">
        <w:trPr>
          <w:trHeight w:val="597"/>
        </w:trPr>
        <w:tc>
          <w:tcPr>
            <w:tcW w:w="3150" w:type="dxa"/>
            <w:shd w:val="clear" w:color="auto" w:fill="E7E6E6" w:themeFill="background2"/>
            <w:vAlign w:val="center"/>
          </w:tcPr>
          <w:p w14:paraId="1034CE06" w14:textId="1A91B351" w:rsidR="00282EF7" w:rsidRPr="00C27CC8" w:rsidRDefault="00282EF7" w:rsidP="00670751">
            <w:pPr>
              <w:pStyle w:val="ListParagraph"/>
              <w:spacing w:after="0"/>
              <w:ind w:left="-100" w:firstLine="0"/>
              <w:jc w:val="center"/>
              <w:rPr>
                <w:rFonts w:ascii="Arial" w:hAnsi="Arial" w:cs="Arial"/>
                <w:b/>
                <w:bCs/>
                <w:sz w:val="18"/>
                <w:szCs w:val="18"/>
              </w:rPr>
            </w:pPr>
            <w:r w:rsidRPr="00C27CC8">
              <w:rPr>
                <w:rFonts w:ascii="Arial" w:hAnsi="Arial" w:cs="Arial"/>
                <w:b/>
                <w:bCs/>
                <w:sz w:val="18"/>
                <w:szCs w:val="18"/>
              </w:rPr>
              <w:t>Section</w:t>
            </w:r>
          </w:p>
        </w:tc>
        <w:tc>
          <w:tcPr>
            <w:tcW w:w="4950" w:type="dxa"/>
            <w:shd w:val="clear" w:color="auto" w:fill="E7E6E6" w:themeFill="background2"/>
            <w:vAlign w:val="center"/>
          </w:tcPr>
          <w:p w14:paraId="54D08888" w14:textId="436D7B33" w:rsidR="00282EF7" w:rsidRPr="00C27CC8" w:rsidRDefault="00282EF7" w:rsidP="00670751">
            <w:pPr>
              <w:ind w:left="0" w:firstLine="0"/>
              <w:jc w:val="center"/>
              <w:rPr>
                <w:rFonts w:ascii="Arial" w:hAnsi="Arial" w:cs="Arial"/>
                <w:b/>
                <w:bCs/>
                <w:sz w:val="18"/>
                <w:szCs w:val="18"/>
                <w:lang w:val="en-CA"/>
              </w:rPr>
            </w:pPr>
            <w:r w:rsidRPr="00C27CC8">
              <w:rPr>
                <w:rFonts w:ascii="Arial" w:hAnsi="Arial" w:cs="Arial"/>
                <w:b/>
                <w:bCs/>
                <w:sz w:val="18"/>
                <w:szCs w:val="18"/>
                <w:lang w:val="en-CA"/>
              </w:rPr>
              <w:t>To Do List:</w:t>
            </w:r>
          </w:p>
        </w:tc>
        <w:tc>
          <w:tcPr>
            <w:tcW w:w="2168" w:type="dxa"/>
            <w:shd w:val="clear" w:color="auto" w:fill="E7E6E6" w:themeFill="background2"/>
            <w:vAlign w:val="center"/>
          </w:tcPr>
          <w:p w14:paraId="5F12A6C4" w14:textId="778CABAD" w:rsidR="00282EF7" w:rsidRPr="00C27CC8" w:rsidRDefault="00282EF7" w:rsidP="00670751">
            <w:pPr>
              <w:ind w:left="0" w:firstLine="0"/>
              <w:jc w:val="center"/>
              <w:rPr>
                <w:rFonts w:ascii="Arial" w:hAnsi="Arial" w:cs="Arial"/>
                <w:sz w:val="18"/>
                <w:szCs w:val="18"/>
                <w:lang w:val="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D77C2C" w:rsidRPr="00C27CC8" w14:paraId="27D5F979" w14:textId="77777777" w:rsidTr="4981E3D0">
        <w:trPr>
          <w:trHeight w:val="861"/>
        </w:trPr>
        <w:tc>
          <w:tcPr>
            <w:tcW w:w="3150" w:type="dxa"/>
          </w:tcPr>
          <w:p w14:paraId="46B474C4" w14:textId="1A9625B7" w:rsidR="00D77C2C" w:rsidRPr="00C27CC8" w:rsidRDefault="00D77C2C" w:rsidP="002020B8">
            <w:pPr>
              <w:pStyle w:val="ListParagraph"/>
              <w:numPr>
                <w:ilvl w:val="0"/>
                <w:numId w:val="70"/>
              </w:numPr>
              <w:spacing w:after="0"/>
              <w:rPr>
                <w:b/>
                <w:bCs/>
              </w:rPr>
            </w:pPr>
            <w:r w:rsidRPr="00C27CC8">
              <w:rPr>
                <w:b/>
                <w:bCs/>
              </w:rPr>
              <w:t>Communications</w:t>
            </w:r>
          </w:p>
        </w:tc>
        <w:tc>
          <w:tcPr>
            <w:tcW w:w="4950" w:type="dxa"/>
          </w:tcPr>
          <w:p w14:paraId="59950D7B" w14:textId="77777777" w:rsidR="00D77C2C" w:rsidRDefault="00632E48">
            <w:pPr>
              <w:ind w:left="0" w:firstLine="0"/>
              <w:rPr>
                <w:lang w:val="en-CA"/>
              </w:rPr>
            </w:pPr>
            <w:r>
              <w:rPr>
                <w:lang w:val="en-CA"/>
              </w:rPr>
              <w:t>School Messenger</w:t>
            </w:r>
          </w:p>
          <w:p w14:paraId="03929E8C" w14:textId="77777777" w:rsidR="00632E48" w:rsidRDefault="00632E48">
            <w:pPr>
              <w:ind w:left="0" w:firstLine="0"/>
              <w:rPr>
                <w:lang w:val="en-CA"/>
              </w:rPr>
            </w:pPr>
            <w:r>
              <w:rPr>
                <w:lang w:val="en-CA"/>
              </w:rPr>
              <w:t>Facebook</w:t>
            </w:r>
          </w:p>
          <w:p w14:paraId="13F06969" w14:textId="131CAE49" w:rsidR="00632E48" w:rsidRPr="00C27CC8" w:rsidRDefault="7420E96C">
            <w:pPr>
              <w:ind w:left="0" w:firstLine="0"/>
              <w:rPr>
                <w:lang w:val="en-CA"/>
              </w:rPr>
            </w:pPr>
            <w:r w:rsidRPr="71F7C82A">
              <w:rPr>
                <w:lang w:val="en-CA"/>
              </w:rPr>
              <w:t xml:space="preserve">School </w:t>
            </w:r>
            <w:r w:rsidR="00632E48" w:rsidRPr="71F7C82A">
              <w:rPr>
                <w:lang w:val="en-CA"/>
              </w:rPr>
              <w:t>Website</w:t>
            </w:r>
          </w:p>
        </w:tc>
        <w:tc>
          <w:tcPr>
            <w:tcW w:w="2168" w:type="dxa"/>
          </w:tcPr>
          <w:p w14:paraId="09088B55" w14:textId="67681B75" w:rsidR="00D77C2C" w:rsidRPr="00C27CC8" w:rsidRDefault="0053682D">
            <w:pPr>
              <w:ind w:left="0" w:firstLine="0"/>
              <w:rPr>
                <w:lang w:val="en-CA"/>
              </w:rPr>
            </w:pPr>
            <w:r>
              <w:rPr>
                <w:lang w:val="en-CA"/>
              </w:rPr>
              <w:t>Done</w:t>
            </w:r>
          </w:p>
        </w:tc>
      </w:tr>
      <w:tr w:rsidR="00D77C2C" w:rsidRPr="00C27CC8" w14:paraId="58FBE7CE" w14:textId="77777777" w:rsidTr="4981E3D0">
        <w:trPr>
          <w:trHeight w:val="861"/>
        </w:trPr>
        <w:tc>
          <w:tcPr>
            <w:tcW w:w="3150" w:type="dxa"/>
          </w:tcPr>
          <w:p w14:paraId="56D05645" w14:textId="1134B964" w:rsidR="00D77C2C" w:rsidRPr="00C27CC8" w:rsidRDefault="00D77C2C" w:rsidP="002020B8">
            <w:pPr>
              <w:pStyle w:val="ListParagraph"/>
              <w:numPr>
                <w:ilvl w:val="0"/>
                <w:numId w:val="70"/>
              </w:numPr>
              <w:spacing w:after="0"/>
              <w:rPr>
                <w:b/>
                <w:bCs/>
              </w:rPr>
            </w:pPr>
            <w:r w:rsidRPr="00C27CC8">
              <w:rPr>
                <w:b/>
                <w:bCs/>
              </w:rPr>
              <w:t>Building Access</w:t>
            </w:r>
          </w:p>
        </w:tc>
        <w:tc>
          <w:tcPr>
            <w:tcW w:w="4950" w:type="dxa"/>
          </w:tcPr>
          <w:p w14:paraId="081299FF" w14:textId="77777777" w:rsidR="00D77C2C" w:rsidRDefault="00632E48">
            <w:pPr>
              <w:ind w:left="0" w:firstLine="0"/>
              <w:rPr>
                <w:lang w:val="en-CA"/>
              </w:rPr>
            </w:pPr>
            <w:r>
              <w:rPr>
                <w:lang w:val="en-CA"/>
              </w:rPr>
              <w:t>Document for visiting professionals</w:t>
            </w:r>
          </w:p>
          <w:p w14:paraId="3D389502" w14:textId="77777777" w:rsidR="00632E48" w:rsidRDefault="00632E48">
            <w:pPr>
              <w:ind w:left="0" w:firstLine="0"/>
              <w:rPr>
                <w:lang w:val="en-CA"/>
              </w:rPr>
            </w:pPr>
            <w:r>
              <w:rPr>
                <w:lang w:val="en-CA"/>
              </w:rPr>
              <w:t xml:space="preserve">Signage </w:t>
            </w:r>
          </w:p>
          <w:p w14:paraId="118A8191" w14:textId="02663493" w:rsidR="00632E48" w:rsidRPr="00C27CC8" w:rsidRDefault="36DEB5C7">
            <w:pPr>
              <w:ind w:left="0" w:firstLine="0"/>
              <w:rPr>
                <w:lang w:val="en-CA"/>
              </w:rPr>
            </w:pPr>
            <w:r w:rsidRPr="71F7C82A">
              <w:rPr>
                <w:lang w:val="en-CA"/>
              </w:rPr>
              <w:t>Sign-in sheet</w:t>
            </w:r>
          </w:p>
        </w:tc>
        <w:tc>
          <w:tcPr>
            <w:tcW w:w="2168" w:type="dxa"/>
          </w:tcPr>
          <w:p w14:paraId="09994BC1" w14:textId="73F226DF" w:rsidR="00D77C2C" w:rsidRPr="00C27CC8" w:rsidRDefault="0053682D" w:rsidP="4981E3D0">
            <w:pPr>
              <w:ind w:left="0" w:firstLine="0"/>
              <w:rPr>
                <w:lang w:val="en-CA"/>
              </w:rPr>
            </w:pPr>
            <w:r>
              <w:rPr>
                <w:lang w:val="en-CA"/>
              </w:rPr>
              <w:t>Done</w:t>
            </w:r>
          </w:p>
        </w:tc>
      </w:tr>
      <w:tr w:rsidR="00D77C2C" w:rsidRPr="00C27CC8" w14:paraId="122B435D" w14:textId="77777777" w:rsidTr="4981E3D0">
        <w:trPr>
          <w:trHeight w:val="861"/>
        </w:trPr>
        <w:tc>
          <w:tcPr>
            <w:tcW w:w="3150" w:type="dxa"/>
          </w:tcPr>
          <w:p w14:paraId="52F8A89F" w14:textId="6E5366E9" w:rsidR="00D77C2C" w:rsidRPr="00C27CC8" w:rsidRDefault="00D77C2C" w:rsidP="002020B8">
            <w:pPr>
              <w:pStyle w:val="ListParagraph"/>
              <w:numPr>
                <w:ilvl w:val="0"/>
                <w:numId w:val="70"/>
              </w:numPr>
              <w:spacing w:after="0"/>
              <w:rPr>
                <w:b/>
                <w:bCs/>
              </w:rPr>
            </w:pPr>
            <w:r w:rsidRPr="00C27CC8">
              <w:rPr>
                <w:b/>
                <w:bCs/>
              </w:rPr>
              <w:t>Risk Assessment</w:t>
            </w:r>
          </w:p>
        </w:tc>
        <w:tc>
          <w:tcPr>
            <w:tcW w:w="4950" w:type="dxa"/>
          </w:tcPr>
          <w:p w14:paraId="2869ACFC" w14:textId="135ECC0C" w:rsidR="00D77C2C" w:rsidRPr="00C27CC8" w:rsidRDefault="00D77C2C">
            <w:pPr>
              <w:ind w:left="0" w:firstLine="0"/>
              <w:rPr>
                <w:lang w:val="en-CA"/>
              </w:rPr>
            </w:pPr>
          </w:p>
        </w:tc>
        <w:tc>
          <w:tcPr>
            <w:tcW w:w="2168" w:type="dxa"/>
          </w:tcPr>
          <w:p w14:paraId="25C2F026" w14:textId="77777777" w:rsidR="00D77C2C" w:rsidRDefault="4CF9D779">
            <w:pPr>
              <w:ind w:left="0" w:firstLine="0"/>
              <w:rPr>
                <w:lang w:val="en-CA"/>
              </w:rPr>
            </w:pPr>
            <w:r w:rsidRPr="71F7C82A">
              <w:rPr>
                <w:lang w:val="en-CA"/>
              </w:rPr>
              <w:t>Done</w:t>
            </w:r>
          </w:p>
          <w:p w14:paraId="791E157D" w14:textId="58357421" w:rsidR="00655E24" w:rsidRPr="00C27CC8" w:rsidRDefault="00655E24">
            <w:pPr>
              <w:ind w:left="0" w:firstLine="0"/>
              <w:rPr>
                <w:lang w:val="en-CA"/>
              </w:rPr>
            </w:pPr>
            <w:r>
              <w:rPr>
                <w:lang w:val="en-CA"/>
              </w:rPr>
              <w:t>Will review at later date</w:t>
            </w:r>
          </w:p>
        </w:tc>
      </w:tr>
      <w:tr w:rsidR="00670751" w:rsidRPr="00C27CC8" w14:paraId="66029405" w14:textId="77777777" w:rsidTr="4981E3D0">
        <w:trPr>
          <w:trHeight w:val="861"/>
        </w:trPr>
        <w:tc>
          <w:tcPr>
            <w:tcW w:w="3150" w:type="dxa"/>
          </w:tcPr>
          <w:p w14:paraId="0CBB0DB9" w14:textId="46C5794D" w:rsidR="00562701" w:rsidRPr="00C27CC8" w:rsidRDefault="008855D2" w:rsidP="002020B8">
            <w:pPr>
              <w:pStyle w:val="ListParagraph"/>
              <w:numPr>
                <w:ilvl w:val="0"/>
                <w:numId w:val="70"/>
              </w:numPr>
              <w:spacing w:after="0"/>
              <w:rPr>
                <w:b/>
                <w:bCs/>
              </w:rPr>
            </w:pPr>
            <w:r w:rsidRPr="00C27CC8">
              <w:rPr>
                <w:b/>
                <w:bCs/>
              </w:rPr>
              <w:t xml:space="preserve">Physical Distancing </w:t>
            </w:r>
          </w:p>
        </w:tc>
        <w:tc>
          <w:tcPr>
            <w:tcW w:w="4950" w:type="dxa"/>
          </w:tcPr>
          <w:p w14:paraId="7F0A25E7" w14:textId="4F4D5DE4" w:rsidR="00562701" w:rsidRPr="00C27CC8" w:rsidRDefault="00632E48" w:rsidP="0053682D">
            <w:pPr>
              <w:ind w:left="0" w:firstLine="0"/>
              <w:rPr>
                <w:lang w:val="en-CA"/>
              </w:rPr>
            </w:pPr>
            <w:r w:rsidRPr="71F7C82A">
              <w:rPr>
                <w:lang w:val="en-CA"/>
              </w:rPr>
              <w:t>Barrier in upper seating of cafeteria</w:t>
            </w:r>
            <w:r w:rsidR="477B74D4" w:rsidRPr="71F7C82A">
              <w:rPr>
                <w:lang w:val="en-CA"/>
              </w:rPr>
              <w:t>, water fountain,</w:t>
            </w:r>
            <w:r w:rsidR="0053682D">
              <w:rPr>
                <w:lang w:val="en-CA"/>
              </w:rPr>
              <w:t xml:space="preserve"> 5</w:t>
            </w:r>
            <w:r w:rsidR="477B74D4" w:rsidRPr="71F7C82A">
              <w:rPr>
                <w:lang w:val="en-CA"/>
              </w:rPr>
              <w:t xml:space="preserve"> total</w:t>
            </w:r>
            <w:r w:rsidR="47C104EF" w:rsidRPr="71F7C82A">
              <w:rPr>
                <w:lang w:val="en-CA"/>
              </w:rPr>
              <w:t xml:space="preserve">, signage installation </w:t>
            </w:r>
          </w:p>
        </w:tc>
        <w:tc>
          <w:tcPr>
            <w:tcW w:w="2168" w:type="dxa"/>
          </w:tcPr>
          <w:p w14:paraId="435D1BDC" w14:textId="52C185F9" w:rsidR="00562701" w:rsidRPr="00C27CC8" w:rsidRDefault="0053682D" w:rsidP="0053682D">
            <w:pPr>
              <w:ind w:left="0" w:firstLine="0"/>
              <w:rPr>
                <w:lang w:val="en-CA"/>
              </w:rPr>
            </w:pPr>
            <w:r>
              <w:rPr>
                <w:lang w:val="en-CA"/>
              </w:rPr>
              <w:t>Done</w:t>
            </w:r>
          </w:p>
        </w:tc>
      </w:tr>
      <w:tr w:rsidR="00670751" w:rsidRPr="00C27CC8" w14:paraId="5238FE2B" w14:textId="77777777" w:rsidTr="4981E3D0">
        <w:trPr>
          <w:trHeight w:val="897"/>
        </w:trPr>
        <w:tc>
          <w:tcPr>
            <w:tcW w:w="3150" w:type="dxa"/>
          </w:tcPr>
          <w:p w14:paraId="0BF58080" w14:textId="1E6A9C21" w:rsidR="00562701" w:rsidRPr="00C27CC8" w:rsidRDefault="008855D2" w:rsidP="002020B8">
            <w:pPr>
              <w:pStyle w:val="ListParagraph"/>
              <w:numPr>
                <w:ilvl w:val="0"/>
                <w:numId w:val="70"/>
              </w:numPr>
              <w:spacing w:after="0"/>
              <w:rPr>
                <w:b/>
                <w:bCs/>
              </w:rPr>
            </w:pPr>
            <w:r w:rsidRPr="00C27CC8">
              <w:rPr>
                <w:b/>
                <w:bCs/>
              </w:rPr>
              <w:t>Transition Times</w:t>
            </w:r>
          </w:p>
        </w:tc>
        <w:tc>
          <w:tcPr>
            <w:tcW w:w="4950" w:type="dxa"/>
          </w:tcPr>
          <w:p w14:paraId="644F6B91" w14:textId="49F5D213" w:rsidR="00562701" w:rsidRPr="00C27CC8" w:rsidRDefault="00632E48">
            <w:pPr>
              <w:ind w:left="0" w:firstLine="0"/>
              <w:rPr>
                <w:lang w:val="en-CA"/>
              </w:rPr>
            </w:pPr>
            <w:r>
              <w:rPr>
                <w:lang w:val="en-CA"/>
              </w:rPr>
              <w:t>Plan for travel to break, lunch, dismissal, and specialties</w:t>
            </w:r>
          </w:p>
        </w:tc>
        <w:tc>
          <w:tcPr>
            <w:tcW w:w="2168" w:type="dxa"/>
          </w:tcPr>
          <w:p w14:paraId="55DE74F0" w14:textId="5CADB129" w:rsidR="00562701" w:rsidRPr="00C27CC8" w:rsidRDefault="5D3EE5AC">
            <w:pPr>
              <w:ind w:left="0" w:firstLine="0"/>
              <w:rPr>
                <w:lang w:val="en-CA"/>
              </w:rPr>
            </w:pPr>
            <w:r w:rsidRPr="71F7C82A">
              <w:rPr>
                <w:lang w:val="en-CA"/>
              </w:rPr>
              <w:t>Done</w:t>
            </w:r>
          </w:p>
        </w:tc>
      </w:tr>
      <w:tr w:rsidR="00670751" w:rsidRPr="00C27CC8" w14:paraId="2073AD61" w14:textId="77777777" w:rsidTr="4981E3D0">
        <w:trPr>
          <w:trHeight w:val="861"/>
        </w:trPr>
        <w:tc>
          <w:tcPr>
            <w:tcW w:w="3150" w:type="dxa"/>
          </w:tcPr>
          <w:p w14:paraId="6F7B8F6F" w14:textId="735CE438" w:rsidR="00562701" w:rsidRPr="00C27CC8" w:rsidRDefault="008855D2" w:rsidP="002020B8">
            <w:pPr>
              <w:pStyle w:val="ListParagraph"/>
              <w:numPr>
                <w:ilvl w:val="0"/>
                <w:numId w:val="70"/>
              </w:numPr>
              <w:spacing w:after="0"/>
              <w:rPr>
                <w:b/>
                <w:bCs/>
              </w:rPr>
            </w:pPr>
            <w:r w:rsidRPr="00C27CC8">
              <w:rPr>
                <w:b/>
                <w:bCs/>
              </w:rPr>
              <w:t>Screening</w:t>
            </w:r>
          </w:p>
        </w:tc>
        <w:tc>
          <w:tcPr>
            <w:tcW w:w="4950" w:type="dxa"/>
          </w:tcPr>
          <w:p w14:paraId="6AABF618" w14:textId="2E274A93" w:rsidR="00EE2B30" w:rsidRDefault="00632E48" w:rsidP="00EE2B30">
            <w:pPr>
              <w:ind w:left="0" w:firstLine="0"/>
              <w:rPr>
                <w:lang w:val="en-CA"/>
              </w:rPr>
            </w:pPr>
            <w:r w:rsidRPr="71F7C82A">
              <w:rPr>
                <w:lang w:val="en-CA"/>
              </w:rPr>
              <w:t>Communicate self</w:t>
            </w:r>
            <w:r w:rsidR="46781F66" w:rsidRPr="71F7C82A">
              <w:rPr>
                <w:lang w:val="en-CA"/>
              </w:rPr>
              <w:t>-</w:t>
            </w:r>
            <w:r w:rsidRPr="71F7C82A">
              <w:rPr>
                <w:lang w:val="en-CA"/>
              </w:rPr>
              <w:t>screening tool for parents and staff</w:t>
            </w:r>
          </w:p>
          <w:p w14:paraId="7252E6C7" w14:textId="2E274A93" w:rsidR="00EE2B30" w:rsidRPr="00EE2B30" w:rsidRDefault="00EE2B30" w:rsidP="00EE2B30">
            <w:pPr>
              <w:ind w:left="0" w:firstLine="0"/>
              <w:rPr>
                <w:lang w:val="en-CA"/>
              </w:rPr>
            </w:pPr>
            <w:r>
              <w:t xml:space="preserve"> </w:t>
            </w:r>
            <w:r w:rsidRPr="32319865">
              <w:rPr>
                <w:lang w:val="en-CA"/>
              </w:rPr>
              <w:t>Posted on doors</w:t>
            </w:r>
          </w:p>
          <w:p w14:paraId="716C46B8" w14:textId="2E274A93" w:rsidR="00EE2B30" w:rsidRPr="00EE2B30" w:rsidRDefault="00EE2B30" w:rsidP="00EE2B30">
            <w:pPr>
              <w:ind w:left="0" w:firstLine="0"/>
              <w:rPr>
                <w:lang w:val="en-CA"/>
              </w:rPr>
            </w:pPr>
            <w:r w:rsidRPr="32319865">
              <w:rPr>
                <w:lang w:val="en-CA"/>
              </w:rPr>
              <w:t>Communicated with staff</w:t>
            </w:r>
          </w:p>
          <w:p w14:paraId="1645DDA3" w14:textId="7C2396E7" w:rsidR="00562701" w:rsidRDefault="00EE2B30" w:rsidP="00EE2B30">
            <w:pPr>
              <w:ind w:left="0" w:firstLine="0"/>
              <w:rPr>
                <w:lang w:val="en-CA"/>
              </w:rPr>
            </w:pPr>
            <w:r w:rsidRPr="32319865">
              <w:rPr>
                <w:lang w:val="en-CA"/>
              </w:rPr>
              <w:t xml:space="preserve">Parent communication </w:t>
            </w:r>
          </w:p>
          <w:p w14:paraId="6889DE2D" w14:textId="2E274A93" w:rsidR="00EE2B30" w:rsidRDefault="00EE2B30" w:rsidP="00EE2B30">
            <w:pPr>
              <w:ind w:left="0" w:firstLine="0"/>
              <w:rPr>
                <w:lang w:val="en-CA"/>
              </w:rPr>
            </w:pPr>
          </w:p>
          <w:p w14:paraId="723A9107" w14:textId="2E274A93" w:rsidR="00562701" w:rsidRPr="00C27CC8" w:rsidRDefault="00562701">
            <w:pPr>
              <w:ind w:left="0" w:firstLine="0"/>
              <w:rPr>
                <w:lang w:val="en-CA"/>
              </w:rPr>
            </w:pPr>
          </w:p>
        </w:tc>
        <w:tc>
          <w:tcPr>
            <w:tcW w:w="2168" w:type="dxa"/>
          </w:tcPr>
          <w:p w14:paraId="4BDAB58D" w14:textId="5E7F11CB" w:rsidR="00562701" w:rsidRPr="00C27CC8" w:rsidRDefault="0053682D" w:rsidP="5DE7568B">
            <w:pPr>
              <w:ind w:left="0" w:firstLine="0"/>
              <w:rPr>
                <w:lang w:val="en-CA"/>
              </w:rPr>
            </w:pPr>
            <w:r>
              <w:rPr>
                <w:lang w:val="en-CA"/>
              </w:rPr>
              <w:t>Done</w:t>
            </w:r>
          </w:p>
        </w:tc>
      </w:tr>
      <w:tr w:rsidR="00670751" w:rsidRPr="00C27CC8" w14:paraId="26566370" w14:textId="77777777" w:rsidTr="4981E3D0">
        <w:trPr>
          <w:trHeight w:val="897"/>
        </w:trPr>
        <w:tc>
          <w:tcPr>
            <w:tcW w:w="3150" w:type="dxa"/>
          </w:tcPr>
          <w:p w14:paraId="10CF1CD6" w14:textId="701FB6D8" w:rsidR="00562701" w:rsidRPr="00C27CC8" w:rsidRDefault="008855D2" w:rsidP="002020B8">
            <w:pPr>
              <w:pStyle w:val="ListParagraph"/>
              <w:numPr>
                <w:ilvl w:val="0"/>
                <w:numId w:val="70"/>
              </w:numPr>
              <w:spacing w:after="0"/>
              <w:rPr>
                <w:b/>
                <w:bCs/>
              </w:rPr>
            </w:pPr>
            <w:r w:rsidRPr="00C27CC8">
              <w:rPr>
                <w:b/>
                <w:bCs/>
              </w:rPr>
              <w:t>Cleaning &amp; Disinfection Procedures</w:t>
            </w:r>
          </w:p>
        </w:tc>
        <w:tc>
          <w:tcPr>
            <w:tcW w:w="4950" w:type="dxa"/>
          </w:tcPr>
          <w:p w14:paraId="760BA74E" w14:textId="2E274A93" w:rsidR="00562701" w:rsidRDefault="00632E48">
            <w:pPr>
              <w:ind w:left="0" w:firstLine="0"/>
              <w:rPr>
                <w:lang w:val="en-CA"/>
              </w:rPr>
            </w:pPr>
            <w:r>
              <w:rPr>
                <w:lang w:val="en-CA"/>
              </w:rPr>
              <w:t>Ensure BLC has procedures</w:t>
            </w:r>
          </w:p>
          <w:p w14:paraId="402DBA46" w14:textId="2E274A93" w:rsidR="00EE2B30" w:rsidRDefault="00EE2B30">
            <w:pPr>
              <w:ind w:left="0" w:firstLine="0"/>
              <w:rPr>
                <w:lang w:val="en-CA"/>
              </w:rPr>
            </w:pPr>
          </w:p>
          <w:p w14:paraId="7491F2DD" w14:textId="1EC3F7F0" w:rsidR="00632E48" w:rsidRPr="00C27CC8" w:rsidRDefault="00632E48">
            <w:pPr>
              <w:ind w:left="0" w:firstLine="0"/>
              <w:rPr>
                <w:lang w:val="en-CA"/>
              </w:rPr>
            </w:pPr>
            <w:r w:rsidRPr="4981E3D0">
              <w:rPr>
                <w:lang w:val="en-CA"/>
              </w:rPr>
              <w:t>Ensure students are train</w:t>
            </w:r>
            <w:r w:rsidR="04D2D2F8" w:rsidRPr="4981E3D0">
              <w:rPr>
                <w:lang w:val="en-CA"/>
              </w:rPr>
              <w:t>ed</w:t>
            </w:r>
            <w:r w:rsidR="7D6E4A29" w:rsidRPr="4981E3D0">
              <w:rPr>
                <w:lang w:val="en-CA"/>
              </w:rPr>
              <w:t xml:space="preserve"> </w:t>
            </w:r>
            <w:r w:rsidRPr="4981E3D0">
              <w:rPr>
                <w:lang w:val="en-CA"/>
              </w:rPr>
              <w:t>on using products to disinfect work areas in specialties and disinfecting equipment</w:t>
            </w:r>
          </w:p>
        </w:tc>
        <w:tc>
          <w:tcPr>
            <w:tcW w:w="2168" w:type="dxa"/>
          </w:tcPr>
          <w:p w14:paraId="1DBC9DE9" w14:textId="1397DA7E" w:rsidR="00562701" w:rsidRDefault="558D0530" w:rsidP="5DE7568B">
            <w:pPr>
              <w:ind w:left="0" w:firstLine="0"/>
              <w:rPr>
                <w:lang w:val="en-CA"/>
              </w:rPr>
            </w:pPr>
            <w:r w:rsidRPr="5DE7568B">
              <w:rPr>
                <w:lang w:val="en-CA"/>
              </w:rPr>
              <w:t>Done</w:t>
            </w:r>
          </w:p>
          <w:p w14:paraId="43A5DACE" w14:textId="19B897A6" w:rsidR="00655E24" w:rsidRDefault="00655E24" w:rsidP="5DE7568B">
            <w:pPr>
              <w:ind w:left="0" w:firstLine="0"/>
              <w:rPr>
                <w:lang w:val="en-CA"/>
              </w:rPr>
            </w:pPr>
          </w:p>
          <w:p w14:paraId="71DFD787" w14:textId="0F0F3345" w:rsidR="00562701" w:rsidRPr="00C27CC8" w:rsidRDefault="00562701" w:rsidP="5DE7568B">
            <w:pPr>
              <w:ind w:left="0" w:firstLine="0"/>
              <w:rPr>
                <w:lang w:val="en-CA"/>
              </w:rPr>
            </w:pPr>
          </w:p>
          <w:p w14:paraId="1E1F002C" w14:textId="77912F2B" w:rsidR="00562701" w:rsidRPr="00C27CC8" w:rsidRDefault="00562701" w:rsidP="5DE7568B">
            <w:pPr>
              <w:ind w:left="0" w:firstLine="0"/>
              <w:rPr>
                <w:lang w:val="en-CA"/>
              </w:rPr>
            </w:pPr>
          </w:p>
        </w:tc>
      </w:tr>
      <w:tr w:rsidR="00670751" w:rsidRPr="00C27CC8" w14:paraId="27F19A1D" w14:textId="77777777" w:rsidTr="4981E3D0">
        <w:trPr>
          <w:trHeight w:val="861"/>
        </w:trPr>
        <w:tc>
          <w:tcPr>
            <w:tcW w:w="3150" w:type="dxa"/>
          </w:tcPr>
          <w:p w14:paraId="5B319627" w14:textId="672C6B4F" w:rsidR="00562701" w:rsidRPr="00C27CC8" w:rsidRDefault="008855D2" w:rsidP="002020B8">
            <w:pPr>
              <w:pStyle w:val="ListParagraph"/>
              <w:numPr>
                <w:ilvl w:val="0"/>
                <w:numId w:val="70"/>
              </w:numPr>
              <w:spacing w:after="0"/>
              <w:rPr>
                <w:b/>
                <w:bCs/>
              </w:rPr>
            </w:pPr>
            <w:r w:rsidRPr="00C27CC8">
              <w:rPr>
                <w:b/>
                <w:bCs/>
              </w:rPr>
              <w:t>Personal Hygiene Etiquette</w:t>
            </w:r>
          </w:p>
        </w:tc>
        <w:tc>
          <w:tcPr>
            <w:tcW w:w="4950" w:type="dxa"/>
          </w:tcPr>
          <w:p w14:paraId="23DFA23F" w14:textId="23691ED3" w:rsidR="00562701" w:rsidRDefault="00632E48">
            <w:pPr>
              <w:ind w:left="0" w:firstLine="0"/>
              <w:rPr>
                <w:lang w:val="en-CA"/>
              </w:rPr>
            </w:pPr>
            <w:r w:rsidRPr="5DE7568B">
              <w:rPr>
                <w:lang w:val="en-CA"/>
              </w:rPr>
              <w:t>Create plan to instruct each child and staff</w:t>
            </w:r>
            <w:r w:rsidR="529838C5" w:rsidRPr="5DE7568B">
              <w:rPr>
                <w:lang w:val="en-CA"/>
              </w:rPr>
              <w:t xml:space="preserve">                 </w:t>
            </w:r>
          </w:p>
          <w:p w14:paraId="185A478A" w14:textId="7737525C" w:rsidR="00632E48" w:rsidRPr="00C27CC8" w:rsidRDefault="00632E48">
            <w:pPr>
              <w:ind w:left="0" w:firstLine="0"/>
              <w:rPr>
                <w:lang w:val="en-CA"/>
              </w:rPr>
            </w:pPr>
            <w:r>
              <w:rPr>
                <w:lang w:val="en-CA"/>
              </w:rPr>
              <w:t>Signage</w:t>
            </w:r>
          </w:p>
        </w:tc>
        <w:tc>
          <w:tcPr>
            <w:tcW w:w="2168" w:type="dxa"/>
          </w:tcPr>
          <w:p w14:paraId="5A7725CA" w14:textId="54520BCA" w:rsidR="00562701" w:rsidRPr="00C27CC8" w:rsidRDefault="0053682D" w:rsidP="00655E24">
            <w:pPr>
              <w:spacing w:after="120" w:line="259" w:lineRule="auto"/>
              <w:ind w:left="0"/>
              <w:rPr>
                <w:lang w:val="en-CA"/>
              </w:rPr>
            </w:pPr>
            <w:r>
              <w:rPr>
                <w:lang w:val="en-CA"/>
              </w:rPr>
              <w:t xml:space="preserve">      Done</w:t>
            </w:r>
          </w:p>
        </w:tc>
      </w:tr>
      <w:tr w:rsidR="00670751" w:rsidRPr="00C27CC8" w14:paraId="5423E8CF" w14:textId="77777777" w:rsidTr="4981E3D0">
        <w:trPr>
          <w:trHeight w:val="897"/>
        </w:trPr>
        <w:tc>
          <w:tcPr>
            <w:tcW w:w="3150" w:type="dxa"/>
          </w:tcPr>
          <w:p w14:paraId="7AB21B4E" w14:textId="4C144EAF" w:rsidR="00562701" w:rsidRPr="00C27CC8" w:rsidRDefault="008855D2" w:rsidP="002020B8">
            <w:pPr>
              <w:pStyle w:val="ListParagraph"/>
              <w:numPr>
                <w:ilvl w:val="0"/>
                <w:numId w:val="70"/>
              </w:numPr>
              <w:spacing w:after="0"/>
              <w:rPr>
                <w:b/>
                <w:bCs/>
              </w:rPr>
            </w:pPr>
            <w:r w:rsidRPr="00C27CC8">
              <w:rPr>
                <w:b/>
                <w:bCs/>
              </w:rPr>
              <w:t>Protective Measures</w:t>
            </w:r>
          </w:p>
        </w:tc>
        <w:tc>
          <w:tcPr>
            <w:tcW w:w="4950" w:type="dxa"/>
          </w:tcPr>
          <w:p w14:paraId="4EEC5D94" w14:textId="77777777" w:rsidR="00562701" w:rsidRDefault="00632E48">
            <w:pPr>
              <w:ind w:left="0" w:firstLine="0"/>
              <w:rPr>
                <w:lang w:val="en-CA"/>
              </w:rPr>
            </w:pPr>
            <w:r>
              <w:rPr>
                <w:lang w:val="en-CA"/>
              </w:rPr>
              <w:t>Ensure face shields are available for staff who wish to use</w:t>
            </w:r>
          </w:p>
          <w:p w14:paraId="1DCE7833" w14:textId="71E6C9D1" w:rsidR="00632E48" w:rsidRPr="00C27CC8" w:rsidRDefault="00632E48">
            <w:pPr>
              <w:ind w:left="0" w:firstLine="0"/>
              <w:rPr>
                <w:lang w:val="en-CA"/>
              </w:rPr>
            </w:pPr>
            <w:r>
              <w:rPr>
                <w:lang w:val="en-CA"/>
              </w:rPr>
              <w:t>Mask use when entering building and moving in the building</w:t>
            </w:r>
          </w:p>
        </w:tc>
        <w:tc>
          <w:tcPr>
            <w:tcW w:w="2168" w:type="dxa"/>
          </w:tcPr>
          <w:p w14:paraId="14E5EF8E" w14:textId="056F60C3" w:rsidR="00562701" w:rsidRPr="00C27CC8" w:rsidRDefault="0053682D">
            <w:pPr>
              <w:ind w:left="0" w:firstLine="0"/>
              <w:rPr>
                <w:lang w:val="en-CA"/>
              </w:rPr>
            </w:pPr>
            <w:r>
              <w:rPr>
                <w:lang w:val="en-CA"/>
              </w:rPr>
              <w:t>Done</w:t>
            </w:r>
          </w:p>
        </w:tc>
      </w:tr>
      <w:tr w:rsidR="00670751" w:rsidRPr="00C27CC8" w14:paraId="41C45BFE" w14:textId="77777777" w:rsidTr="4981E3D0">
        <w:trPr>
          <w:trHeight w:val="861"/>
        </w:trPr>
        <w:tc>
          <w:tcPr>
            <w:tcW w:w="3150" w:type="dxa"/>
          </w:tcPr>
          <w:p w14:paraId="00A73F52" w14:textId="072FCE37" w:rsidR="00562701" w:rsidRPr="00C27CC8" w:rsidRDefault="008855D2" w:rsidP="002020B8">
            <w:pPr>
              <w:pStyle w:val="ListParagraph"/>
              <w:numPr>
                <w:ilvl w:val="0"/>
                <w:numId w:val="70"/>
              </w:numPr>
              <w:spacing w:after="0"/>
              <w:rPr>
                <w:b/>
                <w:bCs/>
              </w:rPr>
            </w:pPr>
            <w:r w:rsidRPr="00C27CC8">
              <w:rPr>
                <w:b/>
                <w:bCs/>
              </w:rPr>
              <w:t xml:space="preserve">OHS Regulation </w:t>
            </w:r>
            <w:r w:rsidR="00282EF7" w:rsidRPr="00C27CC8">
              <w:rPr>
                <w:b/>
                <w:bCs/>
              </w:rPr>
              <w:t>Requirements</w:t>
            </w:r>
          </w:p>
        </w:tc>
        <w:tc>
          <w:tcPr>
            <w:tcW w:w="4950" w:type="dxa"/>
          </w:tcPr>
          <w:p w14:paraId="2B34D268" w14:textId="2EDCA9A3" w:rsidR="00562701" w:rsidRPr="00C27CC8" w:rsidRDefault="009552F0">
            <w:pPr>
              <w:ind w:left="0" w:firstLine="0"/>
              <w:rPr>
                <w:lang w:val="en-CA"/>
              </w:rPr>
            </w:pPr>
            <w:r>
              <w:rPr>
                <w:lang w:val="en-CA"/>
              </w:rPr>
              <w:t>Requirements done during start-up</w:t>
            </w:r>
          </w:p>
        </w:tc>
        <w:tc>
          <w:tcPr>
            <w:tcW w:w="2168" w:type="dxa"/>
          </w:tcPr>
          <w:p w14:paraId="24789A4E" w14:textId="0EBB38D2" w:rsidR="00562701" w:rsidRPr="00C27CC8" w:rsidRDefault="2AC2B19D" w:rsidP="5DE7568B">
            <w:pPr>
              <w:spacing w:after="120" w:line="259" w:lineRule="auto"/>
              <w:ind w:left="0"/>
              <w:rPr>
                <w:lang w:val="en-CA"/>
              </w:rPr>
            </w:pPr>
            <w:r w:rsidRPr="5DE7568B">
              <w:rPr>
                <w:lang w:val="en-CA"/>
              </w:rPr>
              <w:t xml:space="preserve">      Done</w:t>
            </w:r>
          </w:p>
        </w:tc>
      </w:tr>
      <w:tr w:rsidR="00670751" w:rsidRPr="00C27CC8" w14:paraId="4C1DAA66" w14:textId="77777777" w:rsidTr="4981E3D0">
        <w:trPr>
          <w:trHeight w:val="897"/>
        </w:trPr>
        <w:tc>
          <w:tcPr>
            <w:tcW w:w="3150" w:type="dxa"/>
          </w:tcPr>
          <w:p w14:paraId="250A0391" w14:textId="5F0840E2" w:rsidR="00562701" w:rsidRPr="00C27CC8" w:rsidRDefault="00282EF7" w:rsidP="002020B8">
            <w:pPr>
              <w:pStyle w:val="ListParagraph"/>
              <w:numPr>
                <w:ilvl w:val="0"/>
                <w:numId w:val="70"/>
              </w:numPr>
              <w:spacing w:after="0"/>
              <w:rPr>
                <w:b/>
                <w:bCs/>
              </w:rPr>
            </w:pPr>
            <w:r w:rsidRPr="00C27CC8">
              <w:rPr>
                <w:b/>
                <w:bCs/>
              </w:rPr>
              <w:t>Outbreak Management Plan</w:t>
            </w:r>
          </w:p>
        </w:tc>
        <w:tc>
          <w:tcPr>
            <w:tcW w:w="4950" w:type="dxa"/>
          </w:tcPr>
          <w:p w14:paraId="0C379D35" w14:textId="41E3238E" w:rsidR="00562701" w:rsidRPr="00C27CC8" w:rsidRDefault="53F9EA10">
            <w:pPr>
              <w:ind w:left="0" w:firstLine="0"/>
              <w:rPr>
                <w:lang w:val="en-CA"/>
              </w:rPr>
            </w:pPr>
            <w:r w:rsidRPr="4981E3D0">
              <w:rPr>
                <w:lang w:val="en-CA"/>
              </w:rPr>
              <w:t>Waiting for final document</w:t>
            </w:r>
          </w:p>
        </w:tc>
        <w:tc>
          <w:tcPr>
            <w:tcW w:w="2168" w:type="dxa"/>
          </w:tcPr>
          <w:p w14:paraId="4C96B153" w14:textId="3857E14E" w:rsidR="00562701" w:rsidRPr="00C27CC8" w:rsidRDefault="0053682D">
            <w:pPr>
              <w:ind w:left="0" w:firstLine="0"/>
              <w:rPr>
                <w:lang w:val="en-CA"/>
              </w:rPr>
            </w:pPr>
            <w:r>
              <w:rPr>
                <w:lang w:val="en-CA"/>
              </w:rPr>
              <w:t>Done</w:t>
            </w:r>
          </w:p>
        </w:tc>
      </w:tr>
      <w:tr w:rsidR="00D77C2C" w:rsidRPr="00C27CC8" w14:paraId="57D1E553" w14:textId="77777777" w:rsidTr="4981E3D0">
        <w:trPr>
          <w:trHeight w:val="861"/>
        </w:trPr>
        <w:tc>
          <w:tcPr>
            <w:tcW w:w="3150" w:type="dxa"/>
          </w:tcPr>
          <w:p w14:paraId="0FB6AAA3" w14:textId="4851D595" w:rsidR="00562701" w:rsidRPr="00C27CC8" w:rsidRDefault="00282EF7" w:rsidP="002020B8">
            <w:pPr>
              <w:pStyle w:val="ListParagraph"/>
              <w:numPr>
                <w:ilvl w:val="0"/>
                <w:numId w:val="70"/>
              </w:numPr>
              <w:spacing w:after="0"/>
              <w:rPr>
                <w:b/>
                <w:bCs/>
              </w:rPr>
            </w:pPr>
            <w:r w:rsidRPr="00C27CC8">
              <w:rPr>
                <w:b/>
                <w:bCs/>
              </w:rPr>
              <w:lastRenderedPageBreak/>
              <w:t>Mental Health Support</w:t>
            </w:r>
          </w:p>
        </w:tc>
        <w:tc>
          <w:tcPr>
            <w:tcW w:w="4950" w:type="dxa"/>
          </w:tcPr>
          <w:p w14:paraId="24B96B2F" w14:textId="77777777" w:rsidR="00562701" w:rsidRDefault="496BE7AA">
            <w:pPr>
              <w:ind w:left="0" w:firstLine="0"/>
              <w:rPr>
                <w:lang w:val="en-CA"/>
              </w:rPr>
            </w:pPr>
            <w:r w:rsidRPr="4981E3D0">
              <w:rPr>
                <w:lang w:val="en-CA"/>
              </w:rPr>
              <w:t>Communicate to students/staff</w:t>
            </w:r>
          </w:p>
          <w:p w14:paraId="6DBCF6EB" w14:textId="29F28541" w:rsidR="00562701" w:rsidRPr="00C27CC8" w:rsidRDefault="00836069">
            <w:pPr>
              <w:ind w:left="0" w:firstLine="0"/>
              <w:rPr>
                <w:lang w:val="en-CA"/>
              </w:rPr>
            </w:pPr>
            <w:r>
              <w:rPr>
                <w:lang w:val="en-CA"/>
              </w:rPr>
              <w:t xml:space="preserve">Wellness block, extra PE classes included in </w:t>
            </w:r>
            <w:r w:rsidR="00F04E7F">
              <w:rPr>
                <w:lang w:val="en-CA"/>
              </w:rPr>
              <w:t>schedule.</w:t>
            </w:r>
          </w:p>
        </w:tc>
        <w:tc>
          <w:tcPr>
            <w:tcW w:w="2168" w:type="dxa"/>
          </w:tcPr>
          <w:p w14:paraId="05598F0F" w14:textId="7A4334DC" w:rsidR="00562701" w:rsidRPr="00C27CC8" w:rsidRDefault="00B704B0">
            <w:pPr>
              <w:ind w:left="0" w:firstLine="0"/>
              <w:rPr>
                <w:lang w:val="en-CA"/>
              </w:rPr>
            </w:pPr>
            <w:r>
              <w:rPr>
                <w:lang w:val="en-CA"/>
              </w:rPr>
              <w:t>In progress</w:t>
            </w:r>
          </w:p>
        </w:tc>
      </w:tr>
      <w:tr w:rsidR="00D77C2C" w:rsidRPr="00C27CC8" w14:paraId="7D4CA53B" w14:textId="77777777" w:rsidTr="4981E3D0">
        <w:trPr>
          <w:trHeight w:val="897"/>
        </w:trPr>
        <w:tc>
          <w:tcPr>
            <w:tcW w:w="3150" w:type="dxa"/>
          </w:tcPr>
          <w:p w14:paraId="2A5787CE" w14:textId="552E5FAF" w:rsidR="00562701" w:rsidRPr="00C27CC8" w:rsidRDefault="00282EF7" w:rsidP="002020B8">
            <w:pPr>
              <w:pStyle w:val="ListParagraph"/>
              <w:numPr>
                <w:ilvl w:val="0"/>
                <w:numId w:val="70"/>
              </w:numPr>
              <w:spacing w:after="0"/>
              <w:rPr>
                <w:b/>
                <w:bCs/>
              </w:rPr>
            </w:pPr>
            <w:r w:rsidRPr="00C27CC8">
              <w:rPr>
                <w:b/>
                <w:bCs/>
              </w:rPr>
              <w:t>Additional Considerations</w:t>
            </w:r>
          </w:p>
        </w:tc>
        <w:tc>
          <w:tcPr>
            <w:tcW w:w="4950" w:type="dxa"/>
          </w:tcPr>
          <w:p w14:paraId="7B01BDD4" w14:textId="3B0C536D" w:rsidR="00562701" w:rsidRPr="00C27CC8" w:rsidRDefault="00562701">
            <w:pPr>
              <w:ind w:left="0" w:firstLine="0"/>
              <w:rPr>
                <w:lang w:val="en-CA"/>
              </w:rPr>
            </w:pPr>
          </w:p>
        </w:tc>
        <w:tc>
          <w:tcPr>
            <w:tcW w:w="2168" w:type="dxa"/>
          </w:tcPr>
          <w:p w14:paraId="0CDC5F9C" w14:textId="77777777" w:rsidR="00562701" w:rsidRPr="00C27CC8" w:rsidRDefault="00562701">
            <w:pPr>
              <w:ind w:left="0" w:firstLine="0"/>
              <w:rPr>
                <w:lang w:val="en-CA"/>
              </w:rPr>
            </w:pPr>
          </w:p>
        </w:tc>
      </w:tr>
    </w:tbl>
    <w:p w14:paraId="26C3C607" w14:textId="5DD44EC6" w:rsidR="71F7C82A" w:rsidRDefault="71F7C82A"/>
    <w:p w14:paraId="571F9B2E" w14:textId="60A7DF0C" w:rsidR="007B5B5D" w:rsidRPr="00C27CC8" w:rsidRDefault="007B5B5D" w:rsidP="007B5B5D">
      <w:pPr>
        <w:rPr>
          <w:lang w:val="en-CA"/>
        </w:rPr>
        <w:sectPr w:rsidR="007B5B5D" w:rsidRPr="00C27CC8" w:rsidSect="00DC2027">
          <w:headerReference w:type="even" r:id="rId21"/>
          <w:headerReference w:type="default" r:id="rId22"/>
          <w:headerReference w:type="first" r:id="rId23"/>
          <w:pgSz w:w="12240" w:h="15840"/>
          <w:pgMar w:top="720" w:right="720" w:bottom="720" w:left="720" w:header="720" w:footer="720" w:gutter="0"/>
          <w:pgNumType w:start="1"/>
          <w:cols w:space="720"/>
          <w:titlePg/>
          <w:docGrid w:linePitch="360"/>
        </w:sectPr>
      </w:pPr>
    </w:p>
    <w:p w14:paraId="28AE373F" w14:textId="03B5016A" w:rsidR="00540DD8" w:rsidRPr="00C27CC8" w:rsidRDefault="007369C4" w:rsidP="00540DD8">
      <w:pPr>
        <w:pStyle w:val="Heading1"/>
        <w:spacing w:after="120"/>
        <w:rPr>
          <w:rFonts w:ascii="Arial" w:hAnsi="Arial" w:cs="Arial"/>
          <w:sz w:val="22"/>
          <w:szCs w:val="20"/>
          <w:u w:val="none"/>
        </w:rPr>
      </w:pPr>
      <w:bookmarkStart w:id="2" w:name="_Toc45893640"/>
      <w:r w:rsidRPr="00C27CC8">
        <w:rPr>
          <w:rFonts w:ascii="Arial" w:hAnsi="Arial" w:cs="Arial"/>
          <w:sz w:val="22"/>
          <w:szCs w:val="20"/>
          <w:u w:val="none"/>
        </w:rPr>
        <w:lastRenderedPageBreak/>
        <w:t xml:space="preserve">SCHOOL </w:t>
      </w:r>
      <w:r w:rsidR="00540DD8" w:rsidRPr="00C27CC8">
        <w:rPr>
          <w:rFonts w:ascii="Arial" w:hAnsi="Arial" w:cs="Arial"/>
          <w:sz w:val="22"/>
          <w:szCs w:val="20"/>
          <w:u w:val="none"/>
        </w:rPr>
        <w:t>COVID-19 OPERATIONAL PLAN</w:t>
      </w:r>
      <w:bookmarkEnd w:id="2"/>
      <w:r w:rsidR="00540DD8" w:rsidRPr="00C27CC8">
        <w:rPr>
          <w:rFonts w:ascii="Arial" w:hAnsi="Arial" w:cs="Arial"/>
          <w:sz w:val="22"/>
          <w:szCs w:val="20"/>
          <w:u w:val="none"/>
        </w:rPr>
        <w:t xml:space="preserve"> </w:t>
      </w:r>
    </w:p>
    <w:p w14:paraId="3E8A4055" w14:textId="55041915" w:rsidR="00540DD8" w:rsidRPr="00C27CC8" w:rsidRDefault="00540DD8" w:rsidP="00DC2027">
      <w:pPr>
        <w:pStyle w:val="BodyText2"/>
        <w:spacing w:line="240" w:lineRule="auto"/>
        <w:ind w:left="90" w:firstLine="0"/>
        <w:jc w:val="both"/>
        <w:rPr>
          <w:rFonts w:ascii="Arial" w:hAnsi="Arial" w:cs="Arial"/>
          <w:bCs/>
          <w:lang w:val="en-CA"/>
        </w:rPr>
      </w:pPr>
      <w:r w:rsidRPr="00C27CC8">
        <w:rPr>
          <w:rFonts w:ascii="Arial" w:hAnsi="Arial" w:cs="Arial"/>
          <w:bCs/>
          <w:lang w:val="en-CA"/>
        </w:rPr>
        <w:t>T</w:t>
      </w:r>
      <w:r w:rsidR="00DB76AD" w:rsidRPr="00C27CC8">
        <w:rPr>
          <w:rFonts w:ascii="Arial" w:hAnsi="Arial" w:cs="Arial"/>
          <w:bCs/>
          <w:lang w:val="en-CA"/>
        </w:rPr>
        <w:t xml:space="preserve">his plan has been prepared </w:t>
      </w:r>
      <w:r w:rsidR="00B648FF" w:rsidRPr="00C27CC8">
        <w:rPr>
          <w:rFonts w:ascii="Arial" w:hAnsi="Arial" w:cs="Arial"/>
          <w:bCs/>
          <w:lang w:val="en-CA"/>
        </w:rPr>
        <w:t xml:space="preserve">and implemented </w:t>
      </w:r>
      <w:r w:rsidR="00053BE4" w:rsidRPr="00C27CC8">
        <w:rPr>
          <w:rFonts w:ascii="Arial" w:hAnsi="Arial" w:cs="Arial"/>
          <w:bCs/>
          <w:lang w:val="en-CA"/>
        </w:rPr>
        <w:t xml:space="preserve">in </w:t>
      </w:r>
      <w:r w:rsidR="007369C4" w:rsidRPr="00C27CC8">
        <w:rPr>
          <w:rFonts w:ascii="Arial" w:hAnsi="Arial" w:cs="Arial"/>
          <w:bCs/>
          <w:lang w:val="en-CA"/>
        </w:rPr>
        <w:t>reaction to the public health threat imposed by the virus that causes COVID-19. All e</w:t>
      </w:r>
      <w:r w:rsidR="00053BE4" w:rsidRPr="00C27CC8">
        <w:rPr>
          <w:rFonts w:ascii="Arial" w:hAnsi="Arial" w:cs="Arial"/>
          <w:bCs/>
          <w:lang w:val="en-CA"/>
        </w:rPr>
        <w:t>ffort</w:t>
      </w:r>
      <w:r w:rsidR="007369C4" w:rsidRPr="00C27CC8">
        <w:rPr>
          <w:rFonts w:ascii="Arial" w:hAnsi="Arial" w:cs="Arial"/>
          <w:bCs/>
          <w:lang w:val="en-CA"/>
        </w:rPr>
        <w:t xml:space="preserve">s </w:t>
      </w:r>
      <w:r w:rsidR="00053BE4" w:rsidRPr="00C27CC8">
        <w:rPr>
          <w:rFonts w:ascii="Arial" w:hAnsi="Arial" w:cs="Arial"/>
          <w:bCs/>
          <w:lang w:val="en-CA"/>
        </w:rPr>
        <w:t xml:space="preserve">to </w:t>
      </w:r>
      <w:r w:rsidR="007369C4" w:rsidRPr="00C27CC8">
        <w:rPr>
          <w:rFonts w:ascii="Arial" w:hAnsi="Arial" w:cs="Arial"/>
          <w:bCs/>
          <w:lang w:val="en-CA"/>
        </w:rPr>
        <w:t>make this school environment as safe as possible</w:t>
      </w:r>
      <w:r w:rsidR="00AA4451" w:rsidRPr="00C27CC8">
        <w:rPr>
          <w:rFonts w:ascii="Arial" w:hAnsi="Arial" w:cs="Arial"/>
          <w:bCs/>
          <w:lang w:val="en-CA"/>
        </w:rPr>
        <w:t xml:space="preserve"> </w:t>
      </w:r>
      <w:r w:rsidR="007369C4" w:rsidRPr="00C27CC8">
        <w:rPr>
          <w:rFonts w:ascii="Arial" w:hAnsi="Arial" w:cs="Arial"/>
          <w:bCs/>
          <w:lang w:val="en-CA"/>
        </w:rPr>
        <w:t xml:space="preserve">have been outlined in this plan. All measures </w:t>
      </w:r>
      <w:r w:rsidR="008567A4" w:rsidRPr="00C27CC8">
        <w:rPr>
          <w:rFonts w:ascii="Arial" w:hAnsi="Arial" w:cs="Arial"/>
          <w:bCs/>
          <w:lang w:val="en-CA"/>
        </w:rPr>
        <w:t xml:space="preserve">identified herein </w:t>
      </w:r>
      <w:r w:rsidR="007369C4" w:rsidRPr="00C27CC8">
        <w:rPr>
          <w:rFonts w:ascii="Arial" w:hAnsi="Arial" w:cs="Arial"/>
          <w:bCs/>
          <w:lang w:val="en-CA"/>
        </w:rPr>
        <w:t xml:space="preserve">are </w:t>
      </w:r>
      <w:r w:rsidRPr="00C27CC8">
        <w:rPr>
          <w:rFonts w:ascii="Arial" w:hAnsi="Arial" w:cs="Arial"/>
          <w:bCs/>
          <w:lang w:val="en-CA"/>
        </w:rPr>
        <w:t>consistent with</w:t>
      </w:r>
      <w:r w:rsidR="007369C4" w:rsidRPr="00C27CC8">
        <w:rPr>
          <w:rFonts w:ascii="Arial" w:hAnsi="Arial" w:cs="Arial"/>
          <w:bCs/>
          <w:lang w:val="en-CA"/>
        </w:rPr>
        <w:t xml:space="preserve"> </w:t>
      </w:r>
      <w:r w:rsidR="008567A4" w:rsidRPr="00C27CC8">
        <w:rPr>
          <w:rFonts w:ascii="Arial" w:hAnsi="Arial" w:cs="Arial"/>
          <w:bCs/>
          <w:lang w:val="en-CA"/>
        </w:rPr>
        <w:t xml:space="preserve">those outlined in the </w:t>
      </w:r>
      <w:r w:rsidR="007369C4" w:rsidRPr="00C27CC8">
        <w:rPr>
          <w:rFonts w:ascii="Arial" w:hAnsi="Arial" w:cs="Arial"/>
          <w:bCs/>
          <w:lang w:val="en-CA"/>
        </w:rPr>
        <w:t>Education and Early Childhood Development (EECD) “</w:t>
      </w:r>
      <w:r w:rsidR="007369C4" w:rsidRPr="00C27CC8">
        <w:rPr>
          <w:rFonts w:ascii="Arial" w:hAnsi="Arial" w:cs="Arial"/>
          <w:bCs/>
          <w:i/>
          <w:lang w:val="en-CA"/>
        </w:rPr>
        <w:t>Return to School</w:t>
      </w:r>
      <w:r w:rsidR="007369C4" w:rsidRPr="00C27CC8">
        <w:rPr>
          <w:rFonts w:ascii="Arial" w:hAnsi="Arial" w:cs="Arial"/>
          <w:bCs/>
          <w:i/>
          <w:iCs/>
          <w:lang w:val="en-CA"/>
        </w:rPr>
        <w:t>, September 2020”</w:t>
      </w:r>
      <w:r w:rsidR="00E40FAF" w:rsidRPr="00C27CC8">
        <w:rPr>
          <w:rStyle w:val="FootnoteReference"/>
          <w:rFonts w:ascii="Arial" w:hAnsi="Arial" w:cs="Arial"/>
          <w:bCs/>
          <w:lang w:val="en-CA"/>
        </w:rPr>
        <w:t xml:space="preserve"> </w:t>
      </w:r>
      <w:r w:rsidR="00E40FAF" w:rsidRPr="00C27CC8">
        <w:rPr>
          <w:rStyle w:val="FootnoteReference"/>
          <w:rFonts w:ascii="Arial" w:hAnsi="Arial" w:cs="Arial"/>
          <w:bCs/>
          <w:lang w:val="en-CA"/>
        </w:rPr>
        <w:footnoteReference w:id="2"/>
      </w:r>
      <w:r w:rsidR="007369C4" w:rsidRPr="00C27CC8">
        <w:rPr>
          <w:rFonts w:ascii="Arial" w:hAnsi="Arial" w:cs="Arial"/>
          <w:bCs/>
          <w:lang w:val="en-CA"/>
        </w:rPr>
        <w:t xml:space="preserve"> document</w:t>
      </w:r>
      <w:r w:rsidRPr="00C27CC8">
        <w:rPr>
          <w:rFonts w:ascii="Arial" w:hAnsi="Arial" w:cs="Arial"/>
          <w:bCs/>
          <w:lang w:val="en-CA"/>
        </w:rPr>
        <w:t xml:space="preserve"> </w:t>
      </w:r>
      <w:r w:rsidR="007369C4" w:rsidRPr="00C27CC8">
        <w:rPr>
          <w:rFonts w:ascii="Arial" w:hAnsi="Arial" w:cs="Arial"/>
          <w:bCs/>
          <w:lang w:val="en-CA"/>
        </w:rPr>
        <w:t xml:space="preserve">and </w:t>
      </w:r>
      <w:r w:rsidR="008567A4" w:rsidRPr="00C27CC8">
        <w:rPr>
          <w:rFonts w:ascii="Arial" w:hAnsi="Arial" w:cs="Arial"/>
          <w:bCs/>
          <w:lang w:val="en-CA"/>
        </w:rPr>
        <w:t>reflect</w:t>
      </w:r>
      <w:r w:rsidR="007369C4" w:rsidRPr="00C27CC8">
        <w:rPr>
          <w:rFonts w:ascii="Arial" w:hAnsi="Arial" w:cs="Arial"/>
          <w:bCs/>
          <w:lang w:val="en-CA"/>
        </w:rPr>
        <w:t xml:space="preserve"> </w:t>
      </w:r>
      <w:r w:rsidRPr="00C27CC8">
        <w:rPr>
          <w:rFonts w:ascii="Arial" w:hAnsi="Arial" w:cs="Arial"/>
          <w:bCs/>
          <w:lang w:val="en-CA"/>
        </w:rPr>
        <w:t xml:space="preserve">Public Health </w:t>
      </w:r>
      <w:r w:rsidR="008567A4" w:rsidRPr="00C27CC8">
        <w:rPr>
          <w:rFonts w:ascii="Arial" w:hAnsi="Arial" w:cs="Arial"/>
          <w:bCs/>
          <w:lang w:val="en-CA"/>
        </w:rPr>
        <w:t xml:space="preserve">standards </w:t>
      </w:r>
      <w:r w:rsidRPr="00C27CC8">
        <w:rPr>
          <w:rFonts w:ascii="Arial" w:hAnsi="Arial" w:cs="Arial"/>
          <w:bCs/>
          <w:lang w:val="en-CA"/>
        </w:rPr>
        <w:t>and</w:t>
      </w:r>
      <w:r w:rsidR="007369C4" w:rsidRPr="00C27CC8">
        <w:rPr>
          <w:rFonts w:ascii="Arial" w:hAnsi="Arial" w:cs="Arial"/>
          <w:bCs/>
          <w:lang w:val="en-CA"/>
        </w:rPr>
        <w:t xml:space="preserve"> </w:t>
      </w:r>
      <w:r w:rsidRPr="00C27CC8">
        <w:rPr>
          <w:rFonts w:ascii="Arial" w:hAnsi="Arial" w:cs="Arial"/>
          <w:bCs/>
          <w:lang w:val="en-CA"/>
        </w:rPr>
        <w:t xml:space="preserve">the </w:t>
      </w:r>
      <w:r w:rsidRPr="00C27CC8">
        <w:rPr>
          <w:rFonts w:ascii="Arial" w:hAnsi="Arial" w:cs="Arial"/>
          <w:bCs/>
          <w:i/>
          <w:lang w:val="en-CA"/>
        </w:rPr>
        <w:t xml:space="preserve">Occupational Health and Safety Act </w:t>
      </w:r>
      <w:r w:rsidRPr="00C27CC8">
        <w:rPr>
          <w:rFonts w:ascii="Arial" w:hAnsi="Arial" w:cs="Arial"/>
          <w:bCs/>
          <w:lang w:val="en-CA"/>
        </w:rPr>
        <w:t>and</w:t>
      </w:r>
      <w:r w:rsidR="007369C4" w:rsidRPr="00C27CC8">
        <w:rPr>
          <w:rFonts w:ascii="Arial" w:hAnsi="Arial" w:cs="Arial"/>
          <w:bCs/>
          <w:lang w:val="en-CA"/>
        </w:rPr>
        <w:t xml:space="preserve"> its</w:t>
      </w:r>
      <w:r w:rsidRPr="00C27CC8">
        <w:rPr>
          <w:rFonts w:ascii="Arial" w:hAnsi="Arial" w:cs="Arial"/>
          <w:bCs/>
          <w:lang w:val="en-CA"/>
        </w:rPr>
        <w:t xml:space="preserve"> regulations. </w:t>
      </w:r>
      <w:r w:rsidR="007369C4" w:rsidRPr="00C27CC8">
        <w:rPr>
          <w:rFonts w:ascii="Arial" w:hAnsi="Arial" w:cs="Arial"/>
          <w:bCs/>
          <w:lang w:val="en-CA"/>
        </w:rPr>
        <w:t xml:space="preserve"> </w:t>
      </w:r>
    </w:p>
    <w:p w14:paraId="194329D3" w14:textId="77777777" w:rsidR="00287F56" w:rsidRPr="00C27CC8" w:rsidRDefault="00287F56" w:rsidP="00DC2027">
      <w:pPr>
        <w:pStyle w:val="BodyText2"/>
        <w:spacing w:line="240" w:lineRule="auto"/>
        <w:ind w:left="90" w:firstLine="0"/>
        <w:jc w:val="both"/>
        <w:rPr>
          <w:rFonts w:ascii="Arial" w:hAnsi="Arial" w:cs="Arial"/>
          <w:bCs/>
          <w:lang w:val="en-CA"/>
        </w:rPr>
      </w:pPr>
    </w:p>
    <w:tbl>
      <w:tblPr>
        <w:tblStyle w:val="ListTable5Dark-Accent3"/>
        <w:tblpPr w:leftFromText="180" w:rightFromText="180" w:vertAnchor="page" w:horzAnchor="margin" w:tblpXSpec="center" w:tblpY="3869"/>
        <w:tblW w:w="10986" w:type="dxa"/>
        <w:tblLook w:val="04A0" w:firstRow="1" w:lastRow="0" w:firstColumn="1" w:lastColumn="0" w:noHBand="0" w:noVBand="1"/>
      </w:tblPr>
      <w:tblGrid>
        <w:gridCol w:w="3481"/>
        <w:gridCol w:w="6874"/>
        <w:gridCol w:w="631"/>
      </w:tblGrid>
      <w:tr w:rsidR="00F04E7F" w:rsidRPr="00C27CC8" w14:paraId="5F776ACD" w14:textId="77777777" w:rsidTr="00F04E7F">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10986" w:type="dxa"/>
            <w:gridSpan w:val="3"/>
            <w:tcBorders>
              <w:top w:val="single" w:sz="24" w:space="0" w:color="auto"/>
              <w:left w:val="single" w:sz="24" w:space="0" w:color="auto"/>
              <w:right w:val="single" w:sz="24" w:space="0" w:color="auto"/>
            </w:tcBorders>
            <w:shd w:val="clear" w:color="auto" w:fill="auto"/>
          </w:tcPr>
          <w:p w14:paraId="6BEC3342" w14:textId="77777777" w:rsidR="00F04E7F" w:rsidRPr="00C27CC8" w:rsidRDefault="00F04E7F" w:rsidP="00F04E7F">
            <w:pPr>
              <w:pStyle w:val="BodyText2"/>
              <w:spacing w:line="240" w:lineRule="auto"/>
              <w:ind w:left="90" w:firstLine="0"/>
              <w:jc w:val="center"/>
              <w:rPr>
                <w:rFonts w:ascii="Arial" w:hAnsi="Arial" w:cs="Arial"/>
                <w:lang w:val="en-CA"/>
              </w:rPr>
            </w:pPr>
            <w:r w:rsidRPr="00C27CC8">
              <w:rPr>
                <w:rFonts w:ascii="Arial" w:hAnsi="Arial" w:cs="Arial"/>
                <w:lang w:val="en-CA"/>
              </w:rPr>
              <w:t>This plan belongs to:</w:t>
            </w:r>
          </w:p>
        </w:tc>
      </w:tr>
      <w:tr w:rsidR="00F04E7F" w:rsidRPr="00C27CC8" w14:paraId="4F26D3D1" w14:textId="77777777" w:rsidTr="00F04E7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0349362F" w14:textId="77777777" w:rsidR="00F04E7F" w:rsidRPr="00C27CC8" w:rsidRDefault="00F04E7F" w:rsidP="00F04E7F">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School Name:</w:t>
            </w:r>
          </w:p>
        </w:tc>
        <w:tc>
          <w:tcPr>
            <w:tcW w:w="6874" w:type="dxa"/>
            <w:tcBorders>
              <w:bottom w:val="single" w:sz="4" w:space="0" w:color="auto"/>
              <w:right w:val="nil"/>
            </w:tcBorders>
            <w:shd w:val="clear" w:color="auto" w:fill="auto"/>
            <w:vAlign w:val="center"/>
          </w:tcPr>
          <w:p w14:paraId="2AB05848" w14:textId="77777777" w:rsidR="00F04E7F" w:rsidRPr="00C27CC8" w:rsidRDefault="00F04E7F" w:rsidP="00F04E7F">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r w:rsidRPr="71F7C82A">
              <w:rPr>
                <w:rFonts w:ascii="Arial" w:hAnsi="Arial" w:cs="Arial"/>
                <w:color w:val="auto"/>
                <w:lang w:val="en-CA"/>
              </w:rPr>
              <w:t>Eleanor W Graham Middle School</w:t>
            </w:r>
          </w:p>
        </w:tc>
        <w:tc>
          <w:tcPr>
            <w:tcW w:w="631" w:type="dxa"/>
            <w:tcBorders>
              <w:left w:val="nil"/>
              <w:bottom w:val="nil"/>
              <w:right w:val="single" w:sz="24" w:space="0" w:color="auto"/>
            </w:tcBorders>
            <w:shd w:val="clear" w:color="auto" w:fill="auto"/>
          </w:tcPr>
          <w:p w14:paraId="4A378645" w14:textId="77777777" w:rsidR="00F04E7F" w:rsidRPr="00C27CC8" w:rsidRDefault="00F04E7F" w:rsidP="00F04E7F">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F04E7F" w:rsidRPr="00C27CC8" w14:paraId="1EC31F7F" w14:textId="77777777" w:rsidTr="00F04E7F">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1F98CF18" w14:textId="77777777" w:rsidR="00F04E7F" w:rsidRPr="00C27CC8" w:rsidRDefault="00F04E7F" w:rsidP="00F04E7F">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Principal (Signature):</w:t>
            </w:r>
          </w:p>
        </w:tc>
        <w:tc>
          <w:tcPr>
            <w:tcW w:w="6874" w:type="dxa"/>
            <w:tcBorders>
              <w:top w:val="nil"/>
              <w:bottom w:val="single" w:sz="4" w:space="0" w:color="auto"/>
              <w:right w:val="nil"/>
            </w:tcBorders>
            <w:shd w:val="clear" w:color="auto" w:fill="auto"/>
            <w:vAlign w:val="center"/>
          </w:tcPr>
          <w:p w14:paraId="444DA136" w14:textId="77777777" w:rsidR="00F04E7F" w:rsidRPr="00C27CC8" w:rsidRDefault="00F04E7F" w:rsidP="00F04E7F">
            <w:pPr>
              <w:pStyle w:val="BodyText2"/>
              <w:spacing w:line="240" w:lineRule="auto"/>
              <w:ind w:left="90" w:firstLine="0"/>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p>
        </w:tc>
        <w:tc>
          <w:tcPr>
            <w:tcW w:w="631" w:type="dxa"/>
            <w:tcBorders>
              <w:top w:val="nil"/>
              <w:left w:val="nil"/>
              <w:bottom w:val="nil"/>
              <w:right w:val="single" w:sz="24" w:space="0" w:color="auto"/>
            </w:tcBorders>
            <w:shd w:val="clear" w:color="auto" w:fill="auto"/>
          </w:tcPr>
          <w:p w14:paraId="712E781F" w14:textId="77777777" w:rsidR="00F04E7F" w:rsidRPr="00C27CC8" w:rsidRDefault="00F04E7F" w:rsidP="00F04E7F">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p>
        </w:tc>
      </w:tr>
      <w:tr w:rsidR="00F04E7F" w:rsidRPr="00C27CC8" w14:paraId="05D02A76" w14:textId="77777777" w:rsidTr="00F04E7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3E9C03B5" w14:textId="77777777" w:rsidR="00F04E7F" w:rsidRPr="00C27CC8" w:rsidRDefault="00F04E7F" w:rsidP="00F04E7F">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District Official (Signature):</w:t>
            </w:r>
          </w:p>
        </w:tc>
        <w:tc>
          <w:tcPr>
            <w:tcW w:w="6874" w:type="dxa"/>
            <w:tcBorders>
              <w:top w:val="single" w:sz="4" w:space="0" w:color="auto"/>
              <w:bottom w:val="single" w:sz="4" w:space="0" w:color="auto"/>
              <w:right w:val="nil"/>
            </w:tcBorders>
            <w:shd w:val="clear" w:color="auto" w:fill="auto"/>
            <w:vAlign w:val="center"/>
          </w:tcPr>
          <w:p w14:paraId="024715EB" w14:textId="77777777" w:rsidR="00F04E7F" w:rsidRPr="00C27CC8" w:rsidRDefault="00F04E7F" w:rsidP="00F04E7F">
            <w:pPr>
              <w:pStyle w:val="BodyText2"/>
              <w:spacing w:line="240" w:lineRule="auto"/>
              <w:ind w:left="9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1" w:type="dxa"/>
            <w:tcBorders>
              <w:top w:val="nil"/>
              <w:left w:val="nil"/>
              <w:bottom w:val="nil"/>
              <w:right w:val="single" w:sz="24" w:space="0" w:color="auto"/>
            </w:tcBorders>
            <w:shd w:val="clear" w:color="auto" w:fill="auto"/>
          </w:tcPr>
          <w:p w14:paraId="7C207FB5" w14:textId="77777777" w:rsidR="00F04E7F" w:rsidRPr="00C27CC8" w:rsidRDefault="00F04E7F" w:rsidP="00F04E7F">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F04E7F" w:rsidRPr="00C27CC8" w14:paraId="7BC8F081" w14:textId="77777777" w:rsidTr="00F04E7F">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right w:val="nil"/>
            </w:tcBorders>
            <w:shd w:val="clear" w:color="auto" w:fill="auto"/>
            <w:vAlign w:val="bottom"/>
          </w:tcPr>
          <w:p w14:paraId="1DF9A40C" w14:textId="77777777" w:rsidR="00F04E7F" w:rsidRPr="00C27CC8" w:rsidRDefault="00F04E7F" w:rsidP="00F04E7F">
            <w:pPr>
              <w:ind w:left="90" w:firstLine="0"/>
              <w:jc w:val="right"/>
              <w:rPr>
                <w:rFonts w:ascii="Arial" w:hAnsi="Arial" w:cs="Arial"/>
                <w:sz w:val="20"/>
                <w:szCs w:val="20"/>
                <w:lang w:val="en-CA"/>
              </w:rPr>
            </w:pPr>
            <w:r w:rsidRPr="00C27CC8">
              <w:rPr>
                <w:rFonts w:ascii="Arial" w:hAnsi="Arial" w:cs="Arial"/>
                <w:b w:val="0"/>
                <w:bCs w:val="0"/>
                <w:color w:val="auto"/>
                <w:sz w:val="20"/>
                <w:szCs w:val="20"/>
                <w:lang w:val="en-CA"/>
              </w:rPr>
              <w:t>Implementation Date:</w:t>
            </w:r>
          </w:p>
        </w:tc>
        <w:tc>
          <w:tcPr>
            <w:tcW w:w="6874" w:type="dxa"/>
            <w:tcBorders>
              <w:top w:val="single" w:sz="4" w:space="0" w:color="auto"/>
              <w:left w:val="nil"/>
              <w:bottom w:val="single" w:sz="4" w:space="0" w:color="auto"/>
              <w:right w:val="nil"/>
            </w:tcBorders>
            <w:shd w:val="clear" w:color="auto" w:fill="auto"/>
            <w:vAlign w:val="bottom"/>
          </w:tcPr>
          <w:p w14:paraId="0D171629" w14:textId="77777777" w:rsidR="00F04E7F" w:rsidRPr="00C27CC8" w:rsidRDefault="00F04E7F" w:rsidP="00F04E7F">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lang w:val="en-CA"/>
              </w:rPr>
            </w:pPr>
            <w:r w:rsidRPr="00C27CC8">
              <w:rPr>
                <w:rFonts w:ascii="Arial" w:hAnsi="Arial" w:cs="Arial"/>
                <w:b/>
                <w:bCs/>
                <w:color w:val="auto"/>
                <w:sz w:val="20"/>
                <w:szCs w:val="20"/>
                <w:lang w:val="en-CA"/>
              </w:rPr>
              <w:t>September 2020</w:t>
            </w:r>
          </w:p>
        </w:tc>
        <w:tc>
          <w:tcPr>
            <w:tcW w:w="631" w:type="dxa"/>
            <w:tcBorders>
              <w:top w:val="nil"/>
              <w:left w:val="nil"/>
              <w:bottom w:val="nil"/>
              <w:right w:val="single" w:sz="24" w:space="0" w:color="auto"/>
            </w:tcBorders>
            <w:shd w:val="clear" w:color="auto" w:fill="auto"/>
          </w:tcPr>
          <w:p w14:paraId="49B9E668" w14:textId="77777777" w:rsidR="00F04E7F" w:rsidRPr="00C27CC8" w:rsidRDefault="00F04E7F" w:rsidP="00F04E7F">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CA"/>
              </w:rPr>
            </w:pPr>
          </w:p>
        </w:tc>
      </w:tr>
      <w:tr w:rsidR="00F04E7F" w:rsidRPr="00C27CC8" w14:paraId="5F2986D2" w14:textId="77777777" w:rsidTr="00F04E7F">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bottom w:val="single" w:sz="24" w:space="0" w:color="auto"/>
            </w:tcBorders>
            <w:shd w:val="clear" w:color="auto" w:fill="auto"/>
            <w:vAlign w:val="bottom"/>
          </w:tcPr>
          <w:p w14:paraId="66BF8510" w14:textId="77777777" w:rsidR="00F04E7F" w:rsidRPr="00C27CC8" w:rsidRDefault="00F04E7F" w:rsidP="00F04E7F">
            <w:pPr>
              <w:pStyle w:val="BodyText2"/>
              <w:spacing w:line="240" w:lineRule="auto"/>
              <w:ind w:left="90" w:firstLine="0"/>
              <w:jc w:val="right"/>
              <w:rPr>
                <w:rFonts w:ascii="Arial" w:hAnsi="Arial" w:cs="Arial"/>
                <w:color w:val="auto"/>
                <w:lang w:val="en-CA"/>
              </w:rPr>
            </w:pPr>
          </w:p>
        </w:tc>
        <w:tc>
          <w:tcPr>
            <w:tcW w:w="6874" w:type="dxa"/>
            <w:tcBorders>
              <w:top w:val="single" w:sz="4" w:space="0" w:color="auto"/>
              <w:bottom w:val="single" w:sz="24" w:space="0" w:color="auto"/>
              <w:right w:val="nil"/>
            </w:tcBorders>
            <w:shd w:val="clear" w:color="auto" w:fill="auto"/>
          </w:tcPr>
          <w:p w14:paraId="5C60AEEC" w14:textId="77777777" w:rsidR="00F04E7F" w:rsidRPr="00C27CC8" w:rsidRDefault="00F04E7F" w:rsidP="00F04E7F">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1" w:type="dxa"/>
            <w:tcBorders>
              <w:top w:val="nil"/>
              <w:left w:val="nil"/>
              <w:bottom w:val="single" w:sz="24" w:space="0" w:color="auto"/>
              <w:right w:val="single" w:sz="24" w:space="0" w:color="auto"/>
            </w:tcBorders>
            <w:shd w:val="clear" w:color="auto" w:fill="auto"/>
          </w:tcPr>
          <w:p w14:paraId="04237419" w14:textId="77777777" w:rsidR="00F04E7F" w:rsidRPr="00C27CC8" w:rsidRDefault="00F04E7F" w:rsidP="00F04E7F">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bl>
    <w:p w14:paraId="2FCE5A40" w14:textId="572618C7" w:rsidR="00287F56" w:rsidRPr="00C27CC8" w:rsidRDefault="00F04E7F" w:rsidP="00DC2027">
      <w:pPr>
        <w:pStyle w:val="BodyText"/>
        <w:spacing w:line="240" w:lineRule="auto"/>
        <w:ind w:left="90" w:firstLine="0"/>
        <w:jc w:val="both"/>
        <w:rPr>
          <w:rFonts w:ascii="Arial" w:hAnsi="Arial" w:cs="Arial"/>
          <w:sz w:val="20"/>
          <w:szCs w:val="20"/>
        </w:rPr>
      </w:pPr>
      <w:r w:rsidRPr="00C27CC8">
        <w:rPr>
          <w:rFonts w:ascii="Arial" w:hAnsi="Arial" w:cs="Arial"/>
          <w:sz w:val="20"/>
          <w:szCs w:val="20"/>
        </w:rPr>
        <w:t xml:space="preserve"> </w:t>
      </w:r>
      <w:r w:rsidR="00287F56" w:rsidRPr="00C27CC8">
        <w:rPr>
          <w:rFonts w:ascii="Arial" w:hAnsi="Arial" w:cs="Arial"/>
          <w:sz w:val="20"/>
          <w:szCs w:val="20"/>
        </w:rPr>
        <w:t>The following</w:t>
      </w:r>
      <w:r w:rsidR="000B0A9D" w:rsidRPr="00C27CC8">
        <w:rPr>
          <w:rFonts w:ascii="Arial" w:hAnsi="Arial" w:cs="Arial"/>
          <w:sz w:val="20"/>
          <w:szCs w:val="20"/>
        </w:rPr>
        <w:t xml:space="preserve"> document</w:t>
      </w:r>
      <w:r w:rsidR="00287F56" w:rsidRPr="00C27CC8">
        <w:rPr>
          <w:rFonts w:ascii="Arial" w:hAnsi="Arial" w:cs="Arial"/>
          <w:sz w:val="20"/>
          <w:szCs w:val="20"/>
        </w:rPr>
        <w:t xml:space="preserve"> is intended to provide a check list with spaces for site-specific points for each main topic area and resources to help the plan owner</w:t>
      </w:r>
      <w:r w:rsidR="000B0A9D" w:rsidRPr="00C27CC8">
        <w:rPr>
          <w:rFonts w:ascii="Arial" w:hAnsi="Arial" w:cs="Arial"/>
          <w:sz w:val="20"/>
          <w:szCs w:val="20"/>
        </w:rPr>
        <w:t xml:space="preserve"> (</w:t>
      </w:r>
      <w:r w:rsidR="00287F56" w:rsidRPr="00C27CC8">
        <w:rPr>
          <w:rFonts w:ascii="Arial" w:hAnsi="Arial" w:cs="Arial"/>
          <w:sz w:val="20"/>
          <w:szCs w:val="20"/>
        </w:rPr>
        <w:t xml:space="preserve">the </w:t>
      </w:r>
      <w:r w:rsidR="000B0A9D" w:rsidRPr="00C27CC8">
        <w:rPr>
          <w:rFonts w:ascii="Arial" w:hAnsi="Arial" w:cs="Arial"/>
          <w:sz w:val="20"/>
          <w:szCs w:val="20"/>
        </w:rPr>
        <w:t>P</w:t>
      </w:r>
      <w:r w:rsidR="00287F56" w:rsidRPr="00C27CC8">
        <w:rPr>
          <w:rFonts w:ascii="Arial" w:hAnsi="Arial" w:cs="Arial"/>
          <w:sz w:val="20"/>
          <w:szCs w:val="20"/>
        </w:rPr>
        <w:t>rincipal</w:t>
      </w:r>
      <w:r w:rsidR="000B0A9D" w:rsidRPr="00C27CC8">
        <w:rPr>
          <w:rFonts w:ascii="Arial" w:hAnsi="Arial" w:cs="Arial"/>
          <w:sz w:val="20"/>
          <w:szCs w:val="20"/>
        </w:rPr>
        <w:t>)</w:t>
      </w:r>
      <w:r w:rsidR="00287F56" w:rsidRPr="00C27CC8">
        <w:rPr>
          <w:rFonts w:ascii="Arial" w:hAnsi="Arial" w:cs="Arial"/>
          <w:sz w:val="20"/>
          <w:szCs w:val="20"/>
        </w:rPr>
        <w:t xml:space="preserve"> outline</w:t>
      </w:r>
      <w:r w:rsidR="000B0A9D" w:rsidRPr="00C27CC8">
        <w:rPr>
          <w:rFonts w:ascii="Arial" w:hAnsi="Arial" w:cs="Arial"/>
          <w:sz w:val="20"/>
          <w:szCs w:val="20"/>
        </w:rPr>
        <w:t xml:space="preserve"> their s</w:t>
      </w:r>
      <w:r w:rsidR="00287F56" w:rsidRPr="00C27CC8">
        <w:rPr>
          <w:rFonts w:ascii="Arial" w:hAnsi="Arial" w:cs="Arial"/>
          <w:sz w:val="20"/>
          <w:szCs w:val="20"/>
        </w:rPr>
        <w:t>chool’s Operational Plan. Communication plans must consider and include staff, students, parents/guardians, visiting community professionals, and public. District Occupational Health and Safety Coordinator is expected to be primary support with staff and students in consideration. School Joint Health and Safety Committees (JHSCs) should be considered integral to preparations and support for September operations and beyond.</w:t>
      </w:r>
    </w:p>
    <w:p w14:paraId="0B3FF82A" w14:textId="77777777" w:rsidR="007447B8" w:rsidRPr="00C27CC8" w:rsidRDefault="007447B8" w:rsidP="00DC2027">
      <w:pPr>
        <w:pStyle w:val="BodyText"/>
        <w:spacing w:after="0"/>
        <w:ind w:left="90" w:firstLine="0"/>
        <w:jc w:val="both"/>
        <w:rPr>
          <w:rFonts w:cstheme="minorHAnsi"/>
          <w:sz w:val="20"/>
          <w:szCs w:val="20"/>
        </w:rPr>
      </w:pPr>
    </w:p>
    <w:p w14:paraId="20030B1F" w14:textId="29D4DD53" w:rsidR="00287F56" w:rsidRPr="00C27CC8" w:rsidRDefault="00287F56" w:rsidP="00DC2027">
      <w:pPr>
        <w:pStyle w:val="BodyText2"/>
        <w:spacing w:line="240" w:lineRule="auto"/>
        <w:ind w:left="90" w:firstLine="0"/>
        <w:jc w:val="both"/>
        <w:rPr>
          <w:bCs/>
          <w:sz w:val="22"/>
          <w:lang w:val="en-CA"/>
        </w:rPr>
      </w:pPr>
    </w:p>
    <w:p w14:paraId="663B8AE6" w14:textId="154C79EA" w:rsidR="000B0A9D" w:rsidRPr="009552F0" w:rsidRDefault="000B0A9D" w:rsidP="00DC2027">
      <w:pPr>
        <w:pStyle w:val="BodyText2"/>
        <w:spacing w:line="240" w:lineRule="auto"/>
        <w:ind w:left="90" w:firstLine="0"/>
        <w:jc w:val="both"/>
        <w:rPr>
          <w:bCs/>
          <w:sz w:val="22"/>
          <w:vertAlign w:val="subscript"/>
          <w:lang w:val="en-CA"/>
        </w:rPr>
      </w:pPr>
    </w:p>
    <w:p w14:paraId="31EDD01D" w14:textId="77777777" w:rsidR="000B0A9D" w:rsidRPr="00C27CC8" w:rsidRDefault="000B0A9D" w:rsidP="00DC2027">
      <w:pPr>
        <w:pStyle w:val="BodyText2"/>
        <w:spacing w:line="240" w:lineRule="auto"/>
        <w:ind w:left="90" w:firstLine="0"/>
        <w:jc w:val="both"/>
        <w:rPr>
          <w:bCs/>
          <w:sz w:val="22"/>
          <w:lang w:val="en-CA"/>
        </w:rPr>
      </w:pPr>
    </w:p>
    <w:p w14:paraId="5EA37270" w14:textId="1E2393A3" w:rsidR="005D7918" w:rsidRPr="00C27CC8" w:rsidRDefault="009552F0" w:rsidP="00DC2027">
      <w:pPr>
        <w:pStyle w:val="BalloonText"/>
        <w:spacing w:before="360" w:after="200"/>
        <w:ind w:left="90" w:firstLine="0"/>
        <w:jc w:val="both"/>
        <w:rPr>
          <w:rFonts w:asciiTheme="minorHAnsi" w:hAnsiTheme="minorHAnsi" w:cstheme="minorHAnsi"/>
          <w:sz w:val="22"/>
          <w:szCs w:val="20"/>
          <w:lang w:val="en-CA"/>
        </w:rPr>
      </w:pPr>
      <w:r>
        <w:rPr>
          <w:rFonts w:asciiTheme="minorHAnsi" w:hAnsiTheme="minorHAnsi" w:cstheme="minorHAnsi"/>
          <w:sz w:val="22"/>
          <w:szCs w:val="20"/>
          <w:lang w:val="en-CA"/>
        </w:rPr>
        <w:softHyphen/>
      </w:r>
    </w:p>
    <w:p w14:paraId="35C53FC3" w14:textId="77777777" w:rsidR="000B0A9D" w:rsidRPr="00C27CC8" w:rsidRDefault="000B0A9D" w:rsidP="00DC2027">
      <w:pPr>
        <w:pStyle w:val="BalloonText"/>
        <w:spacing w:before="360" w:after="200"/>
        <w:ind w:left="90" w:firstLine="0"/>
        <w:jc w:val="both"/>
        <w:rPr>
          <w:rFonts w:asciiTheme="minorHAnsi" w:hAnsiTheme="minorHAnsi" w:cstheme="minorHAnsi"/>
          <w:sz w:val="22"/>
          <w:szCs w:val="20"/>
          <w:lang w:val="en-CA"/>
        </w:rPr>
      </w:pPr>
    </w:p>
    <w:p w14:paraId="2C9D0E01" w14:textId="77777777" w:rsidR="005C57D3" w:rsidRPr="00C27CC8" w:rsidRDefault="005C57D3" w:rsidP="00DC2027">
      <w:pPr>
        <w:pStyle w:val="BalloonText"/>
        <w:ind w:left="90" w:firstLine="0"/>
        <w:jc w:val="both"/>
        <w:rPr>
          <w:rFonts w:ascii="Arial" w:hAnsi="Arial" w:cs="Arial"/>
          <w:sz w:val="20"/>
          <w:lang w:val="en-CA"/>
        </w:rPr>
      </w:pPr>
    </w:p>
    <w:p w14:paraId="1F65389B" w14:textId="50D4C7EF" w:rsidR="00540DD8" w:rsidRPr="00C27CC8" w:rsidRDefault="00540DD8" w:rsidP="00540DD8">
      <w:pPr>
        <w:pStyle w:val="Heading2"/>
        <w:rPr>
          <w:sz w:val="20"/>
          <w:szCs w:val="20"/>
          <w:u w:val="none"/>
        </w:rPr>
      </w:pPr>
      <w:bookmarkStart w:id="3" w:name="_Toc45893641"/>
      <w:r w:rsidRPr="00C27CC8">
        <w:rPr>
          <w:sz w:val="20"/>
          <w:szCs w:val="20"/>
          <w:u w:val="none"/>
        </w:rPr>
        <w:t>RATIONALE</w:t>
      </w:r>
      <w:bookmarkEnd w:id="3"/>
      <w:r w:rsidRPr="00C27CC8">
        <w:rPr>
          <w:sz w:val="20"/>
          <w:szCs w:val="20"/>
          <w:u w:val="none"/>
        </w:rPr>
        <w:t xml:space="preserve"> </w:t>
      </w:r>
    </w:p>
    <w:p w14:paraId="28478A96" w14:textId="5A9F2F9B" w:rsidR="00E40FAF" w:rsidRPr="00C27CC8" w:rsidRDefault="00E40FAF" w:rsidP="00DC2027">
      <w:pPr>
        <w:pStyle w:val="BodyText"/>
        <w:ind w:left="90" w:firstLine="0"/>
        <w:jc w:val="both"/>
        <w:rPr>
          <w:rFonts w:ascii="Arial" w:hAnsi="Arial" w:cs="Arial"/>
          <w:sz w:val="20"/>
          <w:szCs w:val="20"/>
        </w:rPr>
      </w:pPr>
      <w:r w:rsidRPr="00C27CC8">
        <w:rPr>
          <w:rFonts w:ascii="Arial" w:hAnsi="Arial" w:cs="Arial"/>
          <w:sz w:val="20"/>
          <w:szCs w:val="20"/>
        </w:rPr>
        <w:t>Without a vaccine or effective treatment, we must learn to live and work in a COVID-19 world. Assuming we can reduce the risk to zero</w:t>
      </w:r>
      <w:r w:rsidR="000F5F12" w:rsidRPr="00C27CC8">
        <w:rPr>
          <w:rFonts w:ascii="Arial" w:hAnsi="Arial" w:cs="Arial"/>
          <w:sz w:val="20"/>
          <w:szCs w:val="20"/>
        </w:rPr>
        <w:t xml:space="preserve"> </w:t>
      </w:r>
      <w:r w:rsidR="00074CAF" w:rsidRPr="00C27CC8">
        <w:rPr>
          <w:rFonts w:ascii="Arial" w:hAnsi="Arial" w:cs="Arial"/>
          <w:sz w:val="20"/>
          <w:szCs w:val="20"/>
        </w:rPr>
        <w:t xml:space="preserve">is </w:t>
      </w:r>
      <w:r w:rsidR="0001416A" w:rsidRPr="00C27CC8">
        <w:rPr>
          <w:rFonts w:ascii="Arial" w:hAnsi="Arial" w:cs="Arial"/>
          <w:sz w:val="20"/>
          <w:szCs w:val="20"/>
        </w:rPr>
        <w:t xml:space="preserve">unrealistic. </w:t>
      </w:r>
      <w:r w:rsidR="0097618C" w:rsidRPr="00C27CC8">
        <w:rPr>
          <w:rFonts w:ascii="Arial" w:hAnsi="Arial" w:cs="Arial"/>
          <w:sz w:val="20"/>
          <w:szCs w:val="20"/>
        </w:rPr>
        <w:t xml:space="preserve">Therefore, the focus of our </w:t>
      </w:r>
      <w:r w:rsidR="000F5F12" w:rsidRPr="00C27CC8">
        <w:rPr>
          <w:rFonts w:ascii="Arial" w:hAnsi="Arial" w:cs="Arial"/>
          <w:sz w:val="20"/>
          <w:szCs w:val="20"/>
        </w:rPr>
        <w:t>efforts must be placed squarely on</w:t>
      </w:r>
      <w:r w:rsidR="00182942" w:rsidRPr="00C27CC8">
        <w:rPr>
          <w:rFonts w:ascii="Arial" w:hAnsi="Arial" w:cs="Arial"/>
          <w:sz w:val="20"/>
          <w:szCs w:val="20"/>
        </w:rPr>
        <w:t xml:space="preserve"> practicing the best </w:t>
      </w:r>
      <w:r w:rsidR="00182942" w:rsidRPr="00C27CC8">
        <w:rPr>
          <w:rFonts w:ascii="Arial" w:hAnsi="Arial" w:cs="Arial"/>
          <w:b/>
          <w:bCs/>
          <w:sz w:val="20"/>
          <w:szCs w:val="20"/>
        </w:rPr>
        <w:t>prevention</w:t>
      </w:r>
      <w:r w:rsidR="00182942" w:rsidRPr="00C27CC8">
        <w:rPr>
          <w:rFonts w:ascii="Arial" w:hAnsi="Arial" w:cs="Arial"/>
          <w:sz w:val="20"/>
          <w:szCs w:val="20"/>
        </w:rPr>
        <w:t xml:space="preserve"> measures in order to </w:t>
      </w:r>
      <w:r w:rsidR="000F5F12" w:rsidRPr="00C27CC8">
        <w:rPr>
          <w:rFonts w:ascii="Arial" w:hAnsi="Arial" w:cs="Arial"/>
          <w:sz w:val="20"/>
          <w:szCs w:val="20"/>
        </w:rPr>
        <w:t>reduc</w:t>
      </w:r>
      <w:r w:rsidR="00182942" w:rsidRPr="00C27CC8">
        <w:rPr>
          <w:rFonts w:ascii="Arial" w:hAnsi="Arial" w:cs="Arial"/>
          <w:sz w:val="20"/>
          <w:szCs w:val="20"/>
        </w:rPr>
        <w:t>e</w:t>
      </w:r>
      <w:r w:rsidRPr="00C27CC8">
        <w:rPr>
          <w:rFonts w:ascii="Arial" w:hAnsi="Arial" w:cs="Arial"/>
          <w:sz w:val="20"/>
          <w:szCs w:val="20"/>
        </w:rPr>
        <w:t xml:space="preserve"> the </w:t>
      </w:r>
      <w:r w:rsidR="000F5F12" w:rsidRPr="00C27CC8">
        <w:rPr>
          <w:rFonts w:ascii="Arial" w:hAnsi="Arial" w:cs="Arial"/>
          <w:b/>
          <w:bCs/>
          <w:sz w:val="20"/>
          <w:szCs w:val="20"/>
        </w:rPr>
        <w:t xml:space="preserve">likelihood </w:t>
      </w:r>
      <w:r w:rsidRPr="00C27CC8">
        <w:rPr>
          <w:rFonts w:ascii="Arial" w:hAnsi="Arial" w:cs="Arial"/>
          <w:sz w:val="20"/>
          <w:szCs w:val="20"/>
        </w:rPr>
        <w:t xml:space="preserve">of the virus entering </w:t>
      </w:r>
      <w:r w:rsidR="000F5F12" w:rsidRPr="00C27CC8">
        <w:rPr>
          <w:rFonts w:ascii="Arial" w:hAnsi="Arial" w:cs="Arial"/>
          <w:sz w:val="20"/>
          <w:szCs w:val="20"/>
        </w:rPr>
        <w:t xml:space="preserve">and spreading in </w:t>
      </w:r>
      <w:r w:rsidRPr="00C27CC8">
        <w:rPr>
          <w:rFonts w:ascii="Arial" w:hAnsi="Arial" w:cs="Arial"/>
          <w:sz w:val="20"/>
          <w:szCs w:val="20"/>
        </w:rPr>
        <w:t>our schools</w:t>
      </w:r>
      <w:r w:rsidR="000F5F12" w:rsidRPr="00C27CC8">
        <w:rPr>
          <w:rFonts w:ascii="Arial" w:hAnsi="Arial" w:cs="Arial"/>
          <w:sz w:val="20"/>
          <w:szCs w:val="20"/>
        </w:rPr>
        <w:t xml:space="preserve"> while </w:t>
      </w:r>
      <w:r w:rsidRPr="00C27CC8">
        <w:rPr>
          <w:rFonts w:ascii="Arial" w:hAnsi="Arial" w:cs="Arial"/>
          <w:sz w:val="20"/>
          <w:szCs w:val="20"/>
        </w:rPr>
        <w:t xml:space="preserve">simultaneously </w:t>
      </w:r>
      <w:r w:rsidR="000F5F12" w:rsidRPr="00C27CC8">
        <w:rPr>
          <w:rFonts w:ascii="Arial" w:hAnsi="Arial" w:cs="Arial"/>
          <w:sz w:val="20"/>
          <w:szCs w:val="20"/>
        </w:rPr>
        <w:t>p</w:t>
      </w:r>
      <w:r w:rsidRPr="00C27CC8">
        <w:rPr>
          <w:rFonts w:ascii="Arial" w:hAnsi="Arial" w:cs="Arial"/>
          <w:sz w:val="20"/>
          <w:szCs w:val="20"/>
        </w:rPr>
        <w:t>repar</w:t>
      </w:r>
      <w:r w:rsidR="000F5F12" w:rsidRPr="00C27CC8">
        <w:rPr>
          <w:rFonts w:ascii="Arial" w:hAnsi="Arial" w:cs="Arial"/>
          <w:sz w:val="20"/>
          <w:szCs w:val="20"/>
        </w:rPr>
        <w:t>ing</w:t>
      </w:r>
      <w:r w:rsidRPr="00C27CC8">
        <w:rPr>
          <w:rFonts w:ascii="Arial" w:hAnsi="Arial" w:cs="Arial"/>
          <w:sz w:val="20"/>
          <w:szCs w:val="20"/>
        </w:rPr>
        <w:t xml:space="preserve"> to </w:t>
      </w:r>
      <w:r w:rsidR="0067621E" w:rsidRPr="00C27CC8">
        <w:rPr>
          <w:rFonts w:ascii="Arial" w:hAnsi="Arial" w:cs="Arial"/>
          <w:sz w:val="20"/>
          <w:szCs w:val="20"/>
        </w:rPr>
        <w:t>lessen</w:t>
      </w:r>
      <w:r w:rsidRPr="00C27CC8">
        <w:rPr>
          <w:rFonts w:ascii="Arial" w:hAnsi="Arial" w:cs="Arial"/>
          <w:sz w:val="20"/>
          <w:szCs w:val="20"/>
        </w:rPr>
        <w:t xml:space="preserve"> the </w:t>
      </w:r>
      <w:r w:rsidRPr="00C27CC8">
        <w:rPr>
          <w:rFonts w:ascii="Arial" w:hAnsi="Arial" w:cs="Arial"/>
          <w:b/>
          <w:bCs/>
          <w:sz w:val="20"/>
          <w:szCs w:val="20"/>
        </w:rPr>
        <w:t>severity of impact</w:t>
      </w:r>
      <w:r w:rsidRPr="00C27CC8">
        <w:rPr>
          <w:rFonts w:ascii="Arial" w:hAnsi="Arial" w:cs="Arial"/>
          <w:sz w:val="20"/>
          <w:szCs w:val="20"/>
        </w:rPr>
        <w:t xml:space="preserve"> </w:t>
      </w:r>
      <w:r w:rsidR="000F5F12" w:rsidRPr="00C27CC8">
        <w:rPr>
          <w:rFonts w:ascii="Arial" w:hAnsi="Arial" w:cs="Arial"/>
          <w:sz w:val="20"/>
          <w:szCs w:val="20"/>
        </w:rPr>
        <w:t xml:space="preserve">on the school and community populations should </w:t>
      </w:r>
      <w:r w:rsidRPr="00C27CC8">
        <w:rPr>
          <w:rFonts w:ascii="Arial" w:hAnsi="Arial" w:cs="Arial"/>
          <w:sz w:val="20"/>
          <w:szCs w:val="20"/>
        </w:rPr>
        <w:t xml:space="preserve">a confirmed or suspected case </w:t>
      </w:r>
      <w:r w:rsidR="000F5F12" w:rsidRPr="00C27CC8">
        <w:rPr>
          <w:rFonts w:ascii="Arial" w:hAnsi="Arial" w:cs="Arial"/>
          <w:sz w:val="20"/>
          <w:szCs w:val="20"/>
        </w:rPr>
        <w:t xml:space="preserve">arise. </w:t>
      </w:r>
      <w:r w:rsidRPr="00C27CC8">
        <w:rPr>
          <w:rFonts w:ascii="Arial" w:hAnsi="Arial" w:cs="Arial"/>
          <w:sz w:val="20"/>
          <w:szCs w:val="20"/>
        </w:rPr>
        <w:t xml:space="preserve"> </w:t>
      </w:r>
    </w:p>
    <w:p w14:paraId="2D54CE0C" w14:textId="36F96D32" w:rsidR="008F1563" w:rsidRPr="00C27CC8" w:rsidRDefault="008F1563" w:rsidP="00DC2027">
      <w:pPr>
        <w:pStyle w:val="BodyText"/>
        <w:ind w:left="90" w:firstLine="0"/>
        <w:jc w:val="both"/>
        <w:rPr>
          <w:rFonts w:ascii="Arial" w:hAnsi="Arial" w:cs="Arial"/>
          <w:b/>
          <w:bCs/>
          <w:sz w:val="20"/>
          <w:szCs w:val="20"/>
        </w:rPr>
      </w:pPr>
      <w:r w:rsidRPr="00C27CC8">
        <w:rPr>
          <w:rFonts w:ascii="Arial" w:hAnsi="Arial" w:cs="Arial"/>
          <w:b/>
          <w:bCs/>
          <w:sz w:val="20"/>
          <w:szCs w:val="20"/>
        </w:rPr>
        <w:t xml:space="preserve">As you complete </w:t>
      </w:r>
      <w:r w:rsidR="007B5B5D" w:rsidRPr="00C27CC8">
        <w:rPr>
          <w:rFonts w:ascii="Arial" w:hAnsi="Arial" w:cs="Arial"/>
          <w:b/>
          <w:bCs/>
          <w:sz w:val="20"/>
          <w:szCs w:val="20"/>
        </w:rPr>
        <w:t>your</w:t>
      </w:r>
      <w:r w:rsidRPr="00C27CC8">
        <w:rPr>
          <w:rFonts w:ascii="Arial" w:hAnsi="Arial" w:cs="Arial"/>
          <w:b/>
          <w:bCs/>
          <w:sz w:val="20"/>
          <w:szCs w:val="20"/>
        </w:rPr>
        <w:t xml:space="preserve"> plan, continue to reference the K-12 </w:t>
      </w:r>
      <w:r w:rsidRPr="00C27CC8">
        <w:rPr>
          <w:rFonts w:ascii="Arial" w:hAnsi="Arial" w:cs="Arial"/>
          <w:b/>
          <w:bCs/>
          <w:i/>
          <w:sz w:val="20"/>
          <w:szCs w:val="20"/>
          <w:u w:val="single"/>
        </w:rPr>
        <w:t>Return to School September 2020</w:t>
      </w:r>
      <w:r w:rsidRPr="00C27CC8">
        <w:rPr>
          <w:rFonts w:ascii="Arial" w:hAnsi="Arial" w:cs="Arial"/>
          <w:b/>
          <w:bCs/>
          <w:sz w:val="20"/>
          <w:szCs w:val="20"/>
        </w:rPr>
        <w:t xml:space="preserve"> document, this is the comprehensive and first reference point for this document. </w:t>
      </w:r>
    </w:p>
    <w:p w14:paraId="1FAB083B" w14:textId="77777777" w:rsidR="007B5B5D" w:rsidRPr="00C27CC8" w:rsidRDefault="007B5B5D" w:rsidP="00DC2027">
      <w:pPr>
        <w:pStyle w:val="BodyText"/>
        <w:ind w:left="90" w:firstLine="0"/>
        <w:jc w:val="both"/>
        <w:rPr>
          <w:rFonts w:ascii="Arial" w:hAnsi="Arial" w:cs="Arial"/>
          <w:b/>
          <w:bCs/>
          <w:sz w:val="20"/>
          <w:szCs w:val="20"/>
        </w:rPr>
      </w:pPr>
    </w:p>
    <w:p w14:paraId="62F240E1" w14:textId="3D2B22F9" w:rsidR="00BD0A76" w:rsidRPr="00C27CC8" w:rsidRDefault="00182942" w:rsidP="00DC2027">
      <w:pPr>
        <w:pStyle w:val="BodyText"/>
        <w:spacing w:after="0"/>
        <w:ind w:left="90" w:firstLine="0"/>
        <w:jc w:val="both"/>
        <w:rPr>
          <w:rFonts w:ascii="Arial" w:hAnsi="Arial" w:cs="Arial"/>
          <w:b/>
          <w:bCs/>
          <w:sz w:val="20"/>
          <w:szCs w:val="20"/>
        </w:rPr>
      </w:pPr>
      <w:r w:rsidRPr="00C27CC8">
        <w:rPr>
          <w:rFonts w:ascii="Arial" w:hAnsi="Arial" w:cs="Arial"/>
          <w:b/>
          <w:bCs/>
          <w:sz w:val="20"/>
          <w:szCs w:val="20"/>
        </w:rPr>
        <w:t>Prevention</w:t>
      </w:r>
    </w:p>
    <w:p w14:paraId="51D8CCB1" w14:textId="61E079A4" w:rsidR="008D01B0" w:rsidRPr="00C27CC8" w:rsidRDefault="0058761B" w:rsidP="00DC2027">
      <w:pPr>
        <w:pStyle w:val="BodyText"/>
        <w:ind w:left="90" w:firstLine="0"/>
        <w:jc w:val="both"/>
        <w:rPr>
          <w:rFonts w:ascii="Arial" w:hAnsi="Arial" w:cs="Arial"/>
          <w:sz w:val="20"/>
          <w:szCs w:val="20"/>
        </w:rPr>
      </w:pPr>
      <w:r w:rsidRPr="00C27CC8">
        <w:rPr>
          <w:rFonts w:ascii="Arial" w:hAnsi="Arial" w:cs="Arial"/>
          <w:sz w:val="20"/>
          <w:szCs w:val="20"/>
        </w:rPr>
        <w:t>When working through this document and assessing the numerous places, people, and things in your school apply the following hierarchy in your decision-making process. For each hazard being assessed, work from physical distancing (the best prevention measure)</w:t>
      </w:r>
      <w:r w:rsidR="00CC609D" w:rsidRPr="00C27CC8">
        <w:rPr>
          <w:rFonts w:ascii="Arial" w:hAnsi="Arial" w:cs="Arial"/>
          <w:sz w:val="20"/>
          <w:szCs w:val="20"/>
        </w:rPr>
        <w:t xml:space="preserve"> exhausting each category all</w:t>
      </w:r>
      <w:r w:rsidRPr="00C27CC8">
        <w:rPr>
          <w:rFonts w:ascii="Arial" w:hAnsi="Arial" w:cs="Arial"/>
          <w:sz w:val="20"/>
          <w:szCs w:val="20"/>
        </w:rPr>
        <w:t xml:space="preserve"> the way down to PPE and </w:t>
      </w:r>
      <w:r w:rsidRPr="00C27CC8">
        <w:rPr>
          <w:rFonts w:ascii="Arial" w:hAnsi="Arial" w:cs="Arial"/>
          <w:sz w:val="20"/>
          <w:szCs w:val="20"/>
        </w:rPr>
        <w:lastRenderedPageBreak/>
        <w:t>NMMs. Applying as many control measures as possible (and practical) will achieve a</w:t>
      </w:r>
      <w:r w:rsidR="009F7CCD" w:rsidRPr="00C27CC8">
        <w:rPr>
          <w:rFonts w:ascii="Arial" w:hAnsi="Arial" w:cs="Arial"/>
          <w:sz w:val="20"/>
          <w:szCs w:val="20"/>
        </w:rPr>
        <w:t xml:space="preserve"> superior</w:t>
      </w:r>
      <w:r w:rsidRPr="00C27CC8">
        <w:rPr>
          <w:rFonts w:ascii="Arial" w:hAnsi="Arial" w:cs="Arial"/>
          <w:sz w:val="20"/>
          <w:szCs w:val="20"/>
        </w:rPr>
        <w:t xml:space="preserve"> layered approach (i.e. one might wear a NMM </w:t>
      </w:r>
      <w:r w:rsidRPr="00C27CC8">
        <w:rPr>
          <w:rFonts w:ascii="Arial" w:hAnsi="Arial" w:cs="Arial"/>
          <w:i/>
          <w:iCs/>
          <w:sz w:val="20"/>
          <w:szCs w:val="20"/>
        </w:rPr>
        <w:t>while</w:t>
      </w:r>
      <w:r w:rsidRPr="00C27CC8">
        <w:rPr>
          <w:rFonts w:ascii="Arial" w:hAnsi="Arial" w:cs="Arial"/>
          <w:sz w:val="20"/>
          <w:szCs w:val="20"/>
        </w:rPr>
        <w:t xml:space="preserve"> maintaining appropriate physical distancing </w:t>
      </w:r>
      <w:r w:rsidRPr="00C27CC8">
        <w:rPr>
          <w:rFonts w:ascii="Arial" w:hAnsi="Arial" w:cs="Arial"/>
          <w:i/>
          <w:iCs/>
          <w:sz w:val="20"/>
          <w:szCs w:val="20"/>
        </w:rPr>
        <w:t>while</w:t>
      </w:r>
      <w:r w:rsidRPr="00C27CC8">
        <w:rPr>
          <w:rFonts w:ascii="Arial" w:hAnsi="Arial" w:cs="Arial"/>
          <w:sz w:val="20"/>
          <w:szCs w:val="20"/>
        </w:rPr>
        <w:t xml:space="preserve"> ensuring they practice good hand hygiene and respiratory etiquette).  </w:t>
      </w:r>
    </w:p>
    <w:p w14:paraId="649C1C94" w14:textId="55108BFD" w:rsidR="008D01B0" w:rsidRPr="00C27CC8" w:rsidRDefault="007B5B5D" w:rsidP="00182942">
      <w:pPr>
        <w:pStyle w:val="BodyText"/>
        <w:jc w:val="both"/>
        <w:rPr>
          <w:rFonts w:ascii="Arial" w:hAnsi="Arial" w:cs="Arial"/>
          <w:sz w:val="20"/>
          <w:szCs w:val="20"/>
        </w:rPr>
      </w:pPr>
      <w:r w:rsidRPr="00C27CC8">
        <w:rPr>
          <w:rFonts w:ascii="Arial" w:hAnsi="Arial" w:cs="Arial"/>
          <w:noProof/>
          <w:sz w:val="20"/>
          <w:szCs w:val="20"/>
          <w:lang w:val="en-US"/>
        </w:rPr>
        <mc:AlternateContent>
          <mc:Choice Requires="wpg">
            <w:drawing>
              <wp:anchor distT="0" distB="0" distL="114300" distR="114300" simplePos="0" relativeHeight="251658243" behindDoc="0" locked="0" layoutInCell="1" allowOverlap="1" wp14:anchorId="4D108EA6" wp14:editId="76D75DCC">
                <wp:simplePos x="0" y="0"/>
                <wp:positionH relativeFrom="margin">
                  <wp:align>right</wp:align>
                </wp:positionH>
                <wp:positionV relativeFrom="paragraph">
                  <wp:posOffset>24130</wp:posOffset>
                </wp:positionV>
                <wp:extent cx="9144000" cy="2466975"/>
                <wp:effectExtent l="0" t="0" r="0" b="28575"/>
                <wp:wrapNone/>
                <wp:docPr id="41" name="Group 41"/>
                <wp:cNvGraphicFramePr/>
                <a:graphic xmlns:a="http://schemas.openxmlformats.org/drawingml/2006/main">
                  <a:graphicData uri="http://schemas.microsoft.com/office/word/2010/wordprocessingGroup">
                    <wpg:wgp>
                      <wpg:cNvGrpSpPr/>
                      <wpg:grpSpPr>
                        <a:xfrm>
                          <a:off x="0" y="0"/>
                          <a:ext cx="9144000" cy="2466975"/>
                          <a:chOff x="0" y="0"/>
                          <a:chExt cx="6696075" cy="2466975"/>
                        </a:xfrm>
                      </wpg:grpSpPr>
                      <pic:pic xmlns:pic="http://schemas.openxmlformats.org/drawingml/2006/picture">
                        <pic:nvPicPr>
                          <pic:cNvPr id="35" name="Picture 35" descr="A screenshot of a cell phone&#10;&#10;Description automatically generated"/>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2567305" cy="2466975"/>
                          </a:xfrm>
                          <a:prstGeom prst="rect">
                            <a:avLst/>
                          </a:prstGeom>
                        </pic:spPr>
                      </pic:pic>
                      <wps:wsp>
                        <wps:cNvPr id="36" name="Text Box 36"/>
                        <wps:cNvSpPr txBox="1"/>
                        <wps:spPr>
                          <a:xfrm>
                            <a:off x="2447925" y="57150"/>
                            <a:ext cx="4248150" cy="590550"/>
                          </a:xfrm>
                          <a:prstGeom prst="rect">
                            <a:avLst/>
                          </a:prstGeom>
                          <a:noFill/>
                          <a:ln w="6350">
                            <a:noFill/>
                          </a:ln>
                        </wps:spPr>
                        <wps:txbx>
                          <w:txbxContent>
                            <w:p w14:paraId="5E260BE5" w14:textId="71C71EF1" w:rsidR="0053682D" w:rsidRPr="0058761B" w:rsidRDefault="0053682D">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105025" y="714375"/>
                            <a:ext cx="4248150" cy="495300"/>
                          </a:xfrm>
                          <a:prstGeom prst="rect">
                            <a:avLst/>
                          </a:prstGeom>
                          <a:noFill/>
                          <a:ln w="6350">
                            <a:noFill/>
                          </a:ln>
                        </wps:spPr>
                        <wps:txbx>
                          <w:txbxContent>
                            <w:p w14:paraId="6CB70D91" w14:textId="495804F7" w:rsidR="0053682D" w:rsidRPr="0058761B" w:rsidRDefault="0053682D"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Arrow: Up 38"/>
                        <wps:cNvSpPr/>
                        <wps:spPr>
                          <a:xfrm>
                            <a:off x="19050" y="28575"/>
                            <a:ext cx="438150" cy="2438400"/>
                          </a:xfrm>
                          <a:prstGeom prst="upArrow">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1659BF7" w14:textId="6A6E0C94" w:rsidR="0053682D" w:rsidRPr="00B75BF8" w:rsidRDefault="0053682D"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wps:wsp>
                        <wps:cNvPr id="39" name="Text Box 39"/>
                        <wps:cNvSpPr txBox="1"/>
                        <wps:spPr>
                          <a:xfrm>
                            <a:off x="1771650" y="1238250"/>
                            <a:ext cx="4457700" cy="590550"/>
                          </a:xfrm>
                          <a:prstGeom prst="rect">
                            <a:avLst/>
                          </a:prstGeom>
                          <a:noFill/>
                          <a:ln w="6350">
                            <a:noFill/>
                          </a:ln>
                        </wps:spPr>
                        <wps:txbx>
                          <w:txbxContent>
                            <w:p w14:paraId="7EDB871F" w14:textId="3B6E7254" w:rsidR="0053682D" w:rsidRPr="0058761B" w:rsidRDefault="0053682D"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Administrative controls: These aim to change behaviour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447800" y="1885950"/>
                            <a:ext cx="4248150" cy="581025"/>
                          </a:xfrm>
                          <a:prstGeom prst="rect">
                            <a:avLst/>
                          </a:prstGeom>
                          <a:noFill/>
                          <a:ln w="6350">
                            <a:noFill/>
                          </a:ln>
                        </wps:spPr>
                        <wps:txbx>
                          <w:txbxContent>
                            <w:p w14:paraId="1100E852" w14:textId="167F77D7" w:rsidR="0053682D" w:rsidRPr="0058761B" w:rsidRDefault="0053682D"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D108EA6" id="Group 41" o:spid="_x0000_s1034" style="position:absolute;left:0;text-align:left;margin-left:668.8pt;margin-top:1.9pt;width:10in;height:194.25pt;z-index:251658243;mso-position-horizontal:right;mso-position-horizontal-relative:margin;mso-width-relative:margin" coordsize="66960,246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I0AAAAAFJnaHRsb25nAAACSw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EQAAAAAAAQEAOEJJTQQUAAAAAAAE&#10;AAAACThCSU0EDAAAAAARHAAAAAEAAACgAAAAmgAAAeAAASDAAAARAAAYAAH/2P/tAAxBZG9iZV9D&#10;TQAC/+4ADkFkb2JlAGSAAAAAAf/bAIQADAgICAkIDAkJDBELCgsRFQ8MDA8VGBMTFRMTGBEMDAwM&#10;DAwRDAwMDAwMDAwMDAwMDAwMDAwMDAwMDAwMDAwMDAENCwsNDg0QDg4QFA4ODhQUDg4ODhQRDAwM&#10;DAwREQwMDAwMDBEMDAwMDAwMDAwMDAwMDAwMDAwMDAwMDAwMDAwM/8AAEQgAmg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gAOQWRvYmUAZEAAAAAB/9sAhAABAQEBAQEB&#10;AQEBAQEBAQEBAQEBAQEBAQEBAQEBAQEBAQEBAQEBAQEBAQEBAgICAgICAgICAgIDAwMDAwMDAwMD&#10;AQEBAQEBAQEBAQECAgECAgMDAwMDAwMDAwMDAwMDAwMDAwMDAwMDAwMDAwMDAwMDAwMDAwMDAwMD&#10;AwMDAwMDAwP/wAARCAI0AksDAREAAhEBAxEB/90ABABK/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f2A/wt/vPuvhpWtM9b4Cg68bf77/ff4+9amY9nVahMnrl7v1v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">
                <v:shape id="Picture 35" o:spid="_x0000_s1035" type="#_x0000_t75" alt="A screenshot of a cell phone&#10;&#10;Description automatically generated" style="position:absolute;width:25673;height:2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">
                  <v:imagedata r:id="rId25" o:title="A screenshot of a cell phone&#10;&#10;Description automatically generated"/>
                  <v:path arrowok="t"/>
                </v:shape>
                <v:shape id="Text Box 36" o:spid="_x0000_s1036" type="#_x0000_t202" style="position:absolute;left:24479;top:571;width:42481;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E260BE5" w14:textId="71C71EF1" w:rsidR="0053682D" w:rsidRPr="0058761B" w:rsidRDefault="0053682D">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v:textbox>
                </v:shape>
                <v:shape id="Text Box 37" o:spid="_x0000_s1037" type="#_x0000_t202" style="position:absolute;left:21050;top:7143;width:4248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CB70D91" w14:textId="495804F7" w:rsidR="0053682D" w:rsidRPr="0058761B" w:rsidRDefault="0053682D"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8" o:spid="_x0000_s1038" type="#_x0000_t68" style="position:absolute;left:190;top:285;width:4382;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" adj="1941" fillcolor="white [24]" strokecolor="#1f3763 [1604]" strokeweight="1pt">
                  <v:fill color2="#5b9bd5 [3208]" rotate="t" colors="0 white;22938f white;1 #5b9bd5" focus="100%" type="gradient"/>
                  <v:textbox style="layout-flow:vertical;mso-layout-flow-alt:bottom-to-top" inset="0,,0">
                    <w:txbxContent>
                      <w:p w14:paraId="01659BF7" w14:textId="6A6E0C94" w:rsidR="0053682D" w:rsidRPr="00B75BF8" w:rsidRDefault="0053682D"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v:textbox>
                </v:shape>
                <v:shape id="Text Box 39" o:spid="_x0000_s1039" type="#_x0000_t202" style="position:absolute;left:17716;top:12382;width:44577;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EDB871F" w14:textId="3B6E7254" w:rsidR="0053682D" w:rsidRPr="0058761B" w:rsidRDefault="0053682D"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Administrative controls: </w:t>
                        </w:r>
                        <w:proofErr w:type="gramStart"/>
                        <w:r w:rsidRPr="0058761B">
                          <w:rPr>
                            <w:rFonts w:ascii="Arial" w:hAnsi="Arial" w:cs="Arial"/>
                            <w:i/>
                            <w:iCs/>
                            <w:color w:val="1F4E79" w:themeColor="accent5" w:themeShade="80"/>
                            <w:sz w:val="20"/>
                            <w:szCs w:val="20"/>
                            <w14:textOutline w14:w="9525" w14:cap="rnd" w14:cmpd="sng" w14:algn="ctr">
                              <w14:noFill/>
                              <w14:prstDash w14:val="solid"/>
                              <w14:bevel/>
                            </w14:textOutline>
                          </w:rPr>
                          <w:t>These aim</w:t>
                        </w:r>
                        <w:proofErr w:type="gramEnd"/>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to change </w:t>
                        </w:r>
                        <w:proofErr w:type="spellStart"/>
                        <w:r w:rsidRPr="0058761B">
                          <w:rPr>
                            <w:rFonts w:ascii="Arial" w:hAnsi="Arial" w:cs="Arial"/>
                            <w:i/>
                            <w:iCs/>
                            <w:color w:val="1F4E79" w:themeColor="accent5" w:themeShade="80"/>
                            <w:sz w:val="20"/>
                            <w:szCs w:val="20"/>
                            <w14:textOutline w14:w="9525" w14:cap="rnd" w14:cmpd="sng" w14:algn="ctr">
                              <w14:noFill/>
                              <w14:prstDash w14:val="solid"/>
                              <w14:bevel/>
                            </w14:textOutline>
                          </w:rPr>
                          <w:t>behaviour</w:t>
                        </w:r>
                        <w:proofErr w:type="spellEnd"/>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v:textbox>
                </v:shape>
                <v:shape id="Text Box 40" o:spid="_x0000_s1040" type="#_x0000_t202" style="position:absolute;left:14478;top:18859;width:4248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1100E852" w14:textId="167F77D7" w:rsidR="0053682D" w:rsidRPr="0058761B" w:rsidRDefault="0053682D"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w:t>
                        </w:r>
                        <w:proofErr w:type="gramStart"/>
                        <w:r w:rsidRPr="0058761B">
                          <w:rPr>
                            <w:rFonts w:ascii="Arial" w:hAnsi="Arial" w:cs="Arial"/>
                            <w:i/>
                            <w:iCs/>
                            <w:color w:val="1F4E79" w:themeColor="accent5" w:themeShade="80"/>
                            <w:sz w:val="20"/>
                            <w:szCs w:val="20"/>
                            <w14:textOutline w14:w="9525" w14:cap="rnd" w14:cmpd="sng" w14:algn="ctr">
                              <w14:noFill/>
                              <w14:prstDash w14:val="solid"/>
                              <w14:bevel/>
                            </w14:textOutline>
                          </w:rPr>
                          <w:t>are considered</w:t>
                        </w:r>
                        <w:proofErr w:type="gramEnd"/>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 final step and should be used in conjunction with other prevention measures. </w:t>
                        </w:r>
                      </w:p>
                    </w:txbxContent>
                  </v:textbox>
                </v:shape>
                <w10:wrap anchorx="margin"/>
              </v:group>
            </w:pict>
          </mc:Fallback>
        </mc:AlternateContent>
      </w:r>
    </w:p>
    <w:p w14:paraId="4FC074FA" w14:textId="540A8988" w:rsidR="008D01B0" w:rsidRPr="00C27CC8" w:rsidRDefault="008D01B0" w:rsidP="00182942">
      <w:pPr>
        <w:pStyle w:val="BodyText"/>
        <w:jc w:val="both"/>
        <w:rPr>
          <w:rFonts w:ascii="Arial" w:hAnsi="Arial" w:cs="Arial"/>
          <w:sz w:val="20"/>
          <w:szCs w:val="20"/>
        </w:rPr>
      </w:pPr>
    </w:p>
    <w:p w14:paraId="3C783C9E" w14:textId="5FB6BF16" w:rsidR="00DE6293" w:rsidRPr="00C27CC8" w:rsidRDefault="00DE6293" w:rsidP="00182942">
      <w:pPr>
        <w:pStyle w:val="BodyText"/>
        <w:jc w:val="both"/>
        <w:rPr>
          <w:rFonts w:ascii="Arial" w:hAnsi="Arial" w:cs="Arial"/>
          <w:sz w:val="20"/>
          <w:szCs w:val="20"/>
        </w:rPr>
      </w:pPr>
    </w:p>
    <w:p w14:paraId="65492624" w14:textId="053108CB" w:rsidR="00DE6293" w:rsidRPr="00C27CC8" w:rsidRDefault="00DE6293" w:rsidP="00182942">
      <w:pPr>
        <w:pStyle w:val="BodyText"/>
        <w:jc w:val="both"/>
        <w:rPr>
          <w:rFonts w:ascii="Arial" w:hAnsi="Arial" w:cs="Arial"/>
          <w:sz w:val="20"/>
          <w:szCs w:val="20"/>
        </w:rPr>
      </w:pPr>
    </w:p>
    <w:p w14:paraId="0BAEB4F0" w14:textId="177BCB40" w:rsidR="00DE6293" w:rsidRPr="00C27CC8" w:rsidRDefault="00DE6293" w:rsidP="00182942">
      <w:pPr>
        <w:pStyle w:val="BodyText"/>
        <w:jc w:val="both"/>
        <w:rPr>
          <w:rFonts w:ascii="Arial" w:hAnsi="Arial" w:cs="Arial"/>
          <w:sz w:val="20"/>
          <w:szCs w:val="20"/>
        </w:rPr>
      </w:pPr>
    </w:p>
    <w:p w14:paraId="346E04AC" w14:textId="226676D7" w:rsidR="008D01B0" w:rsidRPr="00C27CC8" w:rsidRDefault="00F04E7F" w:rsidP="00182942">
      <w:pPr>
        <w:pStyle w:val="BodyText"/>
        <w:jc w:val="both"/>
        <w:rPr>
          <w:rFonts w:ascii="Arial" w:hAnsi="Arial" w:cs="Arial"/>
          <w:sz w:val="20"/>
          <w:szCs w:val="20"/>
        </w:rPr>
      </w:pPr>
      <w:r w:rsidRPr="00C27CC8">
        <w:rPr>
          <w:rFonts w:ascii="Arial" w:hAnsi="Arial" w:cs="Arial"/>
          <w:noProof/>
          <w:sz w:val="20"/>
          <w:szCs w:val="20"/>
          <w:lang w:val="en-US"/>
        </w:rPr>
        <mc:AlternateContent>
          <mc:Choice Requires="wps">
            <w:drawing>
              <wp:anchor distT="0" distB="0" distL="114300" distR="114300" simplePos="0" relativeHeight="251658244" behindDoc="0" locked="0" layoutInCell="1" allowOverlap="1" wp14:anchorId="3973B98F" wp14:editId="0B240DF7">
                <wp:simplePos x="0" y="0"/>
                <wp:positionH relativeFrom="margin">
                  <wp:posOffset>7751549</wp:posOffset>
                </wp:positionH>
                <wp:positionV relativeFrom="margin">
                  <wp:posOffset>2142329</wp:posOffset>
                </wp:positionV>
                <wp:extent cx="1703070" cy="1066800"/>
                <wp:effectExtent l="19050" t="19050" r="30480" b="38100"/>
                <wp:wrapSquare wrapText="bothSides"/>
                <wp:docPr id="5" name="Text Box 5"/>
                <wp:cNvGraphicFramePr/>
                <a:graphic xmlns:a="http://schemas.openxmlformats.org/drawingml/2006/main">
                  <a:graphicData uri="http://schemas.microsoft.com/office/word/2010/wordprocessingShape">
                    <wps:wsp>
                      <wps:cNvSpPr txBox="1"/>
                      <wps:spPr>
                        <a:xfrm>
                          <a:off x="0" y="0"/>
                          <a:ext cx="1703070" cy="1066800"/>
                        </a:xfrm>
                        <a:custGeom>
                          <a:avLst/>
                          <a:gdLst>
                            <a:gd name="connsiteX0" fmla="*/ 0 w 2276475"/>
                            <a:gd name="connsiteY0" fmla="*/ 177804 h 1066800"/>
                            <a:gd name="connsiteX1" fmla="*/ 177804 w 2276475"/>
                            <a:gd name="connsiteY1" fmla="*/ 0 h 1066800"/>
                            <a:gd name="connsiteX2" fmla="*/ 837302 w 2276475"/>
                            <a:gd name="connsiteY2" fmla="*/ 0 h 1066800"/>
                            <a:gd name="connsiteX3" fmla="*/ 1439173 w 2276475"/>
                            <a:gd name="connsiteY3" fmla="*/ 0 h 1066800"/>
                            <a:gd name="connsiteX4" fmla="*/ 2098671 w 2276475"/>
                            <a:gd name="connsiteY4" fmla="*/ 0 h 1066800"/>
                            <a:gd name="connsiteX5" fmla="*/ 2276475 w 2276475"/>
                            <a:gd name="connsiteY5" fmla="*/ 177804 h 1066800"/>
                            <a:gd name="connsiteX6" fmla="*/ 2276475 w 2276475"/>
                            <a:gd name="connsiteY6" fmla="*/ 519176 h 1066800"/>
                            <a:gd name="connsiteX7" fmla="*/ 2276475 w 2276475"/>
                            <a:gd name="connsiteY7" fmla="*/ 888996 h 1066800"/>
                            <a:gd name="connsiteX8" fmla="*/ 2098671 w 2276475"/>
                            <a:gd name="connsiteY8" fmla="*/ 1066800 h 1066800"/>
                            <a:gd name="connsiteX9" fmla="*/ 1419965 w 2276475"/>
                            <a:gd name="connsiteY9" fmla="*/ 1066800 h 1066800"/>
                            <a:gd name="connsiteX10" fmla="*/ 760467 w 2276475"/>
                            <a:gd name="connsiteY10" fmla="*/ 1066800 h 1066800"/>
                            <a:gd name="connsiteX11" fmla="*/ 177804 w 2276475"/>
                            <a:gd name="connsiteY11" fmla="*/ 1066800 h 1066800"/>
                            <a:gd name="connsiteX12" fmla="*/ 0 w 2276475"/>
                            <a:gd name="connsiteY12" fmla="*/ 888996 h 1066800"/>
                            <a:gd name="connsiteX13" fmla="*/ 0 w 2276475"/>
                            <a:gd name="connsiteY13" fmla="*/ 533400 h 1066800"/>
                            <a:gd name="connsiteX14" fmla="*/ 0 w 2276475"/>
                            <a:gd name="connsiteY14"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76475" h="1066800" fill="none" extrusionOk="0">
                              <a:moveTo>
                                <a:pt x="0" y="177804"/>
                              </a:moveTo>
                              <a:cubicBezTo>
                                <a:pt x="-1748" y="76043"/>
                                <a:pt x="81044" y="-19456"/>
                                <a:pt x="177804" y="0"/>
                              </a:cubicBezTo>
                              <a:cubicBezTo>
                                <a:pt x="484617" y="13251"/>
                                <a:pt x="698299" y="-19383"/>
                                <a:pt x="837302" y="0"/>
                              </a:cubicBezTo>
                              <a:cubicBezTo>
                                <a:pt x="976305" y="19383"/>
                                <a:pt x="1197184" y="2864"/>
                                <a:pt x="1439173" y="0"/>
                              </a:cubicBezTo>
                              <a:cubicBezTo>
                                <a:pt x="1681162" y="-2864"/>
                                <a:pt x="1921630" y="-29812"/>
                                <a:pt x="2098671" y="0"/>
                              </a:cubicBezTo>
                              <a:cubicBezTo>
                                <a:pt x="2202940" y="-1285"/>
                                <a:pt x="2278749" y="101202"/>
                                <a:pt x="2276475" y="177804"/>
                              </a:cubicBezTo>
                              <a:cubicBezTo>
                                <a:pt x="2263826" y="331237"/>
                                <a:pt x="2272923" y="415935"/>
                                <a:pt x="2276475" y="519176"/>
                              </a:cubicBezTo>
                              <a:cubicBezTo>
                                <a:pt x="2280027" y="622417"/>
                                <a:pt x="2265188" y="775119"/>
                                <a:pt x="2276475" y="888996"/>
                              </a:cubicBezTo>
                              <a:cubicBezTo>
                                <a:pt x="2280755" y="974031"/>
                                <a:pt x="2201869" y="1072207"/>
                                <a:pt x="2098671" y="1066800"/>
                              </a:cubicBezTo>
                              <a:cubicBezTo>
                                <a:pt x="1935240" y="1100506"/>
                                <a:pt x="1755719" y="1046554"/>
                                <a:pt x="1419965" y="1066800"/>
                              </a:cubicBezTo>
                              <a:cubicBezTo>
                                <a:pt x="1084211" y="1087046"/>
                                <a:pt x="904527" y="1082756"/>
                                <a:pt x="760467" y="1066800"/>
                              </a:cubicBezTo>
                              <a:cubicBezTo>
                                <a:pt x="616407" y="1050844"/>
                                <a:pt x="356087" y="1066599"/>
                                <a:pt x="177804" y="1066800"/>
                              </a:cubicBezTo>
                              <a:cubicBezTo>
                                <a:pt x="78312" y="1070834"/>
                                <a:pt x="-6522" y="966657"/>
                                <a:pt x="0" y="888996"/>
                              </a:cubicBezTo>
                              <a:cubicBezTo>
                                <a:pt x="-4584" y="793657"/>
                                <a:pt x="11829" y="609734"/>
                                <a:pt x="0" y="533400"/>
                              </a:cubicBezTo>
                              <a:cubicBezTo>
                                <a:pt x="-11829" y="457066"/>
                                <a:pt x="15618" y="348227"/>
                                <a:pt x="0" y="177804"/>
                              </a:cubicBezTo>
                              <a:close/>
                            </a:path>
                            <a:path w="2276475" h="1066800" stroke="0" extrusionOk="0">
                              <a:moveTo>
                                <a:pt x="0" y="177804"/>
                              </a:moveTo>
                              <a:cubicBezTo>
                                <a:pt x="-2403" y="78124"/>
                                <a:pt x="68483" y="4175"/>
                                <a:pt x="177804" y="0"/>
                              </a:cubicBezTo>
                              <a:cubicBezTo>
                                <a:pt x="358898" y="-15759"/>
                                <a:pt x="620324" y="-13718"/>
                                <a:pt x="856510" y="0"/>
                              </a:cubicBezTo>
                              <a:cubicBezTo>
                                <a:pt x="1092696" y="13718"/>
                                <a:pt x="1280506" y="-2810"/>
                                <a:pt x="1477591" y="0"/>
                              </a:cubicBezTo>
                              <a:cubicBezTo>
                                <a:pt x="1674676" y="2810"/>
                                <a:pt x="1857419" y="17738"/>
                                <a:pt x="2098671" y="0"/>
                              </a:cubicBezTo>
                              <a:cubicBezTo>
                                <a:pt x="2191446" y="-17467"/>
                                <a:pt x="2280884" y="63291"/>
                                <a:pt x="2276475" y="177804"/>
                              </a:cubicBezTo>
                              <a:cubicBezTo>
                                <a:pt x="2274391" y="292623"/>
                                <a:pt x="2260369" y="348968"/>
                                <a:pt x="2276475" y="519176"/>
                              </a:cubicBezTo>
                              <a:cubicBezTo>
                                <a:pt x="2292581" y="689384"/>
                                <a:pt x="2284189" y="704125"/>
                                <a:pt x="2276475" y="888996"/>
                              </a:cubicBezTo>
                              <a:cubicBezTo>
                                <a:pt x="2264597" y="1006843"/>
                                <a:pt x="2192924" y="1062224"/>
                                <a:pt x="2098671" y="1066800"/>
                              </a:cubicBezTo>
                              <a:cubicBezTo>
                                <a:pt x="1931446" y="1037289"/>
                                <a:pt x="1669572" y="1082744"/>
                                <a:pt x="1496799" y="1066800"/>
                              </a:cubicBezTo>
                              <a:cubicBezTo>
                                <a:pt x="1324026" y="1050856"/>
                                <a:pt x="1081012" y="1097252"/>
                                <a:pt x="856510" y="1066800"/>
                              </a:cubicBezTo>
                              <a:cubicBezTo>
                                <a:pt x="632008" y="1036348"/>
                                <a:pt x="350417" y="1048167"/>
                                <a:pt x="177804" y="1066800"/>
                              </a:cubicBezTo>
                              <a:cubicBezTo>
                                <a:pt x="87445" y="1076402"/>
                                <a:pt x="14272" y="974698"/>
                                <a:pt x="0" y="888996"/>
                              </a:cubicBezTo>
                              <a:cubicBezTo>
                                <a:pt x="16754" y="731789"/>
                                <a:pt x="9208" y="685607"/>
                                <a:pt x="0" y="533400"/>
                              </a:cubicBezTo>
                              <a:cubicBezTo>
                                <a:pt x="-9208" y="381193"/>
                                <a:pt x="16237" y="344896"/>
                                <a:pt x="0" y="177804"/>
                              </a:cubicBezTo>
                              <a:close/>
                            </a:path>
                          </a:pathLst>
                        </a:custGeom>
                        <a:solidFill>
                          <a:srgbClr val="FFFFCC"/>
                        </a:solidFill>
                        <a:ln w="19050" cap="rnd">
                          <a:solidFill>
                            <a:srgbClr val="F0EA0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xmlns:asvg="http://schemas.microsoft.com/office/drawing/2016/SVG/main" xmlns:a14="http://schemas.microsoft.com/office/drawing/2010/main" xmlns:pic="http://schemas.openxmlformats.org/drawingml/2006/picture" sd="1219033472">
                                <a:prstGeom prst="roundRect">
                                  <a:avLst/>
                                </a:prstGeom>
                                <ask:type>
                                  <ask:lineSketchFreehand/>
                                </ask:type>
                              </ask:lineSketchStyleProps>
                            </a:ext>
                          </a:extLst>
                        </a:ln>
                      </wps:spPr>
                      <wps:txbx>
                        <w:txbxContent>
                          <w:p w14:paraId="40FE7561" w14:textId="77777777" w:rsidR="0053682D" w:rsidRPr="00FB541B" w:rsidRDefault="0053682D" w:rsidP="00CC609D">
                            <w:pPr>
                              <w:pStyle w:val="BodyText"/>
                              <w:jc w:val="center"/>
                              <w:rPr>
                                <w:rFonts w:ascii="Cavolini" w:hAnsi="Cavolini" w:cs="Cavolini"/>
                                <w:b/>
                                <w:bCs/>
                              </w:rPr>
                            </w:pPr>
                            <w:r w:rsidRPr="00FB541B">
                              <w:rPr>
                                <w:rFonts w:ascii="Arial" w:hAnsi="Arial" w:cs="Arial"/>
                                <w:noProof/>
                                <w:lang w:val="en-US"/>
                              </w:rPr>
                              <w:drawing>
                                <wp:inline distT="0" distB="0" distL="0" distR="0" wp14:anchorId="002C17DF" wp14:editId="623FAA13">
                                  <wp:extent cx="210175" cy="274320"/>
                                  <wp:effectExtent l="0" t="0" r="0" b="0"/>
                                  <wp:docPr id="6"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6">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sk="http://schemas.microsoft.com/office/drawing/2018/sketchyshapes" xmlns:a14="http://schemas.microsoft.com/office/drawing/2010/main" r:embed="rId28"/>
                                              </a:ext>
                                            </a:extLst>
                                          </a:blip>
                                          <a:stretch>
                                            <a:fillRect/>
                                          </a:stretch>
                                        </pic:blipFill>
                                        <pic:spPr>
                                          <a:xfrm flipH="1">
                                            <a:off x="0" y="0"/>
                                            <a:ext cx="215780" cy="281635"/>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53682D" w:rsidRPr="006879A6" w:rsidRDefault="0053682D" w:rsidP="00CC609D">
                            <w:pPr>
                              <w:spacing w:after="0"/>
                              <w:rPr>
                                <w:rFonts w:ascii="Cambria" w:hAnsi="Cambria" w:cs="Biome Light"/>
                              </w:rPr>
                            </w:pPr>
                            <w:r w:rsidRPr="006879A6">
                              <w:rPr>
                                <w:rFonts w:ascii="Cambria" w:hAnsi="Cambria" w:cs="Biome Light"/>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3B98F" id="Text Box 5" o:spid="_x0000_s1041" style="position:absolute;left:0;text-align:left;margin-left:610.35pt;margin-top:168.7pt;width:134.1pt;height:8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2276475,1066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" adj="-11796480,,5400" path="m,177804nfc-1748,76043,81044,-19456,177804,,484617,13251,698299,-19383,837302,v139003,19383,359882,2864,601871,c1681162,-2864,1921630,-29812,2098671,v104269,-1285,180078,101202,177804,177804c2263826,331237,2272923,415935,2276475,519176v3552,103241,-11287,255943,,369820c2280755,974031,2201869,1072207,2098671,1066800v-163431,33706,-342952,-20246,-678706,c1084211,1087046,904527,1082756,760467,1066800v-144060,-15956,-404380,-201,-582663,c78312,1070834,-6522,966657,,888996,-4584,793657,11829,609734,,533400,-11829,457066,15618,348227,,177804xem,177804nsc-2403,78124,68483,4175,177804,,358898,-15759,620324,-13718,856510,v236186,13718,423996,-2810,621081,c1674676,2810,1857419,17738,2098671,v92775,-17467,182213,63291,177804,177804c2274391,292623,2260369,348968,2276475,519176v16106,170208,7714,184949,,369820c2264597,1006843,2192924,1062224,2098671,1066800v-167225,-29511,-429099,15944,-601872,c1324026,1050856,1081012,1097252,856510,1066800v-224502,-30452,-506093,-18633,-678706,c87445,1076402,14272,974698,,888996,16754,731789,9208,685607,,533400,-9208,381193,16237,344896,,177804xe" fillcolor="#ffc" strokecolor="#f0ea00" strokeweight="1.5pt">
                <v:stroke joinstyle="miter" endcap="round"/>
                <v:formulas/>
                <v:path arrowok="t" o:extrusionok="f" o:connecttype="custom" o:connectlocs="0,177804;133018,0;626400,0;1076670,0;1570052,0;1703070,177804;1703070,519176;1703070,888996;1570052,1066800;1062300,1066800;568918,1066800;133018,1066800;0,888996;0,533400;0,177804" o:connectangles="0,0,0,0,0,0,0,0,0,0,0,0,0,0,0" textboxrect="0,0,2276475,1066800"/>
                <v:textbox inset=",0,,0">
                  <w:txbxContent>
                    <w:p w14:paraId="40FE7561" w14:textId="77777777" w:rsidR="0053682D" w:rsidRPr="00FB541B" w:rsidRDefault="0053682D" w:rsidP="00CC609D">
                      <w:pPr>
                        <w:pStyle w:val="BodyText"/>
                        <w:jc w:val="center"/>
                        <w:rPr>
                          <w:rFonts w:ascii="Cavolini" w:hAnsi="Cavolini" w:cs="Cavolini"/>
                          <w:b/>
                          <w:bCs/>
                        </w:rPr>
                      </w:pPr>
                      <w:r w:rsidRPr="00FB541B">
                        <w:rPr>
                          <w:rFonts w:ascii="Arial" w:hAnsi="Arial" w:cs="Arial"/>
                          <w:noProof/>
                          <w:lang w:val="en-US"/>
                        </w:rPr>
                        <w:drawing>
                          <wp:inline distT="0" distB="0" distL="0" distR="0" wp14:anchorId="002C17DF" wp14:editId="623FAA13">
                            <wp:extent cx="210175" cy="274320"/>
                            <wp:effectExtent l="0" t="0" r="0" b="0"/>
                            <wp:docPr id="6"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9">
                                      <a:extLst>
                                        <a:ext uri="{28A0092B-C50C-407E-A947-70E740481C1C}">
                                          <a14:useLocalDpi xmlns:a14="http://schemas.microsoft.com/office/drawing/2010/main" val="0"/>
                                        </a:ext>
                                        <a:ext uri="{96DAC541-7B7A-43D3-8B79-37D633B846F1}">
                                          <asvg:svgBlip xmlns:a14="http://schemas.microsoft.com/office/drawing/2010/main" xmlns:ask="http://schemas.microsoft.com/office/drawing/2018/sketchyshapes"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tretch>
                                      <a:fillRect/>
                                    </a:stretch>
                                  </pic:blipFill>
                                  <pic:spPr>
                                    <a:xfrm flipH="1">
                                      <a:off x="0" y="0"/>
                                      <a:ext cx="215780" cy="281635"/>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53682D" w:rsidRPr="006879A6" w:rsidRDefault="0053682D" w:rsidP="00CC609D">
                      <w:pPr>
                        <w:spacing w:after="0"/>
                        <w:rPr>
                          <w:rFonts w:ascii="Cambria" w:hAnsi="Cambria" w:cs="Biome Light"/>
                        </w:rPr>
                      </w:pPr>
                      <w:r w:rsidRPr="006879A6">
                        <w:rPr>
                          <w:rFonts w:ascii="Cambria" w:hAnsi="Cambria" w:cs="Biome Light"/>
                        </w:rPr>
                        <w:t xml:space="preserve"> </w:t>
                      </w:r>
                    </w:p>
                  </w:txbxContent>
                </v:textbox>
                <w10:wrap type="square" anchorx="margin" anchory="margin"/>
              </v:shape>
            </w:pict>
          </mc:Fallback>
        </mc:AlternateContent>
      </w:r>
    </w:p>
    <w:p w14:paraId="2314E41E" w14:textId="530975CA" w:rsidR="00DE6293" w:rsidRPr="00C27CC8" w:rsidRDefault="00DE6293" w:rsidP="00182942">
      <w:pPr>
        <w:pStyle w:val="BodyText"/>
        <w:jc w:val="both"/>
        <w:rPr>
          <w:rFonts w:ascii="Arial" w:hAnsi="Arial" w:cs="Arial"/>
          <w:sz w:val="20"/>
          <w:szCs w:val="20"/>
        </w:rPr>
      </w:pPr>
    </w:p>
    <w:p w14:paraId="13DD0764" w14:textId="0A064123" w:rsidR="00DE6293" w:rsidRPr="00C27CC8" w:rsidRDefault="00DE6293" w:rsidP="00182942">
      <w:pPr>
        <w:pStyle w:val="BodyText"/>
        <w:jc w:val="both"/>
        <w:rPr>
          <w:rFonts w:ascii="Arial" w:hAnsi="Arial" w:cs="Arial"/>
          <w:sz w:val="20"/>
          <w:szCs w:val="20"/>
        </w:rPr>
      </w:pPr>
    </w:p>
    <w:p w14:paraId="68D29973" w14:textId="5E5BFCFF" w:rsidR="006879A6" w:rsidRPr="00C27CC8" w:rsidRDefault="006879A6" w:rsidP="00182942">
      <w:pPr>
        <w:pStyle w:val="BodyText"/>
        <w:jc w:val="both"/>
        <w:rPr>
          <w:rFonts w:ascii="Arial" w:hAnsi="Arial" w:cs="Arial"/>
          <w:sz w:val="20"/>
          <w:szCs w:val="20"/>
        </w:rPr>
      </w:pPr>
    </w:p>
    <w:p w14:paraId="7A3BCDAC" w14:textId="0A0598F5" w:rsidR="00FB541B" w:rsidRPr="00C27CC8" w:rsidRDefault="00FB541B" w:rsidP="00893032">
      <w:pPr>
        <w:pStyle w:val="BodyText"/>
        <w:spacing w:after="0"/>
        <w:rPr>
          <w:rFonts w:ascii="Arial" w:hAnsi="Arial" w:cs="Arial"/>
          <w:b/>
          <w:bCs/>
          <w:sz w:val="20"/>
          <w:szCs w:val="20"/>
        </w:rPr>
      </w:pPr>
      <w:r w:rsidRPr="00C27CC8">
        <w:rPr>
          <w:rFonts w:ascii="Arial" w:hAnsi="Arial" w:cs="Arial"/>
          <w:noProof/>
          <w:sz w:val="20"/>
          <w:szCs w:val="20"/>
          <w:lang w:val="en-US"/>
        </w:rPr>
        <mc:AlternateContent>
          <mc:Choice Requires="wps">
            <w:drawing>
              <wp:anchor distT="0" distB="0" distL="114300" distR="114300" simplePos="0" relativeHeight="251658245" behindDoc="0" locked="0" layoutInCell="1" allowOverlap="1" wp14:anchorId="0826DDEC" wp14:editId="16A571CE">
                <wp:simplePos x="0" y="0"/>
                <wp:positionH relativeFrom="margin">
                  <wp:posOffset>165100</wp:posOffset>
                </wp:positionH>
                <wp:positionV relativeFrom="paragraph">
                  <wp:posOffset>217805</wp:posOffset>
                </wp:positionV>
                <wp:extent cx="8823325" cy="590550"/>
                <wp:effectExtent l="0" t="19050" r="34925" b="38100"/>
                <wp:wrapSquare wrapText="bothSides"/>
                <wp:docPr id="57" name="Text Box 57"/>
                <wp:cNvGraphicFramePr/>
                <a:graphic xmlns:a="http://schemas.openxmlformats.org/drawingml/2006/main">
                  <a:graphicData uri="http://schemas.microsoft.com/office/word/2010/wordprocessingShape">
                    <wps:wsp>
                      <wps:cNvSpPr txBox="1"/>
                      <wps:spPr>
                        <a:xfrm>
                          <a:off x="0" y="0"/>
                          <a:ext cx="8823325" cy="590550"/>
                        </a:xfrm>
                        <a:custGeom>
                          <a:avLst/>
                          <a:gdLst>
                            <a:gd name="connsiteX0" fmla="*/ 0 w 8823325"/>
                            <a:gd name="connsiteY0" fmla="*/ 98427 h 590550"/>
                            <a:gd name="connsiteX1" fmla="*/ 98427 w 8823325"/>
                            <a:gd name="connsiteY1" fmla="*/ 0 h 590550"/>
                            <a:gd name="connsiteX2" fmla="*/ 589472 w 8823325"/>
                            <a:gd name="connsiteY2" fmla="*/ 0 h 590550"/>
                            <a:gd name="connsiteX3" fmla="*/ 994253 w 8823325"/>
                            <a:gd name="connsiteY3" fmla="*/ 0 h 590550"/>
                            <a:gd name="connsiteX4" fmla="*/ 1485298 w 8823325"/>
                            <a:gd name="connsiteY4" fmla="*/ 0 h 590550"/>
                            <a:gd name="connsiteX5" fmla="*/ 2062608 w 8823325"/>
                            <a:gd name="connsiteY5" fmla="*/ 0 h 590550"/>
                            <a:gd name="connsiteX6" fmla="*/ 2726183 w 8823325"/>
                            <a:gd name="connsiteY6" fmla="*/ 0 h 590550"/>
                            <a:gd name="connsiteX7" fmla="*/ 3217228 w 8823325"/>
                            <a:gd name="connsiteY7" fmla="*/ 0 h 590550"/>
                            <a:gd name="connsiteX8" fmla="*/ 4053332 w 8823325"/>
                            <a:gd name="connsiteY8" fmla="*/ 0 h 590550"/>
                            <a:gd name="connsiteX9" fmla="*/ 4716907 w 8823325"/>
                            <a:gd name="connsiteY9" fmla="*/ 0 h 590550"/>
                            <a:gd name="connsiteX10" fmla="*/ 5553011 w 8823325"/>
                            <a:gd name="connsiteY10" fmla="*/ 0 h 590550"/>
                            <a:gd name="connsiteX11" fmla="*/ 6302850 w 8823325"/>
                            <a:gd name="connsiteY11" fmla="*/ 0 h 590550"/>
                            <a:gd name="connsiteX12" fmla="*/ 6880160 w 8823325"/>
                            <a:gd name="connsiteY12" fmla="*/ 0 h 590550"/>
                            <a:gd name="connsiteX13" fmla="*/ 7630000 w 8823325"/>
                            <a:gd name="connsiteY13" fmla="*/ 0 h 590550"/>
                            <a:gd name="connsiteX14" fmla="*/ 8121045 w 8823325"/>
                            <a:gd name="connsiteY14" fmla="*/ 0 h 590550"/>
                            <a:gd name="connsiteX15" fmla="*/ 8724898 w 8823325"/>
                            <a:gd name="connsiteY15" fmla="*/ 0 h 590550"/>
                            <a:gd name="connsiteX16" fmla="*/ 8823325 w 8823325"/>
                            <a:gd name="connsiteY16" fmla="*/ 98427 h 590550"/>
                            <a:gd name="connsiteX17" fmla="*/ 8823325 w 8823325"/>
                            <a:gd name="connsiteY17" fmla="*/ 492123 h 590550"/>
                            <a:gd name="connsiteX18" fmla="*/ 8724898 w 8823325"/>
                            <a:gd name="connsiteY18" fmla="*/ 590550 h 590550"/>
                            <a:gd name="connsiteX19" fmla="*/ 8061323 w 8823325"/>
                            <a:gd name="connsiteY19" fmla="*/ 590550 h 590550"/>
                            <a:gd name="connsiteX20" fmla="*/ 7397749 w 8823325"/>
                            <a:gd name="connsiteY20" fmla="*/ 590550 h 590550"/>
                            <a:gd name="connsiteX21" fmla="*/ 6647909 w 8823325"/>
                            <a:gd name="connsiteY21" fmla="*/ 590550 h 590550"/>
                            <a:gd name="connsiteX22" fmla="*/ 5811805 w 8823325"/>
                            <a:gd name="connsiteY22" fmla="*/ 590550 h 590550"/>
                            <a:gd name="connsiteX23" fmla="*/ 5061966 w 8823325"/>
                            <a:gd name="connsiteY23" fmla="*/ 590550 h 590550"/>
                            <a:gd name="connsiteX24" fmla="*/ 4225862 w 8823325"/>
                            <a:gd name="connsiteY24" fmla="*/ 590550 h 590550"/>
                            <a:gd name="connsiteX25" fmla="*/ 3476022 w 8823325"/>
                            <a:gd name="connsiteY25" fmla="*/ 590550 h 590550"/>
                            <a:gd name="connsiteX26" fmla="*/ 2984977 w 8823325"/>
                            <a:gd name="connsiteY26" fmla="*/ 590550 h 590550"/>
                            <a:gd name="connsiteX27" fmla="*/ 2235138 w 8823325"/>
                            <a:gd name="connsiteY27" fmla="*/ 590550 h 590550"/>
                            <a:gd name="connsiteX28" fmla="*/ 1657828 w 8823325"/>
                            <a:gd name="connsiteY28" fmla="*/ 590550 h 590550"/>
                            <a:gd name="connsiteX29" fmla="*/ 1166782 w 8823325"/>
                            <a:gd name="connsiteY29" fmla="*/ 590550 h 590550"/>
                            <a:gd name="connsiteX30" fmla="*/ 762002 w 8823325"/>
                            <a:gd name="connsiteY30" fmla="*/ 590550 h 590550"/>
                            <a:gd name="connsiteX31" fmla="*/ 98427 w 8823325"/>
                            <a:gd name="connsiteY31" fmla="*/ 590550 h 590550"/>
                            <a:gd name="connsiteX32" fmla="*/ 0 w 8823325"/>
                            <a:gd name="connsiteY32" fmla="*/ 492123 h 590550"/>
                            <a:gd name="connsiteX33" fmla="*/ 0 w 8823325"/>
                            <a:gd name="connsiteY33" fmla="*/ 98427 h 59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8823325" h="590550" fill="none" extrusionOk="0">
                              <a:moveTo>
                                <a:pt x="0" y="98427"/>
                              </a:moveTo>
                              <a:cubicBezTo>
                                <a:pt x="2288" y="34081"/>
                                <a:pt x="42290" y="-57"/>
                                <a:pt x="98427" y="0"/>
                              </a:cubicBezTo>
                              <a:cubicBezTo>
                                <a:pt x="299299" y="23525"/>
                                <a:pt x="417638" y="197"/>
                                <a:pt x="589472" y="0"/>
                              </a:cubicBezTo>
                              <a:cubicBezTo>
                                <a:pt x="761307" y="-197"/>
                                <a:pt x="863600" y="-9872"/>
                                <a:pt x="994253" y="0"/>
                              </a:cubicBezTo>
                              <a:cubicBezTo>
                                <a:pt x="1124906" y="9872"/>
                                <a:pt x="1380083" y="10787"/>
                                <a:pt x="1485298" y="0"/>
                              </a:cubicBezTo>
                              <a:cubicBezTo>
                                <a:pt x="1590513" y="-10787"/>
                                <a:pt x="1917811" y="12178"/>
                                <a:pt x="2062608" y="0"/>
                              </a:cubicBezTo>
                              <a:cubicBezTo>
                                <a:pt x="2207405" y="-12178"/>
                                <a:pt x="2408085" y="10485"/>
                                <a:pt x="2726183" y="0"/>
                              </a:cubicBezTo>
                              <a:cubicBezTo>
                                <a:pt x="3044282" y="-10485"/>
                                <a:pt x="3061433" y="70"/>
                                <a:pt x="3217228" y="0"/>
                              </a:cubicBezTo>
                              <a:cubicBezTo>
                                <a:pt x="3373024" y="-70"/>
                                <a:pt x="3764384" y="36442"/>
                                <a:pt x="4053332" y="0"/>
                              </a:cubicBezTo>
                              <a:cubicBezTo>
                                <a:pt x="4342280" y="-36442"/>
                                <a:pt x="4386974" y="4928"/>
                                <a:pt x="4716907" y="0"/>
                              </a:cubicBezTo>
                              <a:cubicBezTo>
                                <a:pt x="5046840" y="-4928"/>
                                <a:pt x="5248923" y="2698"/>
                                <a:pt x="5553011" y="0"/>
                              </a:cubicBezTo>
                              <a:cubicBezTo>
                                <a:pt x="5857099" y="-2698"/>
                                <a:pt x="5993359" y="-32119"/>
                                <a:pt x="6302850" y="0"/>
                              </a:cubicBezTo>
                              <a:cubicBezTo>
                                <a:pt x="6612341" y="32119"/>
                                <a:pt x="6634782" y="19750"/>
                                <a:pt x="6880160" y="0"/>
                              </a:cubicBezTo>
                              <a:cubicBezTo>
                                <a:pt x="7125538" y="-19750"/>
                                <a:pt x="7345932" y="-28580"/>
                                <a:pt x="7630000" y="0"/>
                              </a:cubicBezTo>
                              <a:cubicBezTo>
                                <a:pt x="7914068" y="28580"/>
                                <a:pt x="7924562" y="-3534"/>
                                <a:pt x="8121045" y="0"/>
                              </a:cubicBezTo>
                              <a:cubicBezTo>
                                <a:pt x="8317529" y="3534"/>
                                <a:pt x="8525103" y="24917"/>
                                <a:pt x="8724898" y="0"/>
                              </a:cubicBezTo>
                              <a:cubicBezTo>
                                <a:pt x="8787201" y="2725"/>
                                <a:pt x="8820584" y="38627"/>
                                <a:pt x="8823325" y="98427"/>
                              </a:cubicBezTo>
                              <a:cubicBezTo>
                                <a:pt x="8811722" y="272299"/>
                                <a:pt x="8837331" y="362154"/>
                                <a:pt x="8823325" y="492123"/>
                              </a:cubicBezTo>
                              <a:cubicBezTo>
                                <a:pt x="8826081" y="535814"/>
                                <a:pt x="8781508" y="582098"/>
                                <a:pt x="8724898" y="590550"/>
                              </a:cubicBezTo>
                              <a:cubicBezTo>
                                <a:pt x="8524079" y="569453"/>
                                <a:pt x="8261378" y="599291"/>
                                <a:pt x="8061323" y="590550"/>
                              </a:cubicBezTo>
                              <a:cubicBezTo>
                                <a:pt x="7861268" y="581809"/>
                                <a:pt x="7621150" y="569846"/>
                                <a:pt x="7397749" y="590550"/>
                              </a:cubicBezTo>
                              <a:cubicBezTo>
                                <a:pt x="7174348" y="611254"/>
                                <a:pt x="6895963" y="573337"/>
                                <a:pt x="6647909" y="590550"/>
                              </a:cubicBezTo>
                              <a:cubicBezTo>
                                <a:pt x="6399855" y="607763"/>
                                <a:pt x="6156396" y="594033"/>
                                <a:pt x="5811805" y="590550"/>
                              </a:cubicBezTo>
                              <a:cubicBezTo>
                                <a:pt x="5467214" y="587067"/>
                                <a:pt x="5304766" y="594636"/>
                                <a:pt x="5061966" y="590550"/>
                              </a:cubicBezTo>
                              <a:cubicBezTo>
                                <a:pt x="4819166" y="586464"/>
                                <a:pt x="4518611" y="569276"/>
                                <a:pt x="4225862" y="590550"/>
                              </a:cubicBezTo>
                              <a:cubicBezTo>
                                <a:pt x="3933113" y="611824"/>
                                <a:pt x="3843882" y="605990"/>
                                <a:pt x="3476022" y="590550"/>
                              </a:cubicBezTo>
                              <a:cubicBezTo>
                                <a:pt x="3108162" y="575110"/>
                                <a:pt x="3200934" y="584962"/>
                                <a:pt x="2984977" y="590550"/>
                              </a:cubicBezTo>
                              <a:cubicBezTo>
                                <a:pt x="2769021" y="596138"/>
                                <a:pt x="2527509" y="569411"/>
                                <a:pt x="2235138" y="590550"/>
                              </a:cubicBezTo>
                              <a:cubicBezTo>
                                <a:pt x="1942767" y="611689"/>
                                <a:pt x="1943514" y="587133"/>
                                <a:pt x="1657828" y="590550"/>
                              </a:cubicBezTo>
                              <a:cubicBezTo>
                                <a:pt x="1372142" y="593968"/>
                                <a:pt x="1397240" y="611105"/>
                                <a:pt x="1166782" y="590550"/>
                              </a:cubicBezTo>
                              <a:cubicBezTo>
                                <a:pt x="936324" y="569995"/>
                                <a:pt x="902399" y="572575"/>
                                <a:pt x="762002" y="590550"/>
                              </a:cubicBezTo>
                              <a:cubicBezTo>
                                <a:pt x="621605" y="608525"/>
                                <a:pt x="235219" y="618598"/>
                                <a:pt x="98427" y="590550"/>
                              </a:cubicBezTo>
                              <a:cubicBezTo>
                                <a:pt x="40237" y="589740"/>
                                <a:pt x="11446" y="548772"/>
                                <a:pt x="0" y="492123"/>
                              </a:cubicBezTo>
                              <a:cubicBezTo>
                                <a:pt x="7447" y="326554"/>
                                <a:pt x="6570" y="267952"/>
                                <a:pt x="0" y="98427"/>
                              </a:cubicBezTo>
                              <a:close/>
                            </a:path>
                            <a:path w="8823325" h="590550" stroke="0" extrusionOk="0">
                              <a:moveTo>
                                <a:pt x="0" y="98427"/>
                              </a:moveTo>
                              <a:cubicBezTo>
                                <a:pt x="-8932" y="38558"/>
                                <a:pt x="42291" y="667"/>
                                <a:pt x="98427" y="0"/>
                              </a:cubicBezTo>
                              <a:cubicBezTo>
                                <a:pt x="461863" y="-35205"/>
                                <a:pt x="690491" y="-6332"/>
                                <a:pt x="934531" y="0"/>
                              </a:cubicBezTo>
                              <a:cubicBezTo>
                                <a:pt x="1178571" y="6332"/>
                                <a:pt x="1234819" y="-9747"/>
                                <a:pt x="1511841" y="0"/>
                              </a:cubicBezTo>
                              <a:cubicBezTo>
                                <a:pt x="1788863" y="9747"/>
                                <a:pt x="1840533" y="-13866"/>
                                <a:pt x="2002886" y="0"/>
                              </a:cubicBezTo>
                              <a:cubicBezTo>
                                <a:pt x="2165240" y="13866"/>
                                <a:pt x="2423506" y="16959"/>
                                <a:pt x="2752726" y="0"/>
                              </a:cubicBezTo>
                              <a:cubicBezTo>
                                <a:pt x="3081946" y="-16959"/>
                                <a:pt x="3098390" y="-13648"/>
                                <a:pt x="3330036" y="0"/>
                              </a:cubicBezTo>
                              <a:cubicBezTo>
                                <a:pt x="3561682" y="13648"/>
                                <a:pt x="3824623" y="-7337"/>
                                <a:pt x="4166140" y="0"/>
                              </a:cubicBezTo>
                              <a:cubicBezTo>
                                <a:pt x="4507657" y="7337"/>
                                <a:pt x="4419325" y="1556"/>
                                <a:pt x="4657185" y="0"/>
                              </a:cubicBezTo>
                              <a:cubicBezTo>
                                <a:pt x="4895045" y="-1556"/>
                                <a:pt x="5162170" y="31784"/>
                                <a:pt x="5493289" y="0"/>
                              </a:cubicBezTo>
                              <a:cubicBezTo>
                                <a:pt x="5824408" y="-31784"/>
                                <a:pt x="5813727" y="-10369"/>
                                <a:pt x="5898070" y="0"/>
                              </a:cubicBezTo>
                              <a:cubicBezTo>
                                <a:pt x="5982413" y="10369"/>
                                <a:pt x="6251239" y="4662"/>
                                <a:pt x="6561645" y="0"/>
                              </a:cubicBezTo>
                              <a:cubicBezTo>
                                <a:pt x="6872051" y="-4662"/>
                                <a:pt x="6998157" y="4830"/>
                                <a:pt x="7225219" y="0"/>
                              </a:cubicBezTo>
                              <a:cubicBezTo>
                                <a:pt x="7452281" y="-4830"/>
                                <a:pt x="7633476" y="-12288"/>
                                <a:pt x="7802529" y="0"/>
                              </a:cubicBezTo>
                              <a:cubicBezTo>
                                <a:pt x="7971582" y="12288"/>
                                <a:pt x="8364769" y="44433"/>
                                <a:pt x="8724898" y="0"/>
                              </a:cubicBezTo>
                              <a:cubicBezTo>
                                <a:pt x="8785106" y="-7260"/>
                                <a:pt x="8816659" y="41490"/>
                                <a:pt x="8823325" y="98427"/>
                              </a:cubicBezTo>
                              <a:cubicBezTo>
                                <a:pt x="8839961" y="199064"/>
                                <a:pt x="8819583" y="309119"/>
                                <a:pt x="8823325" y="492123"/>
                              </a:cubicBezTo>
                              <a:cubicBezTo>
                                <a:pt x="8822224" y="544238"/>
                                <a:pt x="8779565" y="586402"/>
                                <a:pt x="8724898" y="590550"/>
                              </a:cubicBezTo>
                              <a:cubicBezTo>
                                <a:pt x="8554813" y="586352"/>
                                <a:pt x="8135038" y="580212"/>
                                <a:pt x="7975059" y="590550"/>
                              </a:cubicBezTo>
                              <a:cubicBezTo>
                                <a:pt x="7815080" y="600888"/>
                                <a:pt x="7680224" y="583082"/>
                                <a:pt x="7484013" y="590550"/>
                              </a:cubicBezTo>
                              <a:cubicBezTo>
                                <a:pt x="7287802" y="598018"/>
                                <a:pt x="7046849" y="620034"/>
                                <a:pt x="6647909" y="590550"/>
                              </a:cubicBezTo>
                              <a:cubicBezTo>
                                <a:pt x="6248969" y="561066"/>
                                <a:pt x="6240846" y="580140"/>
                                <a:pt x="5984335" y="590550"/>
                              </a:cubicBezTo>
                              <a:cubicBezTo>
                                <a:pt x="5727824" y="600960"/>
                                <a:pt x="5723798" y="598164"/>
                                <a:pt x="5493289" y="590550"/>
                              </a:cubicBezTo>
                              <a:cubicBezTo>
                                <a:pt x="5262780" y="582936"/>
                                <a:pt x="5025221" y="562203"/>
                                <a:pt x="4829715" y="590550"/>
                              </a:cubicBezTo>
                              <a:cubicBezTo>
                                <a:pt x="4634209" y="618897"/>
                                <a:pt x="4516693" y="570545"/>
                                <a:pt x="4424934" y="590550"/>
                              </a:cubicBezTo>
                              <a:cubicBezTo>
                                <a:pt x="4333175" y="610555"/>
                                <a:pt x="4146281" y="587517"/>
                                <a:pt x="4020153" y="590550"/>
                              </a:cubicBezTo>
                              <a:cubicBezTo>
                                <a:pt x="3894025" y="593583"/>
                                <a:pt x="3505877" y="603957"/>
                                <a:pt x="3356579" y="590550"/>
                              </a:cubicBezTo>
                              <a:cubicBezTo>
                                <a:pt x="3207281" y="577143"/>
                                <a:pt x="3072195" y="613414"/>
                                <a:pt x="2865533" y="590550"/>
                              </a:cubicBezTo>
                              <a:cubicBezTo>
                                <a:pt x="2658871" y="567686"/>
                                <a:pt x="2474590" y="615133"/>
                                <a:pt x="2115694" y="590550"/>
                              </a:cubicBezTo>
                              <a:cubicBezTo>
                                <a:pt x="1756798" y="565967"/>
                                <a:pt x="1763412" y="571412"/>
                                <a:pt x="1624649" y="590550"/>
                              </a:cubicBezTo>
                              <a:cubicBezTo>
                                <a:pt x="1485887" y="609688"/>
                                <a:pt x="1208998" y="590908"/>
                                <a:pt x="874809" y="590550"/>
                              </a:cubicBezTo>
                              <a:cubicBezTo>
                                <a:pt x="540620" y="590192"/>
                                <a:pt x="348681" y="555189"/>
                                <a:pt x="98427" y="590550"/>
                              </a:cubicBezTo>
                              <a:cubicBezTo>
                                <a:pt x="46733" y="585922"/>
                                <a:pt x="-2918" y="545364"/>
                                <a:pt x="0" y="492123"/>
                              </a:cubicBezTo>
                              <a:cubicBezTo>
                                <a:pt x="-19589" y="314458"/>
                                <a:pt x="-3209" y="179533"/>
                                <a:pt x="0" y="98427"/>
                              </a:cubicBezTo>
                              <a:close/>
                            </a:path>
                          </a:pathLst>
                        </a:custGeom>
                        <a:solidFill>
                          <a:srgbClr val="FFFFCC"/>
                        </a:solidFill>
                        <a:ln w="19050" cap="rnd">
                          <a:solidFill>
                            <a:srgbClr val="F0EA0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xmlns:asvg="http://schemas.microsoft.com/office/drawing/2016/SVG/main" xmlns:a14="http://schemas.microsoft.com/office/drawing/2010/main" xmlns:pic="http://schemas.openxmlformats.org/drawingml/2006/picture" sd="1219033472">
                                <a:prstGeom prst="roundRect">
                                  <a:avLst/>
                                </a:prstGeom>
                                <ask:type>
                                  <ask:lineSketchFreehand/>
                                </ask:type>
                              </ask:lineSketchStyleProps>
                            </a:ext>
                          </a:extLst>
                        </a:ln>
                      </wps:spPr>
                      <wps:txbx>
                        <w:txbxContent>
                          <w:p w14:paraId="6A18E82F" w14:textId="42CB7BBB" w:rsidR="0053682D" w:rsidRPr="005542A3" w:rsidRDefault="0053682D"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6">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sk="http://schemas.microsoft.com/office/drawing/2018/sketchyshapes" xmlns:a14="http://schemas.microsoft.com/office/drawing/2010/main" r:embed="rId30"/>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53682D" w:rsidRPr="006879A6" w:rsidRDefault="0053682D" w:rsidP="00CC609D">
                            <w:pPr>
                              <w:spacing w:after="0"/>
                              <w:rPr>
                                <w:rFonts w:ascii="Cambria" w:hAnsi="Cambria" w:cs="Biome Light"/>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6DDEC" id="Text Box 57" o:spid="_x0000_s1042" style="position:absolute;left:0;text-align:left;margin-left:13pt;margin-top:17.15pt;width:694.75pt;height:46.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88233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" adj="-11796480,,5400" path="m,98427nfc2288,34081,42290,-57,98427,,299299,23525,417638,197,589472,,761307,-197,863600,-9872,994253,v130653,9872,385830,10787,491045,c1590513,-10787,1917811,12178,2062608,v144797,-12178,345477,10485,663575,c3044282,-10485,3061433,70,3217228,v155796,-70,547156,36442,836104,c4342280,-36442,4386974,4928,4716907,v329933,-4928,532016,2698,836104,c5857099,-2698,5993359,-32119,6302850,v309491,32119,331932,19750,577310,c7125538,-19750,7345932,-28580,7630000,v284068,28580,294562,-3534,491045,c8317529,3534,8525103,24917,8724898,v62303,2725,95686,38627,98427,98427c8811722,272299,8837331,362154,8823325,492123v2756,43691,-41817,89975,-98427,98427c8524079,569453,8261378,599291,8061323,590550v-200055,-8741,-440173,-20704,-663574,c7174348,611254,6895963,573337,6647909,590550v-248054,17213,-491513,3483,-836104,c5467214,587067,5304766,594636,5061966,590550v-242800,-4086,-543355,-21274,-836104,c3933113,611824,3843882,605990,3476022,590550v-367860,-15440,-275088,-5588,-491045,c2769021,596138,2527509,569411,2235138,590550v-292371,21139,-291624,-3417,-577310,c1372142,593968,1397240,611105,1166782,590550v-230458,-20555,-264383,-17975,-404780,c621605,608525,235219,618598,98427,590550,40237,589740,11446,548772,,492123,7447,326554,6570,267952,,98427xem,98427nsc-8932,38558,42291,667,98427,,461863,-35205,690491,-6332,934531,v244040,6332,300288,-9747,577310,c1788863,9747,1840533,-13866,2002886,v162354,13866,420620,16959,749840,c3081946,-16959,3098390,-13648,3330036,v231646,13648,494587,-7337,836104,c4507657,7337,4419325,1556,4657185,v237860,-1556,504985,31784,836104,c5824408,-31784,5813727,-10369,5898070,v84343,10369,353169,4662,663575,c6872051,-4662,6998157,4830,7225219,v227062,-4830,408257,-12288,577310,c7971582,12288,8364769,44433,8724898,v60208,-7260,91761,41490,98427,98427c8839961,199064,8819583,309119,8823325,492123v-1101,52115,-43760,94279,-98427,98427c8554813,586352,8135038,580212,7975059,590550v-159979,10338,-294835,-7468,-491046,c7287802,598018,7046849,620034,6647909,590550v-398940,-29484,-407063,-10410,-663574,c5727824,600960,5723798,598164,5493289,590550v-230509,-7614,-468068,-28347,-663574,c4634209,618897,4516693,570545,4424934,590550v-91759,20005,-278653,-3033,-404781,c3894025,593583,3505877,603957,3356579,590550v-149298,-13407,-284384,22864,-491046,c2658871,567686,2474590,615133,2115694,590550v-358896,-24583,-352282,-19138,-491045,c1485887,609688,1208998,590908,874809,590550v-334189,-358,-526128,-35361,-776382,c46733,585922,-2918,545364,,492123,-19589,314458,-3209,179533,,98427xe" fillcolor="#ffc" strokecolor="#f0ea00" strokeweight="1.5pt">
                <v:stroke joinstyle="miter" endcap="round"/>
                <v:formulas/>
                <v:path arrowok="t" o:extrusionok="f" o:connecttype="custom" o:connectlocs="0,98427;98427,0;589472,0;994253,0;1485298,0;2062608,0;2726183,0;3217228,0;4053332,0;4716907,0;5553011,0;6302850,0;6880160,0;7630000,0;8121045,0;8724898,0;8823325,98427;8823325,492123;8724898,590550;8061323,590550;7397749,590550;6647909,590550;5811805,590550;5061966,590550;4225862,590550;3476022,590550;2984977,590550;2235138,590550;1657828,590550;1166782,590550;762002,590550;98427,590550;0,492123;0,98427" o:connectangles="0,0,0,0,0,0,0,0,0,0,0,0,0,0,0,0,0,0,0,0,0,0,0,0,0,0,0,0,0,0,0,0,0,0" textboxrect="0,0,8823325,590550"/>
                <v:textbox inset=",0,,0">
                  <w:txbxContent>
                    <w:p w14:paraId="6A18E82F" w14:textId="42CB7BBB" w:rsidR="0053682D" w:rsidRPr="005542A3" w:rsidRDefault="0053682D"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9">
                                      <a:extLst>
                                        <a:ext uri="{28A0092B-C50C-407E-A947-70E740481C1C}">
                                          <a14:useLocalDpi xmlns:a14="http://schemas.microsoft.com/office/drawing/2010/main" val="0"/>
                                        </a:ext>
                                        <a:ext uri="{96DAC541-7B7A-43D3-8B79-37D633B846F1}">
                                          <asvg:svgBlip xmlns:a14="http://schemas.microsoft.com/office/drawing/2010/main" xmlns:ask="http://schemas.microsoft.com/office/drawing/2018/sketchyshapes"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53682D" w:rsidRPr="006879A6" w:rsidRDefault="0053682D" w:rsidP="00CC609D">
                      <w:pPr>
                        <w:spacing w:after="0"/>
                        <w:rPr>
                          <w:rFonts w:ascii="Cambria" w:hAnsi="Cambria" w:cs="Biome Light"/>
                        </w:rPr>
                      </w:pPr>
                    </w:p>
                  </w:txbxContent>
                </v:textbox>
                <w10:wrap type="square" anchorx="margin"/>
              </v:shape>
            </w:pict>
          </mc:Fallback>
        </mc:AlternateContent>
      </w:r>
    </w:p>
    <w:p w14:paraId="4B025F4A" w14:textId="77777777" w:rsidR="00FB541B" w:rsidRPr="00C27CC8" w:rsidRDefault="00FB541B" w:rsidP="00893032">
      <w:pPr>
        <w:pStyle w:val="BodyText"/>
        <w:spacing w:after="0"/>
        <w:rPr>
          <w:rFonts w:ascii="Arial" w:hAnsi="Arial" w:cs="Arial"/>
          <w:b/>
          <w:bCs/>
          <w:sz w:val="20"/>
          <w:szCs w:val="20"/>
        </w:rPr>
      </w:pPr>
    </w:p>
    <w:p w14:paraId="311321E3" w14:textId="77777777" w:rsidR="00FB541B" w:rsidRPr="00C27CC8" w:rsidRDefault="00FB541B" w:rsidP="00893032">
      <w:pPr>
        <w:pStyle w:val="BodyText"/>
        <w:spacing w:after="0"/>
        <w:rPr>
          <w:rFonts w:ascii="Arial" w:hAnsi="Arial" w:cs="Arial"/>
          <w:b/>
          <w:bCs/>
          <w:sz w:val="20"/>
          <w:szCs w:val="20"/>
        </w:rPr>
      </w:pPr>
    </w:p>
    <w:p w14:paraId="111D8D92" w14:textId="640BBB09" w:rsidR="00893032" w:rsidRPr="00C27CC8" w:rsidRDefault="00893032" w:rsidP="00893032">
      <w:pPr>
        <w:pStyle w:val="BodyText"/>
        <w:spacing w:after="0"/>
        <w:rPr>
          <w:rFonts w:ascii="Arial" w:hAnsi="Arial" w:cs="Arial"/>
          <w:b/>
          <w:bCs/>
          <w:sz w:val="20"/>
          <w:szCs w:val="20"/>
        </w:rPr>
      </w:pPr>
      <w:r w:rsidRPr="00C27CC8">
        <w:rPr>
          <w:rFonts w:ascii="Arial" w:hAnsi="Arial" w:cs="Arial"/>
          <w:b/>
          <w:bCs/>
          <w:sz w:val="20"/>
          <w:szCs w:val="20"/>
        </w:rPr>
        <w:t>Clear Communication</w:t>
      </w:r>
    </w:p>
    <w:p w14:paraId="393AF28F" w14:textId="40B910B2" w:rsidR="0009322B" w:rsidRPr="00C27CC8" w:rsidRDefault="00893032" w:rsidP="00DC2027">
      <w:pPr>
        <w:pStyle w:val="BodyText"/>
        <w:spacing w:after="0"/>
        <w:ind w:left="90" w:firstLine="0"/>
        <w:rPr>
          <w:rFonts w:ascii="Arial" w:hAnsi="Arial" w:cs="Arial"/>
          <w:sz w:val="20"/>
          <w:szCs w:val="20"/>
        </w:rPr>
      </w:pPr>
      <w:r w:rsidRPr="00C27CC8">
        <w:rPr>
          <w:rFonts w:ascii="Arial" w:hAnsi="Arial" w:cs="Arial"/>
          <w:sz w:val="20"/>
          <w:szCs w:val="20"/>
        </w:rPr>
        <w:t xml:space="preserve">School administration will be expected to continually reinforce clear messaging about expected safe behaviours. Clear consistent messaging on visible signage throughout the school and through announcements will be key to effective communication. </w:t>
      </w:r>
    </w:p>
    <w:p w14:paraId="10194893" w14:textId="1F9755F1" w:rsidR="0009322B" w:rsidRPr="00C27CC8" w:rsidRDefault="0009322B" w:rsidP="00893032">
      <w:pPr>
        <w:pStyle w:val="BodyText"/>
        <w:spacing w:after="0"/>
        <w:rPr>
          <w:rFonts w:ascii="Arial" w:hAnsi="Arial" w:cs="Arial"/>
          <w:sz w:val="20"/>
          <w:szCs w:val="20"/>
        </w:rPr>
      </w:pPr>
    </w:p>
    <w:p w14:paraId="2FDCA071" w14:textId="28566CE8" w:rsidR="00893032" w:rsidRPr="00C27CC8" w:rsidRDefault="0009322B" w:rsidP="00DC2027">
      <w:pPr>
        <w:pStyle w:val="BodyText"/>
        <w:spacing w:after="0"/>
        <w:ind w:left="90" w:hanging="18"/>
        <w:rPr>
          <w:rFonts w:ascii="Arial" w:hAnsi="Arial" w:cs="Arial"/>
          <w:sz w:val="20"/>
          <w:szCs w:val="20"/>
        </w:rPr>
      </w:pPr>
      <w:r w:rsidRPr="00C27CC8">
        <w:rPr>
          <w:rFonts w:ascii="Arial" w:hAnsi="Arial" w:cs="Arial"/>
          <w:sz w:val="20"/>
          <w:szCs w:val="20"/>
        </w:rPr>
        <w:t xml:space="preserve">Such messaging should focus on reinforcing that the following core personal health measures be maintained </w:t>
      </w:r>
      <w:r w:rsidRPr="00C27CC8">
        <w:rPr>
          <w:rFonts w:ascii="Arial" w:eastAsia="Times New Roman" w:hAnsi="Arial" w:cs="Arial"/>
          <w:color w:val="333333"/>
          <w:sz w:val="20"/>
          <w:szCs w:val="20"/>
        </w:rPr>
        <w:t>for the duration of the pandemic and include at minimum</w:t>
      </w:r>
      <w:r w:rsidRPr="00C27CC8">
        <w:rPr>
          <w:rFonts w:ascii="Arial" w:hAnsi="Arial" w:cs="Arial"/>
          <w:sz w:val="20"/>
          <w:szCs w:val="20"/>
        </w:rPr>
        <w:t>:</w:t>
      </w:r>
    </w:p>
    <w:p w14:paraId="53EB3DF5" w14:textId="28840D3A" w:rsidR="00893032"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Practic</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good </w:t>
      </w:r>
      <w:r w:rsidR="00893032" w:rsidRPr="00C27CC8">
        <w:rPr>
          <w:rFonts w:ascii="Arial" w:eastAsia="Times New Roman" w:hAnsi="Arial" w:cs="Arial"/>
          <w:color w:val="333333"/>
          <w:sz w:val="20"/>
          <w:szCs w:val="20"/>
          <w:lang w:val="en-CA"/>
        </w:rPr>
        <w:t xml:space="preserve">hand </w:t>
      </w:r>
      <w:r w:rsidRPr="00C27CC8">
        <w:rPr>
          <w:rFonts w:ascii="Arial" w:eastAsia="Times New Roman" w:hAnsi="Arial" w:cs="Arial"/>
          <w:color w:val="333333"/>
          <w:sz w:val="20"/>
          <w:szCs w:val="20"/>
          <w:lang w:val="en-CA"/>
        </w:rPr>
        <w:t>hygiene</w:t>
      </w:r>
      <w:r w:rsidR="00893032" w:rsidRPr="00C27CC8">
        <w:rPr>
          <w:rFonts w:ascii="Arial" w:eastAsia="Times New Roman" w:hAnsi="Arial" w:cs="Arial"/>
          <w:color w:val="333333"/>
          <w:sz w:val="20"/>
          <w:szCs w:val="20"/>
          <w:lang w:val="en-CA"/>
        </w:rPr>
        <w:t xml:space="preserve"> – washing hands often</w:t>
      </w:r>
      <w:r w:rsidR="009F7CCD" w:rsidRPr="00C27CC8">
        <w:rPr>
          <w:rFonts w:ascii="Arial" w:eastAsia="Times New Roman" w:hAnsi="Arial" w:cs="Arial"/>
          <w:color w:val="333333"/>
          <w:sz w:val="20"/>
          <w:szCs w:val="20"/>
          <w:lang w:val="en-CA"/>
        </w:rPr>
        <w:t xml:space="preserve"> with soap and water</w:t>
      </w:r>
      <w:r w:rsidR="00893032" w:rsidRPr="00C27CC8">
        <w:rPr>
          <w:rFonts w:ascii="Arial" w:eastAsia="Times New Roman" w:hAnsi="Arial" w:cs="Arial"/>
          <w:color w:val="333333"/>
          <w:sz w:val="20"/>
          <w:szCs w:val="20"/>
          <w:lang w:val="en-CA"/>
        </w:rPr>
        <w:t>, using hand sanitizer in-between washes</w:t>
      </w:r>
      <w:r w:rsidR="009F7CCD" w:rsidRPr="00C27CC8">
        <w:rPr>
          <w:rFonts w:ascii="Arial" w:eastAsia="Times New Roman" w:hAnsi="Arial" w:cs="Arial"/>
          <w:color w:val="333333"/>
          <w:sz w:val="20"/>
          <w:szCs w:val="20"/>
          <w:lang w:val="en-CA"/>
        </w:rPr>
        <w:t xml:space="preserve"> and always after coughing or sneezing. </w:t>
      </w:r>
    </w:p>
    <w:p w14:paraId="20A7D3EF" w14:textId="47ACC803" w:rsidR="00F02EFC"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Avoid</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w:t>
      </w:r>
      <w:r w:rsidR="00F02EFC" w:rsidRPr="00C27CC8">
        <w:rPr>
          <w:rFonts w:ascii="Arial" w:eastAsia="Times New Roman" w:hAnsi="Arial" w:cs="Arial"/>
          <w:color w:val="333333"/>
          <w:sz w:val="20"/>
          <w:szCs w:val="20"/>
          <w:lang w:val="en-CA"/>
        </w:rPr>
        <w:t>touching face</w:t>
      </w:r>
      <w:r w:rsidR="009F7CCD" w:rsidRPr="00C27CC8">
        <w:rPr>
          <w:rFonts w:ascii="Arial" w:eastAsia="Times New Roman" w:hAnsi="Arial" w:cs="Arial"/>
          <w:color w:val="333333"/>
          <w:sz w:val="20"/>
          <w:szCs w:val="20"/>
          <w:lang w:val="en-CA"/>
        </w:rPr>
        <w:t xml:space="preserve">: mouth, </w:t>
      </w:r>
      <w:r w:rsidRPr="00C27CC8">
        <w:rPr>
          <w:rFonts w:ascii="Arial" w:eastAsia="Times New Roman" w:hAnsi="Arial" w:cs="Arial"/>
          <w:color w:val="333333"/>
          <w:sz w:val="20"/>
          <w:szCs w:val="20"/>
          <w:lang w:val="en-CA"/>
        </w:rPr>
        <w:t xml:space="preserve">nose, </w:t>
      </w:r>
      <w:r w:rsidR="009F7CCD" w:rsidRPr="00C27CC8">
        <w:rPr>
          <w:rFonts w:ascii="Arial" w:eastAsia="Times New Roman" w:hAnsi="Arial" w:cs="Arial"/>
          <w:color w:val="333333"/>
          <w:sz w:val="20"/>
          <w:szCs w:val="20"/>
          <w:lang w:val="en-CA"/>
        </w:rPr>
        <w:t>and</w:t>
      </w:r>
      <w:r w:rsidRPr="00C27CC8">
        <w:rPr>
          <w:rFonts w:ascii="Arial" w:eastAsia="Times New Roman" w:hAnsi="Arial" w:cs="Arial"/>
          <w:color w:val="333333"/>
          <w:sz w:val="20"/>
          <w:szCs w:val="20"/>
          <w:lang w:val="en-CA"/>
        </w:rPr>
        <w:t xml:space="preserve"> eyes</w:t>
      </w:r>
      <w:r w:rsidR="009F7CCD" w:rsidRPr="00C27CC8">
        <w:rPr>
          <w:rFonts w:ascii="Arial" w:eastAsia="Times New Roman" w:hAnsi="Arial" w:cs="Arial"/>
          <w:color w:val="333333"/>
          <w:sz w:val="20"/>
          <w:szCs w:val="20"/>
          <w:lang w:val="en-CA"/>
        </w:rPr>
        <w:t>.</w:t>
      </w:r>
    </w:p>
    <w:p w14:paraId="3D9BB8FE" w14:textId="6FBA89DA" w:rsidR="005542A3" w:rsidRPr="00C27CC8" w:rsidRDefault="005542A3"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Practice good respiratory etiquette by coughing or sneezing into tissue or elbow and always direct away from other</w:t>
      </w:r>
      <w:r w:rsidR="009F7CCD" w:rsidRPr="00C27CC8">
        <w:rPr>
          <w:rFonts w:ascii="Arial" w:eastAsia="Times New Roman" w:hAnsi="Arial" w:cs="Arial"/>
          <w:color w:val="333333"/>
          <w:sz w:val="20"/>
          <w:szCs w:val="20"/>
          <w:lang w:val="en-CA"/>
        </w:rPr>
        <w:t xml:space="preserve">s. </w:t>
      </w:r>
    </w:p>
    <w:p w14:paraId="1C8F5507" w14:textId="62475592" w:rsidR="00893032"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Stay</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home when feeling ill</w:t>
      </w:r>
      <w:r w:rsidR="009F7CCD" w:rsidRPr="00C27CC8">
        <w:rPr>
          <w:rFonts w:ascii="Arial" w:eastAsia="Times New Roman" w:hAnsi="Arial" w:cs="Arial"/>
          <w:color w:val="333333"/>
          <w:sz w:val="20"/>
          <w:szCs w:val="20"/>
          <w:lang w:val="en-CA"/>
        </w:rPr>
        <w:t>.</w:t>
      </w:r>
    </w:p>
    <w:p w14:paraId="27B0B114" w14:textId="2428F21A"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lastRenderedPageBreak/>
        <w:t>Maintain</w:t>
      </w:r>
      <w:r w:rsidR="009F7CCD" w:rsidRPr="00C27CC8">
        <w:rPr>
          <w:rFonts w:ascii="Arial" w:eastAsia="Times New Roman" w:hAnsi="Arial" w:cs="Arial"/>
          <w:color w:val="333333"/>
          <w:sz w:val="20"/>
          <w:szCs w:val="20"/>
          <w:lang w:val="en-CA"/>
        </w:rPr>
        <w:t xml:space="preserve"> appropriate </w:t>
      </w:r>
      <w:r w:rsidRPr="00C27CC8">
        <w:rPr>
          <w:rFonts w:ascii="Arial" w:eastAsia="Times New Roman" w:hAnsi="Arial" w:cs="Arial"/>
          <w:color w:val="333333"/>
          <w:sz w:val="20"/>
          <w:szCs w:val="20"/>
          <w:lang w:val="en-CA"/>
        </w:rPr>
        <w:t>physical distanc</w:t>
      </w:r>
      <w:r w:rsidR="00C46768" w:rsidRPr="00C27CC8">
        <w:rPr>
          <w:rFonts w:ascii="Arial" w:eastAsia="Times New Roman" w:hAnsi="Arial" w:cs="Arial"/>
          <w:color w:val="333333"/>
          <w:sz w:val="20"/>
          <w:szCs w:val="20"/>
          <w:lang w:val="en-CA"/>
        </w:rPr>
        <w:t xml:space="preserve">ing whenever </w:t>
      </w:r>
      <w:r w:rsidRPr="00C27CC8">
        <w:rPr>
          <w:rFonts w:ascii="Arial" w:eastAsia="Times New Roman" w:hAnsi="Arial" w:cs="Arial"/>
          <w:color w:val="333333"/>
          <w:sz w:val="20"/>
          <w:szCs w:val="20"/>
          <w:lang w:val="en-CA"/>
        </w:rPr>
        <w:t xml:space="preserve">possible </w:t>
      </w:r>
      <w:r w:rsidR="00C46768" w:rsidRPr="00C27CC8">
        <w:rPr>
          <w:rFonts w:ascii="Arial" w:eastAsia="Times New Roman" w:hAnsi="Arial" w:cs="Arial"/>
          <w:color w:val="333333"/>
          <w:sz w:val="20"/>
          <w:szCs w:val="20"/>
          <w:lang w:val="en-CA"/>
        </w:rPr>
        <w:t xml:space="preserve">– avoid spaces where this cannot be achieved or apply other controls. Always </w:t>
      </w:r>
      <w:r w:rsidR="0009322B" w:rsidRPr="00C27CC8">
        <w:rPr>
          <w:rFonts w:ascii="Arial" w:eastAsia="Times New Roman" w:hAnsi="Arial" w:cs="Arial"/>
          <w:color w:val="333333"/>
          <w:sz w:val="20"/>
          <w:szCs w:val="20"/>
          <w:lang w:val="en-CA"/>
        </w:rPr>
        <w:t>be respectful of the personal space of others</w:t>
      </w:r>
      <w:r w:rsidR="00C46768" w:rsidRPr="00C27CC8">
        <w:rPr>
          <w:rFonts w:ascii="Arial" w:eastAsia="Times New Roman" w:hAnsi="Arial" w:cs="Arial"/>
          <w:color w:val="333333"/>
          <w:sz w:val="20"/>
          <w:szCs w:val="20"/>
          <w:lang w:val="en-CA"/>
        </w:rPr>
        <w:t>.</w:t>
      </w:r>
    </w:p>
    <w:p w14:paraId="4086013D" w14:textId="3608A4A1"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Cleaning and disinfecting </w:t>
      </w:r>
      <w:r w:rsidR="0009322B" w:rsidRPr="00C27CC8">
        <w:rPr>
          <w:rFonts w:ascii="Arial" w:eastAsia="Times New Roman" w:hAnsi="Arial" w:cs="Arial"/>
          <w:color w:val="333333"/>
          <w:sz w:val="20"/>
          <w:szCs w:val="20"/>
          <w:lang w:val="en-CA"/>
        </w:rPr>
        <w:t>of</w:t>
      </w:r>
      <w:r w:rsidR="00C46768" w:rsidRPr="00C27CC8">
        <w:rPr>
          <w:rFonts w:ascii="Arial" w:eastAsia="Times New Roman" w:hAnsi="Arial" w:cs="Arial"/>
          <w:color w:val="333333"/>
          <w:sz w:val="20"/>
          <w:szCs w:val="20"/>
          <w:lang w:val="en-CA"/>
        </w:rPr>
        <w:t xml:space="preserve"> common and high touch</w:t>
      </w:r>
      <w:r w:rsidR="0009322B" w:rsidRPr="00C27CC8">
        <w:rPr>
          <w:rFonts w:ascii="Arial" w:eastAsia="Times New Roman" w:hAnsi="Arial" w:cs="Arial"/>
          <w:color w:val="333333"/>
          <w:sz w:val="20"/>
          <w:szCs w:val="20"/>
          <w:lang w:val="en-CA"/>
        </w:rPr>
        <w:t xml:space="preserve"> surfaces</w:t>
      </w:r>
      <w:r w:rsidR="00C46768" w:rsidRPr="00C27CC8">
        <w:rPr>
          <w:rFonts w:ascii="Arial" w:eastAsia="Times New Roman" w:hAnsi="Arial" w:cs="Arial"/>
          <w:color w:val="333333"/>
          <w:sz w:val="20"/>
          <w:szCs w:val="20"/>
          <w:lang w:val="en-CA"/>
        </w:rPr>
        <w:t>.</w:t>
      </w:r>
      <w:r w:rsidR="0009322B" w:rsidRPr="00C27CC8">
        <w:rPr>
          <w:rFonts w:ascii="Arial" w:eastAsia="Times New Roman" w:hAnsi="Arial" w:cs="Arial"/>
          <w:color w:val="333333"/>
          <w:sz w:val="20"/>
          <w:szCs w:val="20"/>
          <w:lang w:val="en-CA"/>
        </w:rPr>
        <w:t xml:space="preserve"> </w:t>
      </w:r>
    </w:p>
    <w:p w14:paraId="62F33E10" w14:textId="7A82CEE1" w:rsidR="00F02EFC"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Wearing required PPE</w:t>
      </w:r>
      <w:r w:rsidR="00C46768" w:rsidRPr="00C27CC8">
        <w:rPr>
          <w:rFonts w:ascii="Arial" w:eastAsia="Times New Roman" w:hAnsi="Arial" w:cs="Arial"/>
          <w:color w:val="333333"/>
          <w:sz w:val="20"/>
          <w:szCs w:val="20"/>
          <w:lang w:val="en-CA"/>
        </w:rPr>
        <w:t xml:space="preserve"> and/or </w:t>
      </w:r>
      <w:r w:rsidRPr="00C27CC8">
        <w:rPr>
          <w:rFonts w:ascii="Arial" w:eastAsia="Times New Roman" w:hAnsi="Arial" w:cs="Arial"/>
          <w:color w:val="333333"/>
          <w:sz w:val="20"/>
          <w:szCs w:val="20"/>
          <w:lang w:val="en-CA"/>
        </w:rPr>
        <w:t>NMMs when directed</w:t>
      </w:r>
      <w:r w:rsidR="00C46768" w:rsidRPr="00C27CC8">
        <w:rPr>
          <w:rFonts w:ascii="Arial" w:eastAsia="Times New Roman" w:hAnsi="Arial" w:cs="Arial"/>
          <w:color w:val="333333"/>
          <w:sz w:val="20"/>
          <w:szCs w:val="20"/>
          <w:lang w:val="en-CA"/>
        </w:rPr>
        <w:t>.</w:t>
      </w:r>
    </w:p>
    <w:p w14:paraId="1FCFD749" w14:textId="07478182" w:rsidR="0009322B"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Respecting </w:t>
      </w:r>
      <w:r w:rsidR="00CC609D" w:rsidRPr="00C27CC8">
        <w:rPr>
          <w:rFonts w:ascii="Arial" w:eastAsia="Times New Roman" w:hAnsi="Arial" w:cs="Arial"/>
          <w:color w:val="333333"/>
          <w:sz w:val="20"/>
          <w:szCs w:val="20"/>
          <w:lang w:val="en-CA"/>
        </w:rPr>
        <w:t xml:space="preserve">posted </w:t>
      </w:r>
      <w:r w:rsidRPr="00C27CC8">
        <w:rPr>
          <w:rFonts w:ascii="Arial" w:eastAsia="Times New Roman" w:hAnsi="Arial" w:cs="Arial"/>
          <w:color w:val="333333"/>
          <w:sz w:val="20"/>
          <w:szCs w:val="20"/>
          <w:lang w:val="en-CA"/>
        </w:rPr>
        <w:t>traffic flow</w:t>
      </w:r>
      <w:r w:rsidR="00CC609D" w:rsidRPr="00C27CC8">
        <w:rPr>
          <w:rFonts w:ascii="Arial" w:eastAsia="Times New Roman" w:hAnsi="Arial" w:cs="Arial"/>
          <w:color w:val="333333"/>
          <w:sz w:val="20"/>
          <w:szCs w:val="20"/>
          <w:lang w:val="en-CA"/>
        </w:rPr>
        <w:t xml:space="preserve"> patterns</w:t>
      </w:r>
      <w:r w:rsidRPr="00C27CC8">
        <w:rPr>
          <w:rFonts w:ascii="Arial" w:eastAsia="Times New Roman" w:hAnsi="Arial" w:cs="Arial"/>
          <w:color w:val="333333"/>
          <w:sz w:val="20"/>
          <w:szCs w:val="20"/>
          <w:lang w:val="en-CA"/>
        </w:rPr>
        <w:t xml:space="preserve"> and </w:t>
      </w:r>
      <w:r w:rsidR="00CC609D" w:rsidRPr="00C27CC8">
        <w:rPr>
          <w:rFonts w:ascii="Arial" w:eastAsia="Times New Roman" w:hAnsi="Arial" w:cs="Arial"/>
          <w:color w:val="333333"/>
          <w:sz w:val="20"/>
          <w:szCs w:val="20"/>
          <w:lang w:val="en-CA"/>
        </w:rPr>
        <w:t>maximum room occupancy</w:t>
      </w:r>
      <w:r w:rsidR="00C46768" w:rsidRPr="00C27CC8">
        <w:rPr>
          <w:rFonts w:ascii="Arial" w:eastAsia="Times New Roman" w:hAnsi="Arial" w:cs="Arial"/>
          <w:color w:val="333333"/>
          <w:sz w:val="20"/>
          <w:szCs w:val="20"/>
          <w:lang w:val="en-CA"/>
        </w:rPr>
        <w:t>.</w:t>
      </w:r>
      <w:r w:rsidR="00CC609D" w:rsidRPr="00C27CC8">
        <w:rPr>
          <w:rFonts w:ascii="Arial" w:eastAsia="Times New Roman" w:hAnsi="Arial" w:cs="Arial"/>
          <w:color w:val="333333"/>
          <w:sz w:val="20"/>
          <w:szCs w:val="20"/>
          <w:lang w:val="en-CA"/>
        </w:rPr>
        <w:t xml:space="preserve"> </w:t>
      </w:r>
    </w:p>
    <w:p w14:paraId="75E4B189" w14:textId="77777777" w:rsidR="00C46768" w:rsidRPr="00C27CC8" w:rsidRDefault="00CC609D"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Avoid in person meetings whenever possible</w:t>
      </w:r>
      <w:r w:rsidR="00C46768" w:rsidRPr="00C27CC8">
        <w:rPr>
          <w:rFonts w:ascii="Arial" w:eastAsia="Times New Roman" w:hAnsi="Arial" w:cs="Arial"/>
          <w:color w:val="333333"/>
          <w:sz w:val="20"/>
          <w:szCs w:val="20"/>
          <w:lang w:val="en-CA"/>
        </w:rPr>
        <w:t>.</w:t>
      </w:r>
    </w:p>
    <w:p w14:paraId="64A62C45" w14:textId="7169B631" w:rsidR="00F02EFC" w:rsidRPr="00C27CC8" w:rsidRDefault="00C46768"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 xml:space="preserve">Be kind and supportive to one another. </w:t>
      </w:r>
      <w:r w:rsidR="00CC609D" w:rsidRPr="00C27CC8">
        <w:rPr>
          <w:rFonts w:ascii="Arial" w:eastAsia="Times New Roman" w:hAnsi="Arial" w:cs="Arial"/>
          <w:color w:val="333333"/>
          <w:sz w:val="20"/>
          <w:szCs w:val="20"/>
          <w:lang w:val="en-CA"/>
        </w:rPr>
        <w:t xml:space="preserve"> </w:t>
      </w:r>
    </w:p>
    <w:p w14:paraId="469206F3" w14:textId="7E3FD4C7" w:rsidR="00182942" w:rsidRPr="00C27CC8" w:rsidRDefault="005542A3" w:rsidP="005542A3">
      <w:pPr>
        <w:pStyle w:val="BodyText"/>
        <w:jc w:val="center"/>
        <w:rPr>
          <w:rFonts w:ascii="Arial" w:hAnsi="Arial" w:cs="Arial"/>
          <w:b/>
          <w:bCs/>
          <w:sz w:val="24"/>
          <w:szCs w:val="24"/>
        </w:rPr>
      </w:pPr>
      <w:r w:rsidRPr="00C27CC8">
        <w:rPr>
          <w:rFonts w:ascii="Arial" w:hAnsi="Arial" w:cs="Arial"/>
          <w:b/>
          <w:bCs/>
          <w:sz w:val="24"/>
          <w:szCs w:val="24"/>
        </w:rPr>
        <w:t xml:space="preserve">Everyone </w:t>
      </w:r>
      <w:r w:rsidR="00182942" w:rsidRPr="00C27CC8">
        <w:rPr>
          <w:rFonts w:ascii="Arial" w:hAnsi="Arial" w:cs="Arial"/>
          <w:b/>
          <w:bCs/>
          <w:sz w:val="24"/>
          <w:szCs w:val="24"/>
          <w:u w:val="single"/>
        </w:rPr>
        <w:t>must</w:t>
      </w:r>
      <w:r w:rsidR="00182942" w:rsidRPr="00C27CC8">
        <w:rPr>
          <w:rFonts w:ascii="Arial" w:hAnsi="Arial" w:cs="Arial"/>
          <w:b/>
          <w:bCs/>
          <w:sz w:val="24"/>
          <w:szCs w:val="24"/>
        </w:rPr>
        <w:t xml:space="preserve"> practice</w:t>
      </w:r>
      <w:r w:rsidRPr="00C27CC8">
        <w:rPr>
          <w:rFonts w:ascii="Arial" w:hAnsi="Arial" w:cs="Arial"/>
          <w:b/>
          <w:bCs/>
          <w:sz w:val="24"/>
          <w:szCs w:val="24"/>
        </w:rPr>
        <w:t xml:space="preserve"> proper </w:t>
      </w:r>
      <w:r w:rsidR="00182942" w:rsidRPr="00C27CC8">
        <w:rPr>
          <w:rFonts w:ascii="Arial" w:hAnsi="Arial" w:cs="Arial"/>
          <w:b/>
          <w:bCs/>
          <w:sz w:val="24"/>
          <w:szCs w:val="24"/>
        </w:rPr>
        <w:t>hand hygiene and</w:t>
      </w:r>
      <w:r w:rsidRPr="00C27CC8">
        <w:rPr>
          <w:rFonts w:ascii="Arial" w:hAnsi="Arial" w:cs="Arial"/>
          <w:b/>
          <w:bCs/>
          <w:sz w:val="24"/>
          <w:szCs w:val="24"/>
        </w:rPr>
        <w:t xml:space="preserve"> good</w:t>
      </w:r>
      <w:r w:rsidR="00182942" w:rsidRPr="00C27CC8">
        <w:rPr>
          <w:rFonts w:ascii="Arial" w:hAnsi="Arial" w:cs="Arial"/>
          <w:b/>
          <w:bCs/>
          <w:sz w:val="24"/>
          <w:szCs w:val="24"/>
        </w:rPr>
        <w:t xml:space="preserve"> respiratory etiquette.</w:t>
      </w:r>
    </w:p>
    <w:p w14:paraId="549D3B9D" w14:textId="77777777" w:rsidR="00C46768" w:rsidRPr="00C27CC8" w:rsidRDefault="00C46768" w:rsidP="002E1E4B">
      <w:pPr>
        <w:pStyle w:val="BodyText"/>
        <w:spacing w:after="0"/>
        <w:jc w:val="both"/>
        <w:rPr>
          <w:rFonts w:ascii="Arial" w:hAnsi="Arial" w:cs="Arial"/>
          <w:b/>
          <w:bCs/>
          <w:sz w:val="20"/>
          <w:szCs w:val="20"/>
        </w:rPr>
      </w:pPr>
    </w:p>
    <w:p w14:paraId="560E127B" w14:textId="7F7F6045" w:rsidR="005B69F3" w:rsidRPr="00C27CC8" w:rsidRDefault="004933B3" w:rsidP="002E1E4B">
      <w:pPr>
        <w:pStyle w:val="BodyText"/>
        <w:spacing w:after="0"/>
        <w:jc w:val="both"/>
        <w:rPr>
          <w:rFonts w:ascii="Arial" w:hAnsi="Arial" w:cs="Arial"/>
          <w:sz w:val="20"/>
          <w:szCs w:val="20"/>
        </w:rPr>
      </w:pPr>
      <w:r w:rsidRPr="00C27CC8">
        <w:rPr>
          <w:rFonts w:ascii="Arial" w:hAnsi="Arial" w:cs="Arial"/>
          <w:b/>
          <w:bCs/>
          <w:sz w:val="20"/>
          <w:szCs w:val="20"/>
        </w:rPr>
        <w:t xml:space="preserve">Everyone Is Responsible </w:t>
      </w:r>
    </w:p>
    <w:p w14:paraId="619D00AB" w14:textId="4CCB4F39" w:rsidR="002E1E4B" w:rsidRPr="00C27CC8" w:rsidRDefault="004933B3" w:rsidP="00DC2027">
      <w:pPr>
        <w:pStyle w:val="BodyText"/>
        <w:ind w:left="90" w:firstLine="0"/>
        <w:jc w:val="both"/>
        <w:rPr>
          <w:rFonts w:ascii="Arial" w:hAnsi="Arial" w:cs="Arial"/>
          <w:sz w:val="20"/>
          <w:szCs w:val="20"/>
        </w:rPr>
      </w:pPr>
      <w:r w:rsidRPr="00C27CC8">
        <w:rPr>
          <w:rFonts w:ascii="Arial" w:hAnsi="Arial" w:cs="Arial"/>
          <w:sz w:val="20"/>
          <w:szCs w:val="20"/>
        </w:rPr>
        <w:t>One of the cornerstones of workplace health and safety is that everyone shares the responsibility. During COVID-19, e</w:t>
      </w:r>
      <w:r w:rsidR="002E1E4B" w:rsidRPr="00C27CC8">
        <w:rPr>
          <w:rFonts w:ascii="Arial" w:hAnsi="Arial" w:cs="Arial"/>
          <w:sz w:val="20"/>
          <w:szCs w:val="20"/>
        </w:rPr>
        <w:t xml:space="preserve">veryone </w:t>
      </w:r>
      <w:r w:rsidRPr="00C27CC8">
        <w:rPr>
          <w:rFonts w:ascii="Arial" w:hAnsi="Arial" w:cs="Arial"/>
          <w:sz w:val="20"/>
          <w:szCs w:val="20"/>
        </w:rPr>
        <w:t xml:space="preserve">will be expected to do their part and play an important role </w:t>
      </w:r>
      <w:r w:rsidR="002E1E4B" w:rsidRPr="00C27CC8">
        <w:rPr>
          <w:rFonts w:ascii="Arial" w:hAnsi="Arial" w:cs="Arial"/>
          <w:sz w:val="20"/>
          <w:szCs w:val="20"/>
        </w:rPr>
        <w:t xml:space="preserve">in keeping our schools and offices as safe as possible. </w:t>
      </w:r>
      <w:r w:rsidRPr="00C27CC8">
        <w:rPr>
          <w:rFonts w:ascii="Arial" w:hAnsi="Arial" w:cs="Arial"/>
          <w:sz w:val="20"/>
          <w:szCs w:val="20"/>
        </w:rPr>
        <w:t xml:space="preserve">Staff, students, parents, and caregivers will be expected to protect their own personal health and assist in protecting others. This messaging should be a repetitive theme throughout your plan and should be communicated often as part of a school’s effective communication strategy. </w:t>
      </w:r>
    </w:p>
    <w:p w14:paraId="0091E1AB" w14:textId="2AD3C972" w:rsidR="005B69F3" w:rsidRPr="00C27CC8" w:rsidRDefault="005B69F3" w:rsidP="0001416A">
      <w:pPr>
        <w:pStyle w:val="BodyText"/>
        <w:jc w:val="both"/>
        <w:rPr>
          <w:rFonts w:ascii="Arial" w:hAnsi="Arial" w:cs="Arial"/>
          <w:sz w:val="20"/>
          <w:szCs w:val="20"/>
        </w:rPr>
      </w:pPr>
    </w:p>
    <w:p w14:paraId="3952929A" w14:textId="1E1FD031" w:rsidR="005F7874" w:rsidRPr="00C27CC8" w:rsidRDefault="005F7874" w:rsidP="0001416A">
      <w:pPr>
        <w:pStyle w:val="BodyText"/>
        <w:jc w:val="both"/>
        <w:rPr>
          <w:rFonts w:ascii="Arial" w:hAnsi="Arial" w:cs="Arial"/>
          <w:sz w:val="20"/>
          <w:szCs w:val="20"/>
        </w:rPr>
      </w:pPr>
    </w:p>
    <w:p w14:paraId="303020C6" w14:textId="41661283" w:rsidR="005F7874" w:rsidRPr="00C27CC8" w:rsidRDefault="005F7874" w:rsidP="0001416A">
      <w:pPr>
        <w:pStyle w:val="BodyText"/>
        <w:jc w:val="both"/>
        <w:rPr>
          <w:rFonts w:ascii="Arial" w:hAnsi="Arial" w:cs="Arial"/>
          <w:sz w:val="20"/>
          <w:szCs w:val="20"/>
        </w:rPr>
      </w:pPr>
    </w:p>
    <w:p w14:paraId="03E1097B" w14:textId="6B3557A6" w:rsidR="005F7874" w:rsidRPr="00C27CC8" w:rsidRDefault="005F7874" w:rsidP="0001416A">
      <w:pPr>
        <w:pStyle w:val="BodyText"/>
        <w:jc w:val="both"/>
        <w:rPr>
          <w:rFonts w:ascii="Arial" w:hAnsi="Arial" w:cs="Arial"/>
          <w:sz w:val="20"/>
          <w:szCs w:val="20"/>
        </w:rPr>
      </w:pPr>
    </w:p>
    <w:p w14:paraId="0E468EE1" w14:textId="5444A013" w:rsidR="0026428C" w:rsidRPr="00C27CC8" w:rsidRDefault="001B75F6" w:rsidP="0001416A">
      <w:pPr>
        <w:pStyle w:val="BodyText"/>
        <w:jc w:val="both"/>
        <w:rPr>
          <w:rFonts w:ascii="Arial" w:hAnsi="Arial" w:cs="Arial"/>
          <w:sz w:val="20"/>
          <w:szCs w:val="20"/>
        </w:rPr>
      </w:pPr>
      <w:r w:rsidRPr="00C27CC8">
        <w:rPr>
          <w:rFonts w:ascii="Arial" w:hAnsi="Arial" w:cs="Arial"/>
          <w:noProof/>
          <w:sz w:val="20"/>
          <w:szCs w:val="20"/>
          <w:lang w:val="en-US"/>
        </w:rPr>
        <mc:AlternateContent>
          <mc:Choice Requires="wps">
            <w:drawing>
              <wp:anchor distT="0" distB="0" distL="114300" distR="114300" simplePos="0" relativeHeight="251658247" behindDoc="0" locked="0" layoutInCell="1" allowOverlap="1" wp14:anchorId="2536A746" wp14:editId="38DC2C63">
                <wp:simplePos x="0" y="0"/>
                <wp:positionH relativeFrom="margin">
                  <wp:posOffset>2754630</wp:posOffset>
                </wp:positionH>
                <wp:positionV relativeFrom="margin">
                  <wp:posOffset>4171315</wp:posOffset>
                </wp:positionV>
                <wp:extent cx="3609975" cy="1859915"/>
                <wp:effectExtent l="0" t="0" r="28575" b="26035"/>
                <wp:wrapSquare wrapText="bothSides"/>
                <wp:docPr id="21" name="Text Box 21"/>
                <wp:cNvGraphicFramePr/>
                <a:graphic xmlns:a="http://schemas.openxmlformats.org/drawingml/2006/main">
                  <a:graphicData uri="http://schemas.microsoft.com/office/word/2010/wordprocessingShape">
                    <wps:wsp>
                      <wps:cNvSpPr txBox="1"/>
                      <wps:spPr>
                        <a:xfrm>
                          <a:off x="0" y="0"/>
                          <a:ext cx="3609975" cy="1859915"/>
                        </a:xfrm>
                        <a:prstGeom prst="rect">
                          <a:avLst/>
                        </a:prstGeom>
                        <a:solidFill>
                          <a:schemeClr val="accent1">
                            <a:lumMod val="20000"/>
                            <a:lumOff val="80000"/>
                          </a:schemeClr>
                        </a:solidFill>
                        <a:ln w="19050" cap="rnd">
                          <a:solidFill>
                            <a:schemeClr val="accent1"/>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xmlns:asvg="http://schemas.microsoft.com/office/drawing/2016/SVG/main" xmlns:a14="http://schemas.microsoft.com/office/drawing/2010/main" xmlns:pic="http://schemas.openxmlformats.org/drawingml/2006/picture" sd="1219033472">
                                <a:custGeom>
                                  <a:avLst/>
                                  <a:gdLst>
                                    <a:gd name="connsiteX0" fmla="*/ 0 w 3800475"/>
                                    <a:gd name="connsiteY0" fmla="*/ 177804 h 1066800"/>
                                    <a:gd name="connsiteX1" fmla="*/ 177804 w 3800475"/>
                                    <a:gd name="connsiteY1" fmla="*/ 0 h 1066800"/>
                                    <a:gd name="connsiteX2" fmla="*/ 901226 w 3800475"/>
                                    <a:gd name="connsiteY2" fmla="*/ 0 h 1066800"/>
                                    <a:gd name="connsiteX3" fmla="*/ 1521302 w 3800475"/>
                                    <a:gd name="connsiteY3" fmla="*/ 0 h 1066800"/>
                                    <a:gd name="connsiteX4" fmla="*/ 2210276 w 3800475"/>
                                    <a:gd name="connsiteY4" fmla="*/ 0 h 1066800"/>
                                    <a:gd name="connsiteX5" fmla="*/ 2795903 w 3800475"/>
                                    <a:gd name="connsiteY5" fmla="*/ 0 h 1066800"/>
                                    <a:gd name="connsiteX6" fmla="*/ 3622671 w 3800475"/>
                                    <a:gd name="connsiteY6" fmla="*/ 0 h 1066800"/>
                                    <a:gd name="connsiteX7" fmla="*/ 3800475 w 3800475"/>
                                    <a:gd name="connsiteY7" fmla="*/ 177804 h 1066800"/>
                                    <a:gd name="connsiteX8" fmla="*/ 3800475 w 3800475"/>
                                    <a:gd name="connsiteY8" fmla="*/ 540512 h 1066800"/>
                                    <a:gd name="connsiteX9" fmla="*/ 3800475 w 3800475"/>
                                    <a:gd name="connsiteY9" fmla="*/ 888996 h 1066800"/>
                                    <a:gd name="connsiteX10" fmla="*/ 3622671 w 3800475"/>
                                    <a:gd name="connsiteY10" fmla="*/ 1066800 h 1066800"/>
                                    <a:gd name="connsiteX11" fmla="*/ 2933698 w 3800475"/>
                                    <a:gd name="connsiteY11" fmla="*/ 1066800 h 1066800"/>
                                    <a:gd name="connsiteX12" fmla="*/ 2313622 w 3800475"/>
                                    <a:gd name="connsiteY12" fmla="*/ 1066800 h 1066800"/>
                                    <a:gd name="connsiteX13" fmla="*/ 1727994 w 3800475"/>
                                    <a:gd name="connsiteY13" fmla="*/ 1066800 h 1066800"/>
                                    <a:gd name="connsiteX14" fmla="*/ 1107918 w 3800475"/>
                                    <a:gd name="connsiteY14" fmla="*/ 1066800 h 1066800"/>
                                    <a:gd name="connsiteX15" fmla="*/ 177804 w 3800475"/>
                                    <a:gd name="connsiteY15" fmla="*/ 1066800 h 1066800"/>
                                    <a:gd name="connsiteX16" fmla="*/ 0 w 3800475"/>
                                    <a:gd name="connsiteY16" fmla="*/ 888996 h 1066800"/>
                                    <a:gd name="connsiteX17" fmla="*/ 0 w 3800475"/>
                                    <a:gd name="connsiteY17" fmla="*/ 547624 h 1066800"/>
                                    <a:gd name="connsiteX18" fmla="*/ 0 w 3800475"/>
                                    <a:gd name="connsiteY18"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00475" h="1066800" fill="none" extrusionOk="0">
                                      <a:moveTo>
                                        <a:pt x="0" y="177804"/>
                                      </a:moveTo>
                                      <a:cubicBezTo>
                                        <a:pt x="-20014" y="80430"/>
                                        <a:pt x="89405" y="-17665"/>
                                        <a:pt x="177804" y="0"/>
                                      </a:cubicBezTo>
                                      <a:cubicBezTo>
                                        <a:pt x="523344" y="-22728"/>
                                        <a:pt x="643441" y="21290"/>
                                        <a:pt x="901226" y="0"/>
                                      </a:cubicBezTo>
                                      <a:cubicBezTo>
                                        <a:pt x="1159011" y="-21290"/>
                                        <a:pt x="1341924" y="-13253"/>
                                        <a:pt x="1521302" y="0"/>
                                      </a:cubicBezTo>
                                      <a:cubicBezTo>
                                        <a:pt x="1700680" y="13253"/>
                                        <a:pt x="2033604" y="6698"/>
                                        <a:pt x="2210276" y="0"/>
                                      </a:cubicBezTo>
                                      <a:cubicBezTo>
                                        <a:pt x="2386948" y="-6698"/>
                                        <a:pt x="2655504" y="28650"/>
                                        <a:pt x="2795903" y="0"/>
                                      </a:cubicBezTo>
                                      <a:cubicBezTo>
                                        <a:pt x="2936302" y="-28650"/>
                                        <a:pt x="3338286" y="-32324"/>
                                        <a:pt x="3622671" y="0"/>
                                      </a:cubicBezTo>
                                      <a:cubicBezTo>
                                        <a:pt x="3716456" y="8859"/>
                                        <a:pt x="3789608" y="65187"/>
                                        <a:pt x="3800475" y="177804"/>
                                      </a:cubicBezTo>
                                      <a:cubicBezTo>
                                        <a:pt x="3791483" y="302881"/>
                                        <a:pt x="3797673" y="416007"/>
                                        <a:pt x="3800475" y="540512"/>
                                      </a:cubicBezTo>
                                      <a:cubicBezTo>
                                        <a:pt x="3803277" y="665017"/>
                                        <a:pt x="3802855" y="736632"/>
                                        <a:pt x="3800475" y="888996"/>
                                      </a:cubicBezTo>
                                      <a:cubicBezTo>
                                        <a:pt x="3799181" y="991228"/>
                                        <a:pt x="3714347" y="1046263"/>
                                        <a:pt x="3622671" y="1066800"/>
                                      </a:cubicBezTo>
                                      <a:cubicBezTo>
                                        <a:pt x="3320313" y="1094792"/>
                                        <a:pt x="3212838" y="1089230"/>
                                        <a:pt x="2933698" y="1066800"/>
                                      </a:cubicBezTo>
                                      <a:cubicBezTo>
                                        <a:pt x="2654558" y="1044370"/>
                                        <a:pt x="2447500" y="1066908"/>
                                        <a:pt x="2313622" y="1066800"/>
                                      </a:cubicBezTo>
                                      <a:cubicBezTo>
                                        <a:pt x="2179744" y="1066692"/>
                                        <a:pt x="1867075" y="1048162"/>
                                        <a:pt x="1727994" y="1066800"/>
                                      </a:cubicBezTo>
                                      <a:cubicBezTo>
                                        <a:pt x="1588913" y="1085438"/>
                                        <a:pt x="1309442" y="1091527"/>
                                        <a:pt x="1107918" y="1066800"/>
                                      </a:cubicBezTo>
                                      <a:cubicBezTo>
                                        <a:pt x="906394" y="1042073"/>
                                        <a:pt x="395884" y="1022633"/>
                                        <a:pt x="177804" y="1066800"/>
                                      </a:cubicBezTo>
                                      <a:cubicBezTo>
                                        <a:pt x="90292" y="1063972"/>
                                        <a:pt x="-1618" y="998405"/>
                                        <a:pt x="0" y="888996"/>
                                      </a:cubicBezTo>
                                      <a:cubicBezTo>
                                        <a:pt x="-12028" y="763067"/>
                                        <a:pt x="-5273" y="667891"/>
                                        <a:pt x="0" y="547624"/>
                                      </a:cubicBezTo>
                                      <a:cubicBezTo>
                                        <a:pt x="5273" y="427357"/>
                                        <a:pt x="8507" y="320587"/>
                                        <a:pt x="0" y="177804"/>
                                      </a:cubicBezTo>
                                      <a:close/>
                                    </a:path>
                                    <a:path w="3800475" h="1066800" stroke="0" extrusionOk="0">
                                      <a:moveTo>
                                        <a:pt x="0" y="177804"/>
                                      </a:moveTo>
                                      <a:cubicBezTo>
                                        <a:pt x="-2403" y="78124"/>
                                        <a:pt x="68483" y="4175"/>
                                        <a:pt x="177804" y="0"/>
                                      </a:cubicBezTo>
                                      <a:cubicBezTo>
                                        <a:pt x="438619" y="33268"/>
                                        <a:pt x="704232" y="12727"/>
                                        <a:pt x="935675" y="0"/>
                                      </a:cubicBezTo>
                                      <a:cubicBezTo>
                                        <a:pt x="1167118" y="-12727"/>
                                        <a:pt x="1386438" y="-25771"/>
                                        <a:pt x="1590199" y="0"/>
                                      </a:cubicBezTo>
                                      <a:cubicBezTo>
                                        <a:pt x="1793960" y="25771"/>
                                        <a:pt x="1986677" y="18166"/>
                                        <a:pt x="2210276" y="0"/>
                                      </a:cubicBezTo>
                                      <a:cubicBezTo>
                                        <a:pt x="2433875" y="-18166"/>
                                        <a:pt x="2664956" y="21228"/>
                                        <a:pt x="2933698" y="0"/>
                                      </a:cubicBezTo>
                                      <a:cubicBezTo>
                                        <a:pt x="3202440" y="-21228"/>
                                        <a:pt x="3441833" y="2115"/>
                                        <a:pt x="3622671" y="0"/>
                                      </a:cubicBezTo>
                                      <a:cubicBezTo>
                                        <a:pt x="3731726" y="-17668"/>
                                        <a:pt x="3788815" y="89853"/>
                                        <a:pt x="3800475" y="177804"/>
                                      </a:cubicBezTo>
                                      <a:cubicBezTo>
                                        <a:pt x="3800112" y="249234"/>
                                        <a:pt x="3816165" y="425798"/>
                                        <a:pt x="3800475" y="533400"/>
                                      </a:cubicBezTo>
                                      <a:cubicBezTo>
                                        <a:pt x="3784785" y="641002"/>
                                        <a:pt x="3817544" y="799825"/>
                                        <a:pt x="3800475" y="888996"/>
                                      </a:cubicBezTo>
                                      <a:cubicBezTo>
                                        <a:pt x="3791346" y="986672"/>
                                        <a:pt x="3726308" y="1051885"/>
                                        <a:pt x="3622671" y="1066800"/>
                                      </a:cubicBezTo>
                                      <a:cubicBezTo>
                                        <a:pt x="3268028" y="1055054"/>
                                        <a:pt x="3102832" y="1102551"/>
                                        <a:pt x="2899249" y="1066800"/>
                                      </a:cubicBezTo>
                                      <a:cubicBezTo>
                                        <a:pt x="2695666" y="1031049"/>
                                        <a:pt x="2374844" y="1086136"/>
                                        <a:pt x="2141378" y="1066800"/>
                                      </a:cubicBezTo>
                                      <a:cubicBezTo>
                                        <a:pt x="1907912" y="1047464"/>
                                        <a:pt x="1620646" y="1091888"/>
                                        <a:pt x="1383507" y="1066800"/>
                                      </a:cubicBezTo>
                                      <a:cubicBezTo>
                                        <a:pt x="1146368" y="1041712"/>
                                        <a:pt x="490291" y="1114629"/>
                                        <a:pt x="177804" y="1066800"/>
                                      </a:cubicBezTo>
                                      <a:cubicBezTo>
                                        <a:pt x="74816" y="1062287"/>
                                        <a:pt x="-12907" y="967900"/>
                                        <a:pt x="0" y="888996"/>
                                      </a:cubicBezTo>
                                      <a:cubicBezTo>
                                        <a:pt x="2102" y="795690"/>
                                        <a:pt x="-17375" y="651996"/>
                                        <a:pt x="0" y="526288"/>
                                      </a:cubicBezTo>
                                      <a:cubicBezTo>
                                        <a:pt x="17375" y="400580"/>
                                        <a:pt x="-11876" y="276448"/>
                                        <a:pt x="0" y="177804"/>
                                      </a:cubicBezTo>
                                      <a:close/>
                                    </a:path>
                                  </a:pathLst>
                                </a:custGeom>
                                <ask:type>
                                  <ask:lineSketchNone/>
                                </ask:type>
                              </ask:lineSketchStyleProps>
                            </a:ext>
                          </a:extLst>
                        </a:ln>
                      </wps:spPr>
                      <wps:txbx>
                        <w:txbxContent>
                          <w:p w14:paraId="20BDB286" w14:textId="1A2B389D" w:rsidR="0053682D" w:rsidRDefault="0053682D"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53682D" w:rsidRPr="00384BAB" w:rsidRDefault="0053682D" w:rsidP="002D6456">
                            <w:pPr>
                              <w:pStyle w:val="BodyText"/>
                              <w:spacing w:after="0"/>
                              <w:rPr>
                                <w:rFonts w:ascii="Century Gothic" w:hAnsi="Century Gothic" w:cs="Cavolini"/>
                                <w:sz w:val="20"/>
                                <w:szCs w:val="20"/>
                              </w:rPr>
                            </w:pPr>
                            <w:r w:rsidRPr="00384BAB">
                              <w:rPr>
                                <w:rFonts w:ascii="Arial" w:hAnsi="Arial" w:cs="Arial"/>
                                <w:noProof/>
                                <w:sz w:val="14"/>
                                <w:szCs w:val="14"/>
                                <w:lang w:val="en-US"/>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6">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ask="http://schemas.microsoft.com/office/drawing/2018/sketchyshapes" xmlns:a14="http://schemas.microsoft.com/office/drawing/2010/main" r:embed="rId30"/>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53682D" w:rsidRPr="00384BAB" w:rsidRDefault="0053682D"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53682D" w:rsidRPr="00384BAB" w:rsidRDefault="0053682D"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113F7B2B" w14:textId="77777777" w:rsidR="0053682D" w:rsidRDefault="0053682D"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Something referenced previously in the document</w:t>
                            </w:r>
                          </w:p>
                          <w:p w14:paraId="144C34A1" w14:textId="7AD07417" w:rsidR="0053682D" w:rsidRDefault="0053682D" w:rsidP="001B75F6">
                            <w:pPr>
                              <w:pStyle w:val="BodyText"/>
                              <w:spacing w:after="0"/>
                              <w:ind w:left="432" w:firstLine="0"/>
                              <w:rPr>
                                <w:rFonts w:ascii="Century Gothic" w:hAnsi="Century Gothic" w:cs="Cavolini"/>
                                <w:sz w:val="20"/>
                                <w:szCs w:val="20"/>
                              </w:rPr>
                            </w:pPr>
                            <w:r>
                              <w:rPr>
                                <w:rFonts w:ascii="Century Gothic" w:hAnsi="Century Gothic" w:cs="Cavolini"/>
                                <w:sz w:val="20"/>
                                <w:szCs w:val="20"/>
                              </w:rPr>
                              <w:t>PD= Physical Distancing</w:t>
                            </w:r>
                          </w:p>
                          <w:p w14:paraId="2A028A7F" w14:textId="00316B27" w:rsidR="0053682D" w:rsidRDefault="0053682D" w:rsidP="001B75F6">
                            <w:pPr>
                              <w:pStyle w:val="BodyText"/>
                              <w:spacing w:after="0"/>
                              <w:ind w:left="432" w:firstLine="0"/>
                              <w:rPr>
                                <w:rFonts w:ascii="Century Gothic" w:hAnsi="Century Gothic" w:cs="Cavolini"/>
                                <w:sz w:val="20"/>
                                <w:szCs w:val="20"/>
                              </w:rPr>
                            </w:pPr>
                            <w:r>
                              <w:rPr>
                                <w:rFonts w:ascii="Century Gothic" w:hAnsi="Century Gothic" w:cs="Cavolini"/>
                                <w:sz w:val="20"/>
                                <w:szCs w:val="20"/>
                              </w:rPr>
                              <w:t>AA = Administrative Assistant (secretary)</w:t>
                            </w:r>
                          </w:p>
                          <w:p w14:paraId="02E879DC" w14:textId="565AF40D" w:rsidR="0053682D" w:rsidRDefault="0053682D" w:rsidP="001B75F6">
                            <w:pPr>
                              <w:pStyle w:val="BodyText"/>
                              <w:spacing w:after="0"/>
                              <w:ind w:left="432" w:firstLine="0"/>
                              <w:rPr>
                                <w:rFonts w:ascii="Century Gothic" w:hAnsi="Century Gothic" w:cs="Cavolini"/>
                                <w:sz w:val="20"/>
                                <w:szCs w:val="20"/>
                              </w:rPr>
                            </w:pPr>
                            <w:r>
                              <w:rPr>
                                <w:rFonts w:ascii="Century Gothic" w:hAnsi="Century Gothic" w:cs="Cavolini"/>
                                <w:sz w:val="20"/>
                                <w:szCs w:val="20"/>
                              </w:rPr>
                              <w:t>BLC = Brunswick Learning Company (the company    that owns the building)</w:t>
                            </w:r>
                          </w:p>
                          <w:p w14:paraId="5FAD2CE4" w14:textId="58FA4594" w:rsidR="0053682D" w:rsidRPr="00384BAB" w:rsidRDefault="0053682D" w:rsidP="001B75F6">
                            <w:pPr>
                              <w:pStyle w:val="BodyText"/>
                              <w:spacing w:after="0"/>
                              <w:ind w:left="432" w:firstLine="0"/>
                              <w:rPr>
                                <w:rFonts w:ascii="Century Gothic" w:hAnsi="Century Gothic" w:cs="Cavolini"/>
                                <w:sz w:val="20"/>
                                <w:szCs w:val="20"/>
                              </w:rPr>
                            </w:pPr>
                            <w:r w:rsidRPr="00384BAB">
                              <w:rPr>
                                <w:rFonts w:ascii="Century Gothic" w:hAnsi="Century Gothic" w:cs="Cavolini"/>
                                <w:sz w:val="20"/>
                                <w:szCs w:val="20"/>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6A746" id="Text Box 21" o:spid="_x0000_s1043" type="#_x0000_t202" style="position:absolute;left:0;text-align:left;margin-left:216.9pt;margin-top:328.45pt;width:284.25pt;height:146.4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" fillcolor="#d9e2f3 [660]" strokecolor="#4472c4 [3204]" strokeweight="1.5pt">
                <v:stroke endcap="round"/>
                <v:textbox inset=",0,,0">
                  <w:txbxContent>
                    <w:p w14:paraId="20BDB286" w14:textId="1A2B389D" w:rsidR="0053682D" w:rsidRDefault="0053682D"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53682D" w:rsidRPr="00384BAB" w:rsidRDefault="0053682D" w:rsidP="002D6456">
                      <w:pPr>
                        <w:pStyle w:val="BodyText"/>
                        <w:spacing w:after="0"/>
                        <w:rPr>
                          <w:rFonts w:ascii="Century Gothic" w:hAnsi="Century Gothic" w:cs="Cavolini"/>
                          <w:sz w:val="20"/>
                          <w:szCs w:val="20"/>
                        </w:rPr>
                      </w:pPr>
                      <w:r w:rsidRPr="00384BAB">
                        <w:rPr>
                          <w:rFonts w:ascii="Arial" w:hAnsi="Arial" w:cs="Arial"/>
                          <w:noProof/>
                          <w:sz w:val="14"/>
                          <w:szCs w:val="14"/>
                          <w:lang w:val="en-US"/>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9">
                                      <a:extLst>
                                        <a:ext uri="{28A0092B-C50C-407E-A947-70E740481C1C}">
                                          <a14:useLocalDpi xmlns:a14="http://schemas.microsoft.com/office/drawing/2010/main" val="0"/>
                                        </a:ext>
                                        <a:ext uri="{96DAC541-7B7A-43D3-8B79-37D633B846F1}">
                                          <asvg:svgBlip xmlns:a14="http://schemas.microsoft.com/office/drawing/2010/main" xmlns:ask="http://schemas.microsoft.com/office/drawing/2018/sketchyshapes"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0"/>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53682D" w:rsidRPr="00384BAB" w:rsidRDefault="0053682D"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53682D" w:rsidRPr="00384BAB" w:rsidRDefault="0053682D"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113F7B2B" w14:textId="77777777" w:rsidR="0053682D" w:rsidRDefault="0053682D"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Something referenced previously in the document</w:t>
                      </w:r>
                    </w:p>
                    <w:p w14:paraId="144C34A1" w14:textId="7AD07417" w:rsidR="0053682D" w:rsidRDefault="0053682D" w:rsidP="001B75F6">
                      <w:pPr>
                        <w:pStyle w:val="BodyText"/>
                        <w:spacing w:after="0"/>
                        <w:ind w:left="432" w:firstLine="0"/>
                        <w:rPr>
                          <w:rFonts w:ascii="Century Gothic" w:hAnsi="Century Gothic" w:cs="Cavolini"/>
                          <w:sz w:val="20"/>
                          <w:szCs w:val="20"/>
                        </w:rPr>
                      </w:pPr>
                      <w:r>
                        <w:rPr>
                          <w:rFonts w:ascii="Century Gothic" w:hAnsi="Century Gothic" w:cs="Cavolini"/>
                          <w:sz w:val="20"/>
                          <w:szCs w:val="20"/>
                        </w:rPr>
                        <w:t>PD= Physical Distancing</w:t>
                      </w:r>
                    </w:p>
                    <w:p w14:paraId="2A028A7F" w14:textId="00316B27" w:rsidR="0053682D" w:rsidRDefault="0053682D" w:rsidP="001B75F6">
                      <w:pPr>
                        <w:pStyle w:val="BodyText"/>
                        <w:spacing w:after="0"/>
                        <w:ind w:left="432" w:firstLine="0"/>
                        <w:rPr>
                          <w:rFonts w:ascii="Century Gothic" w:hAnsi="Century Gothic" w:cs="Cavolini"/>
                          <w:sz w:val="20"/>
                          <w:szCs w:val="20"/>
                        </w:rPr>
                      </w:pPr>
                      <w:r>
                        <w:rPr>
                          <w:rFonts w:ascii="Century Gothic" w:hAnsi="Century Gothic" w:cs="Cavolini"/>
                          <w:sz w:val="20"/>
                          <w:szCs w:val="20"/>
                        </w:rPr>
                        <w:t>AA = Administrative Assistant (secretary)</w:t>
                      </w:r>
                    </w:p>
                    <w:p w14:paraId="02E879DC" w14:textId="565AF40D" w:rsidR="0053682D" w:rsidRDefault="0053682D" w:rsidP="001B75F6">
                      <w:pPr>
                        <w:pStyle w:val="BodyText"/>
                        <w:spacing w:after="0"/>
                        <w:ind w:left="432" w:firstLine="0"/>
                        <w:rPr>
                          <w:rFonts w:ascii="Century Gothic" w:hAnsi="Century Gothic" w:cs="Cavolini"/>
                          <w:sz w:val="20"/>
                          <w:szCs w:val="20"/>
                        </w:rPr>
                      </w:pPr>
                      <w:r>
                        <w:rPr>
                          <w:rFonts w:ascii="Century Gothic" w:hAnsi="Century Gothic" w:cs="Cavolini"/>
                          <w:sz w:val="20"/>
                          <w:szCs w:val="20"/>
                        </w:rPr>
                        <w:t>BLC = Brunswick Learning Company (the company    that owns the building)</w:t>
                      </w:r>
                    </w:p>
                    <w:p w14:paraId="5FAD2CE4" w14:textId="58FA4594" w:rsidR="0053682D" w:rsidRPr="00384BAB" w:rsidRDefault="0053682D" w:rsidP="001B75F6">
                      <w:pPr>
                        <w:pStyle w:val="BodyText"/>
                        <w:spacing w:after="0"/>
                        <w:ind w:left="432" w:firstLine="0"/>
                        <w:rPr>
                          <w:rFonts w:ascii="Century Gothic" w:hAnsi="Century Gothic" w:cs="Cavolini"/>
                          <w:sz w:val="20"/>
                          <w:szCs w:val="20"/>
                        </w:rPr>
                      </w:pPr>
                      <w:r w:rsidRPr="00384BAB">
                        <w:rPr>
                          <w:rFonts w:ascii="Century Gothic" w:hAnsi="Century Gothic" w:cs="Cavolini"/>
                          <w:sz w:val="20"/>
                          <w:szCs w:val="20"/>
                        </w:rPr>
                        <w:t xml:space="preserve"> </w:t>
                      </w:r>
                    </w:p>
                  </w:txbxContent>
                </v:textbox>
                <w10:wrap type="square" anchorx="margin" anchory="margin"/>
              </v:shape>
            </w:pict>
          </mc:Fallback>
        </mc:AlternateContent>
      </w:r>
    </w:p>
    <w:p w14:paraId="0B5FF26A" w14:textId="77777777" w:rsidR="00475ED2" w:rsidRPr="00C27CC8" w:rsidRDefault="00475ED2" w:rsidP="0001416A">
      <w:pPr>
        <w:pStyle w:val="BodyText"/>
        <w:jc w:val="both"/>
        <w:rPr>
          <w:rFonts w:ascii="Arial" w:hAnsi="Arial" w:cs="Arial"/>
          <w:sz w:val="20"/>
          <w:szCs w:val="20"/>
        </w:rPr>
      </w:pPr>
    </w:p>
    <w:p w14:paraId="31DD6D01" w14:textId="02713D27" w:rsidR="00F04E7F" w:rsidRDefault="00F04E7F" w:rsidP="0001416A">
      <w:pPr>
        <w:pStyle w:val="BodyText"/>
        <w:jc w:val="both"/>
        <w:rPr>
          <w:rFonts w:ascii="Arial" w:hAnsi="Arial" w:cs="Arial"/>
          <w:sz w:val="20"/>
          <w:szCs w:val="20"/>
        </w:rPr>
      </w:pPr>
    </w:p>
    <w:p w14:paraId="4D43A1E9" w14:textId="4F160875" w:rsidR="00F04E7F" w:rsidRDefault="00F04E7F" w:rsidP="0001416A">
      <w:pPr>
        <w:pStyle w:val="BodyText"/>
        <w:jc w:val="both"/>
        <w:rPr>
          <w:rFonts w:ascii="Arial" w:hAnsi="Arial" w:cs="Arial"/>
          <w:sz w:val="20"/>
          <w:szCs w:val="20"/>
        </w:rPr>
      </w:pPr>
    </w:p>
    <w:p w14:paraId="1B4F59EE" w14:textId="1CDCF5D5" w:rsidR="00F04E7F" w:rsidRDefault="00F04E7F" w:rsidP="0001416A">
      <w:pPr>
        <w:pStyle w:val="BodyText"/>
        <w:jc w:val="both"/>
        <w:rPr>
          <w:rFonts w:ascii="Arial" w:hAnsi="Arial" w:cs="Arial"/>
          <w:sz w:val="20"/>
          <w:szCs w:val="20"/>
        </w:rPr>
      </w:pPr>
    </w:p>
    <w:p w14:paraId="5F2AEEBD" w14:textId="412E3999" w:rsidR="00F04E7F" w:rsidRDefault="00F04E7F" w:rsidP="0001416A">
      <w:pPr>
        <w:pStyle w:val="BodyText"/>
        <w:jc w:val="both"/>
        <w:rPr>
          <w:rFonts w:ascii="Arial" w:hAnsi="Arial" w:cs="Arial"/>
          <w:sz w:val="20"/>
          <w:szCs w:val="20"/>
        </w:rPr>
      </w:pPr>
    </w:p>
    <w:p w14:paraId="08A07259" w14:textId="2893242E" w:rsidR="00F04E7F" w:rsidRDefault="00F04E7F" w:rsidP="0001416A">
      <w:pPr>
        <w:pStyle w:val="BodyText"/>
        <w:jc w:val="both"/>
        <w:rPr>
          <w:rFonts w:ascii="Arial" w:hAnsi="Arial" w:cs="Arial"/>
          <w:sz w:val="20"/>
          <w:szCs w:val="20"/>
        </w:rPr>
      </w:pPr>
    </w:p>
    <w:p w14:paraId="4CBC4A0D" w14:textId="43EA2095" w:rsidR="00F04E7F" w:rsidRPr="00C27CC8" w:rsidRDefault="00F04E7F" w:rsidP="0001416A">
      <w:pPr>
        <w:pStyle w:val="BodyText"/>
        <w:jc w:val="both"/>
        <w:rPr>
          <w:rFonts w:ascii="Arial" w:hAnsi="Arial" w:cs="Arial"/>
          <w:sz w:val="20"/>
          <w:szCs w:val="20"/>
        </w:rPr>
      </w:pPr>
    </w:p>
    <w:p w14:paraId="4F0BFED4" w14:textId="1F1E4E9D" w:rsidR="00475ED2" w:rsidRPr="00C27CC8" w:rsidRDefault="0080472F" w:rsidP="00475ED2">
      <w:pPr>
        <w:pStyle w:val="Title"/>
        <w:rPr>
          <w:lang w:val="en-CA"/>
        </w:rPr>
      </w:pPr>
      <w:r w:rsidRPr="00C27CC8">
        <w:rPr>
          <w:lang w:val="en-CA"/>
        </w:rPr>
        <w:lastRenderedPageBreak/>
        <w:t xml:space="preserve">1. </w:t>
      </w:r>
      <w:r w:rsidR="00475ED2" w:rsidRPr="00C27CC8">
        <w:rPr>
          <w:lang w:val="en-CA"/>
        </w:rPr>
        <w:t>Communications</w:t>
      </w:r>
    </w:p>
    <w:tbl>
      <w:tblPr>
        <w:tblW w:w="14262" w:type="dxa"/>
        <w:tblInd w:w="118" w:type="dxa"/>
        <w:tblLook w:val="04A0" w:firstRow="1" w:lastRow="0" w:firstColumn="1" w:lastColumn="0" w:noHBand="0" w:noVBand="1"/>
      </w:tblPr>
      <w:tblGrid>
        <w:gridCol w:w="3922"/>
        <w:gridCol w:w="4320"/>
        <w:gridCol w:w="2991"/>
        <w:gridCol w:w="1514"/>
        <w:gridCol w:w="1515"/>
      </w:tblGrid>
      <w:tr w:rsidR="00475ED2" w:rsidRPr="00C27CC8" w14:paraId="394ECEFF" w14:textId="77777777" w:rsidTr="4981E3D0">
        <w:trPr>
          <w:trHeight w:val="1007"/>
        </w:trPr>
        <w:tc>
          <w:tcPr>
            <w:tcW w:w="3922"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0DCD8A85" w14:textId="095A29CB"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Communications</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7C1EC" w14:textId="53E84627"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Resources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 xml:space="preserve"> (Examples, Templates, Guidance Documents)</w:t>
            </w:r>
          </w:p>
        </w:tc>
        <w:tc>
          <w:tcPr>
            <w:tcW w:w="29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00536" w14:textId="7C7927B6"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8DBC5" w14:textId="51F9D43D"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Person Responsible</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737A6" w14:textId="078B25E1"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6"/>
                <w:szCs w:val="16"/>
                <w:lang w:val="en-CA" w:eastAsia="en-CA"/>
              </w:rPr>
              <w:br/>
            </w:r>
            <w:r w:rsidRPr="00C27CC8">
              <w:rPr>
                <w:rFonts w:ascii="Arial" w:eastAsia="Times New Roman" w:hAnsi="Arial" w:cs="Arial"/>
                <w:color w:val="000000"/>
                <w:sz w:val="16"/>
                <w:szCs w:val="16"/>
                <w:lang w:val="en-CA" w:eastAsia="en-CA"/>
              </w:rPr>
              <w:t>(Done, In Progress, Not Started, N/A)</w:t>
            </w:r>
          </w:p>
        </w:tc>
      </w:tr>
      <w:tr w:rsidR="00475ED2" w:rsidRPr="00C27CC8" w14:paraId="355DC084" w14:textId="77777777" w:rsidTr="4981E3D0">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4E39DEED"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school personnel and students.</w:t>
            </w:r>
          </w:p>
        </w:tc>
        <w:tc>
          <w:tcPr>
            <w:tcW w:w="4320" w:type="dxa"/>
            <w:tcBorders>
              <w:top w:val="nil"/>
              <w:left w:val="single" w:sz="4" w:space="0" w:color="auto"/>
              <w:bottom w:val="single" w:sz="4" w:space="0" w:color="000000" w:themeColor="text1"/>
              <w:right w:val="single" w:sz="4" w:space="0" w:color="auto"/>
            </w:tcBorders>
            <w:shd w:val="clear" w:color="auto" w:fill="auto"/>
            <w:vAlign w:val="center"/>
          </w:tcPr>
          <w:p w14:paraId="34E422DA" w14:textId="2213F4F2" w:rsidR="00475ED2" w:rsidRPr="00C27CC8" w:rsidRDefault="4075C39E" w:rsidP="71F7C82A">
            <w:pPr>
              <w:spacing w:after="0"/>
              <w:ind w:left="72" w:firstLine="0"/>
              <w:rPr>
                <w:rFonts w:ascii="Arial" w:hAnsi="Arial" w:cs="Arial"/>
                <w:sz w:val="16"/>
                <w:szCs w:val="16"/>
                <w:lang w:val="en-CA"/>
              </w:rPr>
            </w:pPr>
            <w:r w:rsidRPr="71F7C82A">
              <w:rPr>
                <w:rFonts w:ascii="Arial" w:hAnsi="Arial" w:cs="Arial"/>
                <w:sz w:val="16"/>
                <w:szCs w:val="16"/>
                <w:lang w:val="en-CA"/>
              </w:rPr>
              <w:t>Video provide by district</w:t>
            </w:r>
          </w:p>
          <w:p w14:paraId="1D2A07E9" w14:textId="0919BCE1" w:rsidR="00475ED2" w:rsidRPr="00C27CC8" w:rsidRDefault="4075C39E" w:rsidP="71F7C82A">
            <w:pPr>
              <w:spacing w:after="0"/>
              <w:ind w:left="72" w:firstLine="0"/>
              <w:rPr>
                <w:rFonts w:ascii="Arial" w:hAnsi="Arial" w:cs="Arial"/>
                <w:sz w:val="16"/>
                <w:szCs w:val="16"/>
                <w:lang w:val="en-CA"/>
              </w:rPr>
            </w:pPr>
            <w:r w:rsidRPr="71F7C82A">
              <w:rPr>
                <w:rFonts w:ascii="Arial" w:hAnsi="Arial" w:cs="Arial"/>
                <w:sz w:val="16"/>
                <w:szCs w:val="16"/>
                <w:lang w:val="en-CA"/>
              </w:rPr>
              <w:t>Documents from health authorities</w:t>
            </w:r>
          </w:p>
        </w:tc>
        <w:tc>
          <w:tcPr>
            <w:tcW w:w="2991" w:type="dxa"/>
            <w:tcBorders>
              <w:top w:val="single" w:sz="4" w:space="0" w:color="auto"/>
              <w:left w:val="nil"/>
              <w:bottom w:val="single" w:sz="4" w:space="0" w:color="auto"/>
              <w:right w:val="single" w:sz="4" w:space="0" w:color="auto"/>
            </w:tcBorders>
          </w:tcPr>
          <w:p w14:paraId="5D36A67B" w14:textId="0CDCBA9B" w:rsidR="00475ED2" w:rsidRPr="00C27CC8" w:rsidRDefault="12897042" w:rsidP="00F55628">
            <w:pPr>
              <w:spacing w:after="0"/>
              <w:rPr>
                <w:rFonts w:ascii="Arial" w:eastAsia="Times New Roman" w:hAnsi="Arial" w:cs="Arial"/>
                <w:color w:val="000000"/>
                <w:sz w:val="16"/>
                <w:szCs w:val="16"/>
                <w:lang w:val="en-CA" w:eastAsia="en-CA"/>
              </w:rPr>
            </w:pPr>
            <w:r w:rsidRPr="71F7C82A">
              <w:rPr>
                <w:rFonts w:ascii="Arial" w:eastAsia="Times New Roman" w:hAnsi="Arial" w:cs="Arial"/>
                <w:color w:val="000000" w:themeColor="text1"/>
                <w:sz w:val="16"/>
                <w:szCs w:val="16"/>
                <w:lang w:val="en-CA" w:eastAsia="en-CA"/>
              </w:rPr>
              <w:t>Staggered start for students and provide training or these days with reinforcement throughout the year</w:t>
            </w:r>
          </w:p>
        </w:tc>
        <w:tc>
          <w:tcPr>
            <w:tcW w:w="1514" w:type="dxa"/>
            <w:tcBorders>
              <w:top w:val="single" w:sz="4" w:space="0" w:color="auto"/>
              <w:left w:val="single" w:sz="4" w:space="0" w:color="auto"/>
              <w:bottom w:val="single" w:sz="4" w:space="0" w:color="auto"/>
              <w:right w:val="single" w:sz="4" w:space="0" w:color="auto"/>
            </w:tcBorders>
          </w:tcPr>
          <w:p w14:paraId="477093B7" w14:textId="48269AB5" w:rsidR="00475ED2" w:rsidRPr="00C27CC8" w:rsidRDefault="357B2344" w:rsidP="71F7C82A">
            <w:pPr>
              <w:spacing w:after="0" w:line="259" w:lineRule="auto"/>
              <w:rPr>
                <w:rFonts w:ascii="Arial" w:eastAsia="Times New Roman" w:hAnsi="Arial" w:cs="Arial"/>
                <w:color w:val="000000" w:themeColor="text1"/>
                <w:sz w:val="16"/>
                <w:szCs w:val="16"/>
                <w:lang w:val="en-CA" w:eastAsia="en-CA"/>
              </w:rPr>
            </w:pPr>
            <w:r w:rsidRPr="71F7C82A">
              <w:rPr>
                <w:rFonts w:ascii="Arial" w:eastAsia="Times New Roman" w:hAnsi="Arial" w:cs="Arial"/>
                <w:color w:val="000000" w:themeColor="text1"/>
                <w:sz w:val="16"/>
                <w:szCs w:val="16"/>
                <w:lang w:val="en-CA" w:eastAsia="en-CA"/>
              </w:rPr>
              <w:t>Administration</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07E3901" w14:textId="1871E1BD" w:rsidR="00475ED2" w:rsidRPr="00C27CC8" w:rsidRDefault="0053682D"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Done</w:t>
            </w:r>
          </w:p>
        </w:tc>
      </w:tr>
      <w:tr w:rsidR="00475ED2" w:rsidRPr="00C27CC8" w14:paraId="75B4D346" w14:textId="77777777" w:rsidTr="4981E3D0">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68AF6A2F"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visiting professionals</w:t>
            </w:r>
          </w:p>
        </w:tc>
        <w:tc>
          <w:tcPr>
            <w:tcW w:w="4320" w:type="dxa"/>
            <w:tcBorders>
              <w:top w:val="nil"/>
              <w:left w:val="single" w:sz="4" w:space="0" w:color="auto"/>
              <w:bottom w:val="single" w:sz="4" w:space="0" w:color="auto"/>
              <w:right w:val="single" w:sz="4" w:space="0" w:color="auto"/>
            </w:tcBorders>
            <w:shd w:val="clear" w:color="auto" w:fill="auto"/>
            <w:vAlign w:val="center"/>
          </w:tcPr>
          <w:p w14:paraId="2C896BEF" w14:textId="77777777" w:rsidR="00475ED2" w:rsidRPr="00C27CC8" w:rsidRDefault="00475ED2" w:rsidP="00F55628">
            <w:pPr>
              <w:spacing w:after="0"/>
              <w:rPr>
                <w:rFonts w:ascii="Arial" w:hAnsi="Arial" w:cs="Arial"/>
                <w:sz w:val="16"/>
                <w:szCs w:val="16"/>
                <w:lang w:val="en-CA"/>
              </w:rPr>
            </w:pPr>
          </w:p>
        </w:tc>
        <w:tc>
          <w:tcPr>
            <w:tcW w:w="2991" w:type="dxa"/>
            <w:tcBorders>
              <w:top w:val="single" w:sz="4" w:space="0" w:color="auto"/>
              <w:left w:val="nil"/>
              <w:bottom w:val="single" w:sz="4" w:space="0" w:color="auto"/>
              <w:right w:val="single" w:sz="4" w:space="0" w:color="auto"/>
            </w:tcBorders>
          </w:tcPr>
          <w:p w14:paraId="011C70E2" w14:textId="792C7ADD" w:rsidR="00475ED2" w:rsidRPr="00C27CC8" w:rsidRDefault="410A5242" w:rsidP="00F55628">
            <w:pPr>
              <w:spacing w:after="0"/>
              <w:rPr>
                <w:rFonts w:ascii="Arial" w:eastAsia="Times New Roman" w:hAnsi="Arial" w:cs="Arial"/>
                <w:color w:val="000000"/>
                <w:sz w:val="16"/>
                <w:szCs w:val="16"/>
                <w:lang w:val="en-CA" w:eastAsia="en-CA"/>
              </w:rPr>
            </w:pPr>
            <w:r w:rsidRPr="71F7C82A">
              <w:rPr>
                <w:rFonts w:ascii="Arial" w:eastAsia="Times New Roman" w:hAnsi="Arial" w:cs="Arial"/>
                <w:color w:val="000000" w:themeColor="text1"/>
                <w:sz w:val="16"/>
                <w:szCs w:val="16"/>
                <w:lang w:val="en-CA" w:eastAsia="en-CA"/>
              </w:rPr>
              <w:t>Posted on Aesop</w:t>
            </w:r>
            <w:r w:rsidR="290EA822" w:rsidRPr="71F7C82A">
              <w:rPr>
                <w:rFonts w:ascii="Arial" w:eastAsia="Times New Roman" w:hAnsi="Arial" w:cs="Arial"/>
                <w:color w:val="000000" w:themeColor="text1"/>
                <w:sz w:val="16"/>
                <w:szCs w:val="16"/>
                <w:lang w:val="en-CA" w:eastAsia="en-CA"/>
              </w:rPr>
              <w:t>/ Provide</w:t>
            </w:r>
            <w:r w:rsidRPr="71F7C82A">
              <w:rPr>
                <w:rFonts w:ascii="Arial" w:eastAsia="Times New Roman" w:hAnsi="Arial" w:cs="Arial"/>
                <w:color w:val="000000" w:themeColor="text1"/>
                <w:sz w:val="16"/>
                <w:szCs w:val="16"/>
                <w:lang w:val="en-CA" w:eastAsia="en-CA"/>
              </w:rPr>
              <w:t xml:space="preserve"> to professional</w:t>
            </w:r>
            <w:r w:rsidR="78D08D48" w:rsidRPr="71F7C82A">
              <w:rPr>
                <w:rFonts w:ascii="Arial" w:eastAsia="Times New Roman" w:hAnsi="Arial" w:cs="Arial"/>
                <w:color w:val="000000" w:themeColor="text1"/>
                <w:sz w:val="16"/>
                <w:szCs w:val="16"/>
                <w:lang w:val="en-CA" w:eastAsia="en-CA"/>
              </w:rPr>
              <w:t xml:space="preserve"> before entry via paper or direct to school website</w:t>
            </w:r>
          </w:p>
        </w:tc>
        <w:tc>
          <w:tcPr>
            <w:tcW w:w="1514" w:type="dxa"/>
            <w:tcBorders>
              <w:top w:val="single" w:sz="4" w:space="0" w:color="auto"/>
              <w:left w:val="single" w:sz="4" w:space="0" w:color="auto"/>
              <w:bottom w:val="single" w:sz="4" w:space="0" w:color="auto"/>
              <w:right w:val="single" w:sz="4" w:space="0" w:color="auto"/>
            </w:tcBorders>
          </w:tcPr>
          <w:p w14:paraId="478A6B5E" w14:textId="48269AB5" w:rsidR="00475ED2" w:rsidRPr="00C27CC8" w:rsidRDefault="3EE79DC6" w:rsidP="71F7C82A">
            <w:pPr>
              <w:spacing w:after="0" w:line="259" w:lineRule="auto"/>
              <w:rPr>
                <w:rFonts w:ascii="Arial" w:eastAsia="Times New Roman" w:hAnsi="Arial" w:cs="Arial"/>
                <w:color w:val="000000" w:themeColor="text1"/>
                <w:sz w:val="16"/>
                <w:szCs w:val="16"/>
                <w:lang w:val="en-CA" w:eastAsia="en-CA"/>
              </w:rPr>
            </w:pPr>
            <w:r w:rsidRPr="71F7C82A">
              <w:rPr>
                <w:rFonts w:ascii="Arial" w:eastAsia="Times New Roman" w:hAnsi="Arial" w:cs="Arial"/>
                <w:color w:val="000000" w:themeColor="text1"/>
                <w:sz w:val="16"/>
                <w:szCs w:val="16"/>
                <w:lang w:val="en-CA" w:eastAsia="en-CA"/>
              </w:rPr>
              <w:t>Administration</w:t>
            </w:r>
          </w:p>
          <w:p w14:paraId="541D138E" w14:textId="1D481D65" w:rsidR="00475ED2" w:rsidRPr="00C27CC8" w:rsidRDefault="00475ED2" w:rsidP="71F7C82A">
            <w:pPr>
              <w:spacing w:after="0"/>
              <w:rPr>
                <w:rFonts w:ascii="Arial" w:eastAsia="Times New Roman" w:hAnsi="Arial" w:cs="Arial"/>
                <w:color w:val="000000"/>
                <w:sz w:val="16"/>
                <w:szCs w:val="16"/>
                <w:lang w:val="en-CA" w:eastAsia="en-CA"/>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2EFE8804" w14:textId="0AA9C03F" w:rsidR="00475ED2" w:rsidRPr="00C27CC8" w:rsidRDefault="0053682D"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Done</w:t>
            </w:r>
          </w:p>
        </w:tc>
      </w:tr>
      <w:tr w:rsidR="00475ED2" w:rsidRPr="00C27CC8" w14:paraId="3D22E956" w14:textId="77777777" w:rsidTr="4981E3D0">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351A0BC2"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to parent/caregiver and school community.</w:t>
            </w:r>
          </w:p>
        </w:tc>
        <w:tc>
          <w:tcPr>
            <w:tcW w:w="4320" w:type="dxa"/>
            <w:tcBorders>
              <w:top w:val="nil"/>
              <w:left w:val="single" w:sz="4" w:space="0" w:color="auto"/>
              <w:bottom w:val="single" w:sz="4" w:space="0" w:color="auto"/>
              <w:right w:val="single" w:sz="4" w:space="0" w:color="auto"/>
            </w:tcBorders>
            <w:shd w:val="clear" w:color="auto" w:fill="auto"/>
            <w:vAlign w:val="center"/>
          </w:tcPr>
          <w:p w14:paraId="4341D789" w14:textId="77777777" w:rsidR="00475ED2" w:rsidRPr="00C27CC8" w:rsidRDefault="00475ED2" w:rsidP="00F55628">
            <w:pPr>
              <w:spacing w:after="0"/>
              <w:rPr>
                <w:rFonts w:ascii="Arial" w:hAnsi="Arial" w:cs="Arial"/>
                <w:sz w:val="16"/>
                <w:szCs w:val="16"/>
                <w:lang w:val="en-CA"/>
              </w:rPr>
            </w:pPr>
            <w:r w:rsidRPr="00C27CC8">
              <w:rPr>
                <w:rFonts w:ascii="Arial" w:hAnsi="Arial" w:cs="Arial"/>
                <w:sz w:val="16"/>
                <w:szCs w:val="16"/>
                <w:lang w:val="en-CA"/>
              </w:rPr>
              <w:t>District Communications</w:t>
            </w:r>
          </w:p>
        </w:tc>
        <w:tc>
          <w:tcPr>
            <w:tcW w:w="2991" w:type="dxa"/>
            <w:tcBorders>
              <w:top w:val="single" w:sz="4" w:space="0" w:color="auto"/>
              <w:left w:val="nil"/>
              <w:bottom w:val="single" w:sz="4" w:space="0" w:color="auto"/>
              <w:right w:val="single" w:sz="4" w:space="0" w:color="auto"/>
            </w:tcBorders>
          </w:tcPr>
          <w:p w14:paraId="03F36980" w14:textId="510FB611" w:rsidR="00475ED2" w:rsidRPr="00C27CC8" w:rsidRDefault="79C93268" w:rsidP="71F7C82A">
            <w:pPr>
              <w:spacing w:after="0"/>
              <w:rPr>
                <w:rFonts w:ascii="Arial" w:eastAsia="Times New Roman" w:hAnsi="Arial" w:cs="Arial"/>
                <w:color w:val="000000" w:themeColor="text1"/>
                <w:sz w:val="16"/>
                <w:szCs w:val="16"/>
                <w:lang w:val="en-CA" w:eastAsia="en-CA"/>
              </w:rPr>
            </w:pPr>
            <w:r w:rsidRPr="71F7C82A">
              <w:rPr>
                <w:rFonts w:ascii="Arial" w:eastAsia="Times New Roman" w:hAnsi="Arial" w:cs="Arial"/>
                <w:color w:val="000000" w:themeColor="text1"/>
                <w:sz w:val="16"/>
                <w:szCs w:val="16"/>
                <w:lang w:val="en-CA" w:eastAsia="en-CA"/>
              </w:rPr>
              <w:t>School Messenger</w:t>
            </w:r>
          </w:p>
          <w:p w14:paraId="4406E988" w14:textId="581C2969" w:rsidR="00475ED2" w:rsidRPr="00C27CC8" w:rsidRDefault="7775879A" w:rsidP="71F7C82A">
            <w:pPr>
              <w:spacing w:after="0"/>
              <w:rPr>
                <w:rFonts w:ascii="Arial" w:eastAsia="Times New Roman" w:hAnsi="Arial" w:cs="Arial"/>
                <w:color w:val="000000" w:themeColor="text1"/>
                <w:sz w:val="16"/>
                <w:szCs w:val="16"/>
                <w:lang w:val="en-CA" w:eastAsia="en-CA"/>
              </w:rPr>
            </w:pPr>
            <w:r w:rsidRPr="71F7C82A">
              <w:rPr>
                <w:rFonts w:ascii="Arial" w:eastAsia="Times New Roman" w:hAnsi="Arial" w:cs="Arial"/>
                <w:color w:val="000000" w:themeColor="text1"/>
                <w:sz w:val="16"/>
                <w:szCs w:val="16"/>
                <w:lang w:val="en-CA" w:eastAsia="en-CA"/>
              </w:rPr>
              <w:t>Facebook</w:t>
            </w:r>
          </w:p>
          <w:p w14:paraId="53F08CEB" w14:textId="0165EC7C" w:rsidR="00475ED2" w:rsidRPr="00C27CC8" w:rsidRDefault="79C93268" w:rsidP="71F7C82A">
            <w:pPr>
              <w:spacing w:after="0"/>
              <w:rPr>
                <w:rFonts w:ascii="Arial" w:eastAsia="Times New Roman" w:hAnsi="Arial" w:cs="Arial"/>
                <w:color w:val="000000"/>
                <w:sz w:val="16"/>
                <w:szCs w:val="16"/>
                <w:lang w:val="en-CA" w:eastAsia="en-CA"/>
              </w:rPr>
            </w:pPr>
            <w:r w:rsidRPr="71F7C82A">
              <w:rPr>
                <w:rFonts w:ascii="Arial" w:eastAsia="Times New Roman" w:hAnsi="Arial" w:cs="Arial"/>
                <w:color w:val="000000" w:themeColor="text1"/>
                <w:sz w:val="16"/>
                <w:szCs w:val="16"/>
                <w:lang w:val="en-CA" w:eastAsia="en-CA"/>
              </w:rPr>
              <w:t>School Website</w:t>
            </w:r>
          </w:p>
        </w:tc>
        <w:tc>
          <w:tcPr>
            <w:tcW w:w="1514" w:type="dxa"/>
            <w:tcBorders>
              <w:top w:val="single" w:sz="4" w:space="0" w:color="auto"/>
              <w:left w:val="single" w:sz="4" w:space="0" w:color="auto"/>
              <w:bottom w:val="single" w:sz="4" w:space="0" w:color="auto"/>
              <w:right w:val="single" w:sz="4" w:space="0" w:color="auto"/>
            </w:tcBorders>
          </w:tcPr>
          <w:p w14:paraId="6735DF58" w14:textId="48269AB5" w:rsidR="00475ED2" w:rsidRPr="00C27CC8" w:rsidRDefault="1808E755" w:rsidP="71F7C82A">
            <w:pPr>
              <w:spacing w:after="0" w:line="259" w:lineRule="auto"/>
              <w:rPr>
                <w:rFonts w:ascii="Arial" w:eastAsia="Times New Roman" w:hAnsi="Arial" w:cs="Arial"/>
                <w:color w:val="000000" w:themeColor="text1"/>
                <w:sz w:val="16"/>
                <w:szCs w:val="16"/>
                <w:lang w:val="en-CA" w:eastAsia="en-CA"/>
              </w:rPr>
            </w:pPr>
            <w:r w:rsidRPr="71F7C82A">
              <w:rPr>
                <w:rFonts w:ascii="Arial" w:eastAsia="Times New Roman" w:hAnsi="Arial" w:cs="Arial"/>
                <w:color w:val="000000" w:themeColor="text1"/>
                <w:sz w:val="16"/>
                <w:szCs w:val="16"/>
                <w:lang w:val="en-CA" w:eastAsia="en-CA"/>
              </w:rPr>
              <w:t>Administration</w:t>
            </w:r>
          </w:p>
          <w:p w14:paraId="379FDF9F" w14:textId="1E0E3B4A" w:rsidR="00475ED2" w:rsidRPr="00C27CC8" w:rsidRDefault="00475ED2" w:rsidP="71F7C82A">
            <w:pPr>
              <w:spacing w:after="0"/>
              <w:rPr>
                <w:rFonts w:ascii="Arial" w:eastAsia="Times New Roman" w:hAnsi="Arial" w:cs="Arial"/>
                <w:color w:val="000000"/>
                <w:sz w:val="16"/>
                <w:szCs w:val="16"/>
                <w:lang w:val="en-CA" w:eastAsia="en-CA"/>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4FF6763D" w14:textId="21A89A02" w:rsidR="00475ED2" w:rsidRPr="00C27CC8" w:rsidRDefault="0053682D"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Done</w:t>
            </w:r>
          </w:p>
        </w:tc>
      </w:tr>
      <w:tr w:rsidR="00BE768A" w:rsidRPr="00C27CC8" w14:paraId="24768E79" w14:textId="77777777" w:rsidTr="4981E3D0">
        <w:trPr>
          <w:trHeight w:val="520"/>
        </w:trPr>
        <w:tc>
          <w:tcPr>
            <w:tcW w:w="14262" w:type="dxa"/>
            <w:gridSpan w:val="5"/>
            <w:tcBorders>
              <w:top w:val="single" w:sz="4" w:space="0" w:color="auto"/>
              <w:bottom w:val="single" w:sz="4" w:space="0" w:color="auto"/>
            </w:tcBorders>
            <w:shd w:val="clear" w:color="auto" w:fill="auto"/>
            <w:vAlign w:val="center"/>
          </w:tcPr>
          <w:p w14:paraId="2D4AAA5D" w14:textId="064C370F" w:rsidR="00BE768A" w:rsidRPr="00C27CC8" w:rsidRDefault="00BE768A" w:rsidP="4981E3D0">
            <w:pPr>
              <w:spacing w:after="0"/>
              <w:rPr>
                <w:rFonts w:ascii="Arial" w:eastAsia="Times New Roman" w:hAnsi="Arial" w:cs="Arial"/>
                <w:b/>
                <w:bCs/>
                <w:color w:val="000000"/>
                <w:sz w:val="18"/>
                <w:szCs w:val="18"/>
                <w:lang w:val="en-CA" w:eastAsia="en-CA"/>
              </w:rPr>
            </w:pPr>
          </w:p>
        </w:tc>
      </w:tr>
    </w:tbl>
    <w:p w14:paraId="4D8A7230" w14:textId="1546AE8A" w:rsidR="4981E3D0" w:rsidRDefault="4981E3D0"/>
    <w:p w14:paraId="7F5E66A6" w14:textId="77777777" w:rsidR="00475ED2" w:rsidRPr="00C27CC8" w:rsidRDefault="00475ED2" w:rsidP="00475ED2">
      <w:pPr>
        <w:rPr>
          <w:rFonts w:ascii="Arial" w:hAnsi="Arial" w:cs="Arial"/>
          <w:sz w:val="16"/>
          <w:szCs w:val="16"/>
          <w:lang w:val="en-CA"/>
        </w:rPr>
      </w:pPr>
    </w:p>
    <w:p w14:paraId="1D154EDA" w14:textId="77777777" w:rsidR="00BE768A" w:rsidRPr="00C27CC8" w:rsidRDefault="00BE768A" w:rsidP="0026428C">
      <w:pPr>
        <w:pStyle w:val="Title"/>
        <w:rPr>
          <w:rFonts w:eastAsia="Times New Roman"/>
          <w:lang w:val="en-CA" w:eastAsia="en-CA"/>
        </w:rPr>
      </w:pPr>
    </w:p>
    <w:p w14:paraId="7AF1249E" w14:textId="77777777" w:rsidR="00BE768A" w:rsidRPr="00C27CC8" w:rsidRDefault="00BE768A" w:rsidP="0026428C">
      <w:pPr>
        <w:pStyle w:val="Title"/>
        <w:rPr>
          <w:rFonts w:eastAsia="Times New Roman"/>
          <w:lang w:val="en-CA" w:eastAsia="en-CA"/>
        </w:rPr>
      </w:pPr>
    </w:p>
    <w:p w14:paraId="50D227F0" w14:textId="77777777" w:rsidR="00BE768A" w:rsidRPr="00C27CC8" w:rsidRDefault="00BE768A" w:rsidP="0026428C">
      <w:pPr>
        <w:pStyle w:val="Title"/>
        <w:rPr>
          <w:rFonts w:eastAsia="Times New Roman"/>
          <w:lang w:val="en-CA" w:eastAsia="en-CA"/>
        </w:rPr>
      </w:pPr>
    </w:p>
    <w:p w14:paraId="1518B28A" w14:textId="2D5F2081" w:rsidR="009434B4" w:rsidRDefault="009434B4" w:rsidP="009434B4">
      <w:pPr>
        <w:rPr>
          <w:lang w:val="en-CA" w:eastAsia="en-CA"/>
        </w:rPr>
      </w:pPr>
    </w:p>
    <w:p w14:paraId="356EB7ED" w14:textId="470BA4F8" w:rsidR="009434B4" w:rsidRDefault="009434B4" w:rsidP="009434B4">
      <w:pPr>
        <w:rPr>
          <w:lang w:val="en-CA" w:eastAsia="en-CA"/>
        </w:rPr>
      </w:pPr>
    </w:p>
    <w:p w14:paraId="24C485CD" w14:textId="2F245714" w:rsidR="009434B4" w:rsidRDefault="009434B4" w:rsidP="009434B4">
      <w:pPr>
        <w:rPr>
          <w:lang w:val="en-CA" w:eastAsia="en-CA"/>
        </w:rPr>
      </w:pPr>
    </w:p>
    <w:p w14:paraId="202D78FA" w14:textId="570AD77E" w:rsidR="009434B4" w:rsidRDefault="009434B4" w:rsidP="009434B4">
      <w:pPr>
        <w:rPr>
          <w:lang w:val="en-CA" w:eastAsia="en-CA"/>
        </w:rPr>
      </w:pPr>
    </w:p>
    <w:p w14:paraId="55F9E23A" w14:textId="77777777" w:rsidR="009434B4" w:rsidRPr="009434B4" w:rsidRDefault="009434B4" w:rsidP="009434B4">
      <w:pPr>
        <w:rPr>
          <w:lang w:val="en-CA" w:eastAsia="en-CA"/>
        </w:rPr>
      </w:pPr>
    </w:p>
    <w:p w14:paraId="70398319" w14:textId="77777777" w:rsidR="00BE768A" w:rsidRPr="00C27CC8" w:rsidRDefault="00BE768A" w:rsidP="0026428C">
      <w:pPr>
        <w:pStyle w:val="Title"/>
        <w:rPr>
          <w:rFonts w:eastAsia="Times New Roman"/>
          <w:lang w:val="en-CA" w:eastAsia="en-CA"/>
        </w:rPr>
      </w:pPr>
    </w:p>
    <w:p w14:paraId="526AE22A" w14:textId="67030EF9" w:rsidR="00540DD8" w:rsidRPr="00C27CC8" w:rsidRDefault="0080472F" w:rsidP="0026428C">
      <w:pPr>
        <w:pStyle w:val="Title"/>
        <w:rPr>
          <w:rFonts w:eastAsia="Times New Roman"/>
          <w:lang w:val="en-CA" w:eastAsia="en-CA"/>
        </w:rPr>
      </w:pPr>
      <w:r w:rsidRPr="00C27CC8">
        <w:rPr>
          <w:rFonts w:eastAsia="Times New Roman"/>
          <w:lang w:val="en-CA" w:eastAsia="en-CA"/>
        </w:rPr>
        <w:lastRenderedPageBreak/>
        <w:t xml:space="preserve">2. </w:t>
      </w:r>
      <w:r w:rsidR="0026428C" w:rsidRPr="00C27CC8">
        <w:rPr>
          <w:rFonts w:eastAsia="Times New Roman"/>
          <w:lang w:val="en-CA" w:eastAsia="en-CA"/>
        </w:rPr>
        <w:t>Building Access</w:t>
      </w:r>
    </w:p>
    <w:tbl>
      <w:tblPr>
        <w:tblpPr w:leftFromText="180" w:rightFromText="180" w:vertAnchor="text" w:tblpY="50"/>
        <w:tblW w:w="14120"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33"/>
        <w:gridCol w:w="1473"/>
        <w:gridCol w:w="1538"/>
      </w:tblGrid>
      <w:tr w:rsidR="00025D3A" w:rsidRPr="00C27CC8" w14:paraId="20215AB2" w14:textId="77777777" w:rsidTr="4981E3D0">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E4D6F05" w14:textId="77777777" w:rsidR="00F612BC" w:rsidRPr="00C27CC8" w:rsidRDefault="00F612BC" w:rsidP="00ED63A1">
            <w:pPr>
              <w:ind w:left="0" w:firstLine="0"/>
              <w:rPr>
                <w:rFonts w:ascii="Arial" w:eastAsia="Times New Roman" w:hAnsi="Arial" w:cs="Arial"/>
                <w:b/>
                <w:bCs/>
                <w:color w:val="000000"/>
                <w:sz w:val="18"/>
                <w:szCs w:val="18"/>
                <w:lang w:val="en-CA" w:eastAsia="en-CA"/>
              </w:rPr>
            </w:pPr>
            <w:bookmarkStart w:id="4" w:name="_Hlk45714505"/>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A8C2FF" w14:textId="72117279"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w:t>
            </w:r>
            <w:r w:rsidR="00F55628" w:rsidRPr="00C27CC8">
              <w:rPr>
                <w:rFonts w:ascii="Arial" w:eastAsia="Times New Roman" w:hAnsi="Arial" w:cs="Arial"/>
                <w:b/>
                <w:bCs/>
                <w:color w:val="000000"/>
                <w:sz w:val="18"/>
                <w:szCs w:val="18"/>
                <w:lang w:val="en-CA" w:eastAsia="en-CA"/>
              </w:rPr>
              <w:t>/Considerations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3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4D829C" w14:textId="377CF4D0" w:rsidR="00F612BC"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986992"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E16EA26"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612BC" w:rsidRPr="00C27CC8" w14:paraId="199A52F7" w14:textId="77777777" w:rsidTr="4981E3D0">
        <w:trPr>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3AA11C8E"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Controls are in place to prevent the public from freely accessing the operational school.</w:t>
            </w:r>
          </w:p>
        </w:tc>
        <w:tc>
          <w:tcPr>
            <w:tcW w:w="4176" w:type="dxa"/>
            <w:tcBorders>
              <w:top w:val="nil"/>
              <w:left w:val="single" w:sz="4" w:space="0" w:color="auto"/>
              <w:bottom w:val="single" w:sz="4" w:space="0" w:color="000000" w:themeColor="text1"/>
              <w:right w:val="single" w:sz="4" w:space="0" w:color="auto"/>
            </w:tcBorders>
            <w:shd w:val="clear" w:color="auto" w:fill="auto"/>
          </w:tcPr>
          <w:p w14:paraId="51D14EC6" w14:textId="667285C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Ensure all doors </w:t>
            </w:r>
            <w:r w:rsidR="00F55628" w:rsidRPr="00C27CC8">
              <w:rPr>
                <w:rFonts w:ascii="Arial" w:hAnsi="Arial" w:cs="Arial"/>
                <w:sz w:val="18"/>
                <w:szCs w:val="18"/>
              </w:rPr>
              <w:t xml:space="preserve">are always secure </w:t>
            </w:r>
            <w:r w:rsidRPr="00C27CC8">
              <w:rPr>
                <w:rFonts w:ascii="Arial" w:hAnsi="Arial" w:cs="Arial"/>
                <w:sz w:val="18"/>
                <w:szCs w:val="18"/>
              </w:rPr>
              <w:t xml:space="preserve">  </w:t>
            </w:r>
            <w:r w:rsidR="00F55628" w:rsidRPr="00C27CC8">
              <w:rPr>
                <w:rFonts w:ascii="Arial" w:hAnsi="Arial" w:cs="Arial"/>
                <w:sz w:val="18"/>
                <w:szCs w:val="18"/>
              </w:rPr>
              <w:t>(</w:t>
            </w:r>
            <w:r w:rsidRPr="00C27CC8">
              <w:rPr>
                <w:rFonts w:ascii="Arial" w:hAnsi="Arial" w:cs="Arial"/>
                <w:sz w:val="18"/>
                <w:szCs w:val="18"/>
              </w:rPr>
              <w:t>cannot impede emergency egress)</w:t>
            </w:r>
          </w:p>
          <w:p w14:paraId="65C7DDF1"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Procedure for visitors to request appointment if required</w:t>
            </w:r>
          </w:p>
          <w:p w14:paraId="3F9A427D"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Signage on doors indicating number to call to make an appointment or contact administration</w:t>
            </w:r>
          </w:p>
          <w:p w14:paraId="256A31BF" w14:textId="4AE61404" w:rsidR="00F612BC" w:rsidRPr="00C27CC8" w:rsidRDefault="00F612BC" w:rsidP="002020B8">
            <w:pPr>
              <w:pStyle w:val="ListParagraph"/>
              <w:numPr>
                <w:ilvl w:val="0"/>
                <w:numId w:val="2"/>
              </w:numPr>
              <w:spacing w:after="120" w:line="240" w:lineRule="auto"/>
              <w:ind w:left="346" w:hanging="274"/>
              <w:contextualSpacing w:val="0"/>
              <w:rPr>
                <w:rFonts w:ascii="Arial" w:hAnsi="Arial" w:cs="Arial"/>
                <w:sz w:val="18"/>
                <w:szCs w:val="18"/>
              </w:rPr>
            </w:pPr>
            <w:r w:rsidRPr="33985DDD">
              <w:rPr>
                <w:rFonts w:ascii="Arial" w:hAnsi="Arial" w:cs="Arial"/>
                <w:sz w:val="18"/>
                <w:szCs w:val="18"/>
              </w:rPr>
              <w:t xml:space="preserve">Visitor logs must be maintained (see template) </w:t>
            </w:r>
          </w:p>
          <w:p w14:paraId="1BF58A62" w14:textId="1D69AA0F" w:rsidR="00F612BC" w:rsidRPr="00C27CC8" w:rsidRDefault="72D30B5C" w:rsidP="33985DDD">
            <w:pPr>
              <w:pStyle w:val="ListParagraph"/>
              <w:numPr>
                <w:ilvl w:val="0"/>
                <w:numId w:val="2"/>
              </w:numPr>
              <w:spacing w:after="120" w:line="240" w:lineRule="auto"/>
              <w:ind w:left="346" w:hanging="274"/>
              <w:contextualSpacing w:val="0"/>
              <w:rPr>
                <w:sz w:val="18"/>
                <w:szCs w:val="18"/>
              </w:rPr>
            </w:pPr>
            <w:r w:rsidRPr="33985DDD">
              <w:rPr>
                <w:rFonts w:ascii="Arial" w:hAnsi="Arial" w:cs="Arial"/>
                <w:sz w:val="18"/>
                <w:szCs w:val="18"/>
              </w:rPr>
              <w:t>Audio /Video access already in place in place</w:t>
            </w:r>
          </w:p>
        </w:tc>
        <w:tc>
          <w:tcPr>
            <w:tcW w:w="3333" w:type="dxa"/>
            <w:tcBorders>
              <w:top w:val="single" w:sz="4" w:space="0" w:color="auto"/>
              <w:left w:val="nil"/>
              <w:bottom w:val="single" w:sz="4" w:space="0" w:color="auto"/>
              <w:right w:val="single" w:sz="4" w:space="0" w:color="auto"/>
            </w:tcBorders>
          </w:tcPr>
          <w:p w14:paraId="76B4F4B8" w14:textId="7917921F" w:rsidR="00F612BC" w:rsidRDefault="005D2A5F" w:rsidP="00F612BC">
            <w:pPr>
              <w:rPr>
                <w:rFonts w:ascii="Arial" w:eastAsia="Times New Roman" w:hAnsi="Arial" w:cs="Arial"/>
                <w:color w:val="000000"/>
                <w:sz w:val="18"/>
                <w:szCs w:val="18"/>
                <w:lang w:val="en-CA" w:eastAsia="en-CA"/>
              </w:rPr>
            </w:pPr>
            <w:r>
              <w:rPr>
                <w:rFonts w:ascii="Arial" w:eastAsia="Times New Roman" w:hAnsi="Arial" w:cs="Arial"/>
                <w:color w:val="000000" w:themeColor="text1"/>
                <w:sz w:val="18"/>
                <w:szCs w:val="18"/>
                <w:lang w:val="en-CA" w:eastAsia="en-CA"/>
              </w:rPr>
              <w:t>Doors will be locked. C</w:t>
            </w:r>
            <w:r w:rsidR="00632E48" w:rsidRPr="33985DDD">
              <w:rPr>
                <w:rFonts w:ascii="Arial" w:eastAsia="Times New Roman" w:hAnsi="Arial" w:cs="Arial"/>
                <w:color w:val="000000" w:themeColor="text1"/>
                <w:sz w:val="18"/>
                <w:szCs w:val="18"/>
                <w:lang w:val="en-CA" w:eastAsia="en-CA"/>
              </w:rPr>
              <w:t xml:space="preserve">ommunication through intercom.  </w:t>
            </w:r>
            <w:r>
              <w:rPr>
                <w:rFonts w:ascii="Arial" w:eastAsia="Times New Roman" w:hAnsi="Arial" w:cs="Arial"/>
                <w:color w:val="000000" w:themeColor="text1"/>
                <w:sz w:val="18"/>
                <w:szCs w:val="18"/>
                <w:lang w:val="en-CA" w:eastAsia="en-CA"/>
              </w:rPr>
              <w:t>Visitors will use a disposable “push stick” to activate i</w:t>
            </w:r>
            <w:r w:rsidR="00632E48" w:rsidRPr="33985DDD">
              <w:rPr>
                <w:rFonts w:ascii="Arial" w:eastAsia="Times New Roman" w:hAnsi="Arial" w:cs="Arial"/>
                <w:color w:val="000000" w:themeColor="text1"/>
                <w:sz w:val="18"/>
                <w:szCs w:val="18"/>
                <w:lang w:val="en-CA" w:eastAsia="en-CA"/>
              </w:rPr>
              <w:t>ntercom</w:t>
            </w:r>
            <w:r>
              <w:rPr>
                <w:rFonts w:ascii="Arial" w:eastAsia="Times New Roman" w:hAnsi="Arial" w:cs="Arial"/>
                <w:color w:val="000000" w:themeColor="text1"/>
                <w:sz w:val="18"/>
                <w:szCs w:val="18"/>
                <w:lang w:val="en-CA" w:eastAsia="en-CA"/>
              </w:rPr>
              <w:t>s and</w:t>
            </w:r>
            <w:r w:rsidR="004904D9">
              <w:rPr>
                <w:rFonts w:ascii="Arial" w:eastAsia="Times New Roman" w:hAnsi="Arial" w:cs="Arial"/>
                <w:color w:val="000000" w:themeColor="text1"/>
                <w:sz w:val="18"/>
                <w:szCs w:val="18"/>
                <w:lang w:val="en-CA" w:eastAsia="en-CA"/>
              </w:rPr>
              <w:t>/or</w:t>
            </w:r>
            <w:r>
              <w:rPr>
                <w:rFonts w:ascii="Arial" w:eastAsia="Times New Roman" w:hAnsi="Arial" w:cs="Arial"/>
                <w:color w:val="000000" w:themeColor="text1"/>
                <w:sz w:val="18"/>
                <w:szCs w:val="18"/>
                <w:lang w:val="en-CA" w:eastAsia="en-CA"/>
              </w:rPr>
              <w:t xml:space="preserve"> ring door bell.</w:t>
            </w:r>
          </w:p>
          <w:p w14:paraId="4C837483" w14:textId="5D02C9DF" w:rsidR="00632E48" w:rsidRDefault="00632E48" w:rsidP="00F612BC">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 xml:space="preserve">Visitors must </w:t>
            </w:r>
            <w:r w:rsidR="15367761" w:rsidRPr="71F7C82A">
              <w:rPr>
                <w:rFonts w:ascii="Arial" w:eastAsia="Times New Roman" w:hAnsi="Arial" w:cs="Arial"/>
                <w:color w:val="000000" w:themeColor="text1"/>
                <w:sz w:val="18"/>
                <w:szCs w:val="18"/>
                <w:lang w:val="en-CA" w:eastAsia="en-CA"/>
              </w:rPr>
              <w:t>self-screen</w:t>
            </w:r>
            <w:r w:rsidRPr="71F7C82A">
              <w:rPr>
                <w:rFonts w:ascii="Arial" w:eastAsia="Times New Roman" w:hAnsi="Arial" w:cs="Arial"/>
                <w:color w:val="000000" w:themeColor="text1"/>
                <w:sz w:val="18"/>
                <w:szCs w:val="18"/>
                <w:lang w:val="en-CA" w:eastAsia="en-CA"/>
              </w:rPr>
              <w:t xml:space="preserve"> using signage and may call 523-7970 to book an appointment</w:t>
            </w:r>
            <w:r w:rsidR="1BB0B28C" w:rsidRPr="71F7C82A">
              <w:rPr>
                <w:rFonts w:ascii="Arial" w:eastAsia="Times New Roman" w:hAnsi="Arial" w:cs="Arial"/>
                <w:color w:val="000000" w:themeColor="text1"/>
                <w:sz w:val="18"/>
                <w:szCs w:val="18"/>
                <w:lang w:val="en-CA" w:eastAsia="en-CA"/>
              </w:rPr>
              <w:t xml:space="preserve">. Video access will control </w:t>
            </w:r>
            <w:r w:rsidR="4A298C56" w:rsidRPr="71F7C82A">
              <w:rPr>
                <w:rFonts w:ascii="Arial" w:eastAsia="Times New Roman" w:hAnsi="Arial" w:cs="Arial"/>
                <w:color w:val="000000" w:themeColor="text1"/>
                <w:sz w:val="18"/>
                <w:szCs w:val="18"/>
                <w:lang w:val="en-CA" w:eastAsia="en-CA"/>
              </w:rPr>
              <w:t>unannounced visitors. Screen with</w:t>
            </w:r>
            <w:r w:rsidR="1BFE2346" w:rsidRPr="71F7C82A">
              <w:rPr>
                <w:rFonts w:ascii="Arial" w:eastAsia="Times New Roman" w:hAnsi="Arial" w:cs="Arial"/>
                <w:color w:val="000000" w:themeColor="text1"/>
                <w:sz w:val="18"/>
                <w:szCs w:val="18"/>
                <w:lang w:val="en-CA" w:eastAsia="en-CA"/>
              </w:rPr>
              <w:t xml:space="preserve"> posted</w:t>
            </w:r>
            <w:r w:rsidR="4A298C56" w:rsidRPr="71F7C82A">
              <w:rPr>
                <w:rFonts w:ascii="Arial" w:eastAsia="Times New Roman" w:hAnsi="Arial" w:cs="Arial"/>
                <w:color w:val="000000" w:themeColor="text1"/>
                <w:sz w:val="18"/>
                <w:szCs w:val="18"/>
                <w:lang w:val="en-CA" w:eastAsia="en-CA"/>
              </w:rPr>
              <w:t xml:space="preserve"> “COVID” screening questions and all must wear a community mask.</w:t>
            </w:r>
          </w:p>
          <w:p w14:paraId="7E9F7F73" w14:textId="6D360C4A" w:rsidR="00632E48" w:rsidRPr="00C27CC8" w:rsidRDefault="00632E48" w:rsidP="33985DDD">
            <w:pPr>
              <w:rPr>
                <w:rFonts w:ascii="Arial" w:eastAsia="Times New Roman" w:hAnsi="Arial" w:cs="Arial"/>
                <w:color w:val="000000" w:themeColor="text1"/>
                <w:sz w:val="18"/>
                <w:szCs w:val="18"/>
                <w:lang w:val="en-CA" w:eastAsia="en-CA"/>
              </w:rPr>
            </w:pPr>
            <w:r w:rsidRPr="33985DDD">
              <w:rPr>
                <w:rFonts w:ascii="Arial" w:eastAsia="Times New Roman" w:hAnsi="Arial" w:cs="Arial"/>
                <w:color w:val="000000" w:themeColor="text1"/>
                <w:sz w:val="18"/>
                <w:szCs w:val="18"/>
                <w:lang w:val="en-CA" w:eastAsia="en-CA"/>
              </w:rPr>
              <w:t xml:space="preserve">Login </w:t>
            </w:r>
            <w:r w:rsidR="000F7383" w:rsidRPr="33985DDD">
              <w:rPr>
                <w:rFonts w:ascii="Arial" w:eastAsia="Times New Roman" w:hAnsi="Arial" w:cs="Arial"/>
                <w:color w:val="000000" w:themeColor="text1"/>
                <w:sz w:val="18"/>
                <w:szCs w:val="18"/>
                <w:lang w:val="en-CA" w:eastAsia="en-CA"/>
              </w:rPr>
              <w:t xml:space="preserve">sheet </w:t>
            </w:r>
            <w:r w:rsidRPr="33985DDD">
              <w:rPr>
                <w:rFonts w:ascii="Arial" w:eastAsia="Times New Roman" w:hAnsi="Arial" w:cs="Arial"/>
                <w:color w:val="000000" w:themeColor="text1"/>
                <w:sz w:val="18"/>
                <w:szCs w:val="18"/>
                <w:lang w:val="en-CA" w:eastAsia="en-CA"/>
              </w:rPr>
              <w:t>is located at office for visitors, AA will ensure each person entering the building signs and leaves contact information</w:t>
            </w:r>
          </w:p>
          <w:p w14:paraId="35CA8454" w14:textId="4BD6F16E" w:rsidR="00632E48" w:rsidRPr="00C27CC8" w:rsidRDefault="4BA79409" w:rsidP="33985DDD">
            <w:pPr>
              <w:rPr>
                <w:rFonts w:ascii="Arial" w:eastAsia="Times New Roman" w:hAnsi="Arial" w:cs="Arial"/>
                <w:color w:val="000000"/>
                <w:sz w:val="18"/>
                <w:szCs w:val="18"/>
                <w:lang w:val="en-CA" w:eastAsia="en-CA"/>
              </w:rPr>
            </w:pPr>
            <w:r w:rsidRPr="33985DDD">
              <w:rPr>
                <w:rFonts w:ascii="Arial" w:eastAsia="Times New Roman" w:hAnsi="Arial" w:cs="Arial"/>
                <w:color w:val="000000" w:themeColor="text1"/>
                <w:sz w:val="18"/>
                <w:szCs w:val="18"/>
                <w:lang w:val="en-CA" w:eastAsia="en-CA"/>
              </w:rPr>
              <w:t>Audio Visual access already in place</w:t>
            </w:r>
          </w:p>
        </w:tc>
        <w:tc>
          <w:tcPr>
            <w:tcW w:w="1473" w:type="dxa"/>
            <w:tcBorders>
              <w:top w:val="single" w:sz="4" w:space="0" w:color="auto"/>
              <w:left w:val="single" w:sz="4" w:space="0" w:color="auto"/>
              <w:bottom w:val="single" w:sz="4" w:space="0" w:color="auto"/>
              <w:right w:val="single" w:sz="4" w:space="0" w:color="auto"/>
            </w:tcBorders>
          </w:tcPr>
          <w:p w14:paraId="3543633B" w14:textId="53B3C908" w:rsidR="00F612BC" w:rsidRPr="00C27CC8" w:rsidRDefault="60EF4AFD" w:rsidP="00F612BC">
            <w:pPr>
              <w:rPr>
                <w:rFonts w:ascii="Arial" w:eastAsia="Times New Roman" w:hAnsi="Arial" w:cs="Arial"/>
                <w:color w:val="000000"/>
                <w:sz w:val="18"/>
                <w:szCs w:val="18"/>
                <w:lang w:val="en-CA" w:eastAsia="en-CA"/>
              </w:rPr>
            </w:pPr>
            <w:r w:rsidRPr="33985DDD">
              <w:rPr>
                <w:rFonts w:ascii="Arial" w:eastAsia="Times New Roman" w:hAnsi="Arial" w:cs="Arial"/>
                <w:color w:val="000000" w:themeColor="text1"/>
                <w:sz w:val="18"/>
                <w:szCs w:val="18"/>
                <w:lang w:val="en-CA" w:eastAsia="en-CA"/>
              </w:rPr>
              <w:t>Admin team and AA</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7542AAAB" w14:textId="6D01A51F" w:rsidR="00F612BC" w:rsidRPr="00C27CC8" w:rsidRDefault="00B704B0"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612BC" w:rsidRPr="00C27CC8" w14:paraId="21F68120" w14:textId="77777777" w:rsidTr="4981E3D0">
        <w:trPr>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506D967C" w14:textId="765D29FA"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5DE7568B">
              <w:rPr>
                <w:rFonts w:ascii="Arial" w:eastAsia="Times New Roman" w:hAnsi="Arial" w:cs="Arial"/>
                <w:b/>
                <w:bCs/>
                <w:color w:val="000000" w:themeColor="text1"/>
                <w:sz w:val="18"/>
                <w:szCs w:val="18"/>
                <w:lang w:eastAsia="en-CA"/>
              </w:rPr>
              <w:t>Procedures are in place to control congestion during the school start and dismissal times</w:t>
            </w:r>
            <w:r w:rsidR="616EC141" w:rsidRPr="5DE7568B">
              <w:rPr>
                <w:rFonts w:ascii="Arial" w:eastAsia="Times New Roman" w:hAnsi="Arial" w:cs="Arial"/>
                <w:b/>
                <w:bCs/>
                <w:color w:val="000000" w:themeColor="text1"/>
                <w:sz w:val="18"/>
                <w:szCs w:val="18"/>
                <w:lang w:eastAsia="en-CA"/>
              </w:rPr>
              <w:t>.</w:t>
            </w:r>
          </w:p>
        </w:tc>
        <w:tc>
          <w:tcPr>
            <w:tcW w:w="4176" w:type="dxa"/>
            <w:tcBorders>
              <w:top w:val="nil"/>
              <w:left w:val="single" w:sz="4" w:space="0" w:color="auto"/>
              <w:bottom w:val="single" w:sz="4" w:space="0" w:color="auto"/>
              <w:right w:val="single" w:sz="4" w:space="0" w:color="auto"/>
            </w:tcBorders>
            <w:shd w:val="clear" w:color="auto" w:fill="auto"/>
          </w:tcPr>
          <w:p w14:paraId="19DB9970" w14:textId="77777777"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What time will teachers begin to supervise?</w:t>
            </w:r>
          </w:p>
          <w:p w14:paraId="189A2339" w14:textId="7637401A"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Will students be able to wait in a space designated for their ‘bubble’? (classroom? taped out space in gym?)</w:t>
            </w:r>
          </w:p>
          <w:p w14:paraId="40A30F2B" w14:textId="2A33F2FF" w:rsidR="007A3297" w:rsidRPr="00C27CC8" w:rsidRDefault="007A3297"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Review your floor plans for help if needed</w:t>
            </w:r>
          </w:p>
          <w:p w14:paraId="6C460AC2" w14:textId="77777777" w:rsidR="00F612BC" w:rsidRPr="00C27CC8" w:rsidRDefault="00F612BC" w:rsidP="00C71EC7">
            <w:pPr>
              <w:pStyle w:val="ListParagraph"/>
              <w:spacing w:after="120" w:line="240" w:lineRule="auto"/>
              <w:ind w:left="346"/>
              <w:contextualSpacing w:val="0"/>
              <w:rPr>
                <w:rFonts w:ascii="Arial" w:hAnsi="Arial" w:cs="Arial"/>
                <w:sz w:val="18"/>
                <w:szCs w:val="18"/>
              </w:rPr>
            </w:pPr>
          </w:p>
        </w:tc>
        <w:tc>
          <w:tcPr>
            <w:tcW w:w="3333" w:type="dxa"/>
            <w:tcBorders>
              <w:top w:val="single" w:sz="4" w:space="0" w:color="auto"/>
              <w:left w:val="nil"/>
              <w:bottom w:val="single" w:sz="4" w:space="0" w:color="auto"/>
              <w:right w:val="single" w:sz="4" w:space="0" w:color="auto"/>
            </w:tcBorders>
          </w:tcPr>
          <w:p w14:paraId="5E624399" w14:textId="146F7E54" w:rsidR="00F612BC" w:rsidRDefault="006B13A9" w:rsidP="00F612BC">
            <w:pPr>
              <w:rPr>
                <w:rFonts w:ascii="Arial" w:eastAsia="Times New Roman" w:hAnsi="Arial" w:cs="Arial"/>
                <w:color w:val="000000"/>
                <w:sz w:val="18"/>
                <w:szCs w:val="18"/>
                <w:lang w:val="en-CA" w:eastAsia="en-CA"/>
              </w:rPr>
            </w:pPr>
            <w:r w:rsidRPr="33985DDD">
              <w:rPr>
                <w:rFonts w:ascii="Arial" w:eastAsia="Times New Roman" w:hAnsi="Arial" w:cs="Arial"/>
                <w:color w:val="000000" w:themeColor="text1"/>
                <w:sz w:val="18"/>
                <w:szCs w:val="18"/>
                <w:lang w:val="en-CA" w:eastAsia="en-CA"/>
              </w:rPr>
              <w:t xml:space="preserve">Buses will drop students in bus drop off </w:t>
            </w:r>
            <w:r w:rsidR="139CEB25" w:rsidRPr="33985DDD">
              <w:rPr>
                <w:rFonts w:ascii="Arial" w:eastAsia="Times New Roman" w:hAnsi="Arial" w:cs="Arial"/>
                <w:color w:val="000000" w:themeColor="text1"/>
                <w:sz w:val="18"/>
                <w:szCs w:val="18"/>
                <w:lang w:val="en-CA" w:eastAsia="en-CA"/>
              </w:rPr>
              <w:t>zone after 0800</w:t>
            </w:r>
            <w:r w:rsidRPr="33985DDD">
              <w:rPr>
                <w:rFonts w:ascii="Arial" w:eastAsia="Times New Roman" w:hAnsi="Arial" w:cs="Arial"/>
                <w:color w:val="000000" w:themeColor="text1"/>
                <w:sz w:val="18"/>
                <w:szCs w:val="18"/>
                <w:lang w:val="en-CA" w:eastAsia="en-CA"/>
              </w:rPr>
              <w:t>, one bus at a time.  Students will exit the bus maintaining physical distance and wearing community mask.  Pylons</w:t>
            </w:r>
            <w:r w:rsidR="707545D5" w:rsidRPr="33985DDD">
              <w:rPr>
                <w:rFonts w:ascii="Arial" w:eastAsia="Times New Roman" w:hAnsi="Arial" w:cs="Arial"/>
                <w:color w:val="000000" w:themeColor="text1"/>
                <w:sz w:val="18"/>
                <w:szCs w:val="18"/>
                <w:lang w:val="en-CA" w:eastAsia="en-CA"/>
              </w:rPr>
              <w:t xml:space="preserve"> and /or sidewalk chalk </w:t>
            </w:r>
            <w:r w:rsidRPr="33985DDD">
              <w:rPr>
                <w:rFonts w:ascii="Arial" w:eastAsia="Times New Roman" w:hAnsi="Arial" w:cs="Arial"/>
                <w:color w:val="000000" w:themeColor="text1"/>
                <w:sz w:val="18"/>
                <w:szCs w:val="18"/>
                <w:lang w:val="en-CA" w:eastAsia="en-CA"/>
              </w:rPr>
              <w:t>will mark PD if there is a bottleneck at entrance. Supervision of this area will be required until last bus arrives</w:t>
            </w:r>
            <w:r w:rsidR="31369097" w:rsidRPr="33985DDD">
              <w:rPr>
                <w:rFonts w:ascii="Arial" w:eastAsia="Times New Roman" w:hAnsi="Arial" w:cs="Arial"/>
                <w:color w:val="000000" w:themeColor="text1"/>
                <w:sz w:val="18"/>
                <w:szCs w:val="18"/>
                <w:lang w:val="en-CA" w:eastAsia="en-CA"/>
              </w:rPr>
              <w:t xml:space="preserve"> starting at 0800</w:t>
            </w:r>
            <w:r w:rsidRPr="33985DDD">
              <w:rPr>
                <w:rFonts w:ascii="Arial" w:eastAsia="Times New Roman" w:hAnsi="Arial" w:cs="Arial"/>
                <w:color w:val="000000" w:themeColor="text1"/>
                <w:sz w:val="18"/>
                <w:szCs w:val="18"/>
                <w:lang w:val="en-CA" w:eastAsia="en-CA"/>
              </w:rPr>
              <w:t>.</w:t>
            </w:r>
          </w:p>
          <w:p w14:paraId="2E603F53" w14:textId="6E1541F3" w:rsidR="006B13A9" w:rsidRDefault="006B13A9" w:rsidP="006B13A9">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All students will be able to maintain PD in their bubbles in the cafeteria area.  They will wear their mask until seated. Seating will be assigned to each student that will be mainta</w:t>
            </w:r>
            <w:r w:rsidR="00E6319B" w:rsidRPr="71F7C82A">
              <w:rPr>
                <w:rFonts w:ascii="Arial" w:eastAsia="Times New Roman" w:hAnsi="Arial" w:cs="Arial"/>
                <w:color w:val="000000" w:themeColor="text1"/>
                <w:sz w:val="18"/>
                <w:szCs w:val="18"/>
                <w:lang w:val="en-CA" w:eastAsia="en-CA"/>
              </w:rPr>
              <w:t xml:space="preserve">ined throughout the school year; </w:t>
            </w:r>
            <w:r w:rsidR="6D284F25" w:rsidRPr="71F7C82A">
              <w:rPr>
                <w:rFonts w:ascii="Arial" w:eastAsia="Times New Roman" w:hAnsi="Arial" w:cs="Arial"/>
                <w:color w:val="000000" w:themeColor="text1"/>
                <w:sz w:val="18"/>
                <w:szCs w:val="18"/>
                <w:lang w:val="en-CA" w:eastAsia="en-CA"/>
              </w:rPr>
              <w:t>however,</w:t>
            </w:r>
            <w:r w:rsidR="00E6319B" w:rsidRPr="71F7C82A">
              <w:rPr>
                <w:rFonts w:ascii="Arial" w:eastAsia="Times New Roman" w:hAnsi="Arial" w:cs="Arial"/>
                <w:color w:val="000000" w:themeColor="text1"/>
                <w:sz w:val="18"/>
                <w:szCs w:val="18"/>
                <w:lang w:val="en-CA" w:eastAsia="en-CA"/>
              </w:rPr>
              <w:t xml:space="preserve"> during bus unloading students will fill bubble areas as far away as possible from common travel areas within the cafeteria.</w:t>
            </w:r>
            <w:r w:rsidRPr="71F7C82A">
              <w:rPr>
                <w:rFonts w:ascii="Arial" w:eastAsia="Times New Roman" w:hAnsi="Arial" w:cs="Arial"/>
                <w:color w:val="000000" w:themeColor="text1"/>
                <w:sz w:val="18"/>
                <w:szCs w:val="18"/>
                <w:lang w:val="en-CA" w:eastAsia="en-CA"/>
              </w:rPr>
              <w:t xml:space="preserve"> </w:t>
            </w:r>
            <w:r w:rsidR="00E6319B" w:rsidRPr="71F7C82A">
              <w:rPr>
                <w:rFonts w:ascii="Arial" w:eastAsia="Times New Roman" w:hAnsi="Arial" w:cs="Arial"/>
                <w:color w:val="000000" w:themeColor="text1"/>
                <w:sz w:val="18"/>
                <w:szCs w:val="18"/>
                <w:lang w:val="en-CA" w:eastAsia="en-CA"/>
              </w:rPr>
              <w:t xml:space="preserve">Supervision of this </w:t>
            </w:r>
            <w:r w:rsidR="00E6319B" w:rsidRPr="71F7C82A">
              <w:rPr>
                <w:rFonts w:ascii="Arial" w:eastAsia="Times New Roman" w:hAnsi="Arial" w:cs="Arial"/>
                <w:color w:val="000000" w:themeColor="text1"/>
                <w:sz w:val="18"/>
                <w:szCs w:val="18"/>
                <w:lang w:val="en-CA" w:eastAsia="en-CA"/>
              </w:rPr>
              <w:lastRenderedPageBreak/>
              <w:t xml:space="preserve">will be necessary </w:t>
            </w:r>
            <w:r w:rsidRPr="71F7C82A">
              <w:rPr>
                <w:rFonts w:ascii="Arial" w:eastAsia="Times New Roman" w:hAnsi="Arial" w:cs="Arial"/>
                <w:color w:val="000000" w:themeColor="text1"/>
                <w:sz w:val="18"/>
                <w:szCs w:val="18"/>
                <w:lang w:val="en-CA" w:eastAsia="en-CA"/>
              </w:rPr>
              <w:t xml:space="preserve">If movement within the cafeteria is </w:t>
            </w:r>
            <w:r w:rsidR="360E8701" w:rsidRPr="71F7C82A">
              <w:rPr>
                <w:rFonts w:ascii="Arial" w:eastAsia="Times New Roman" w:hAnsi="Arial" w:cs="Arial"/>
                <w:color w:val="000000" w:themeColor="text1"/>
                <w:sz w:val="18"/>
                <w:szCs w:val="18"/>
                <w:lang w:val="en-CA" w:eastAsia="en-CA"/>
              </w:rPr>
              <w:t>necessary,</w:t>
            </w:r>
            <w:r w:rsidRPr="71F7C82A">
              <w:rPr>
                <w:rFonts w:ascii="Arial" w:eastAsia="Times New Roman" w:hAnsi="Arial" w:cs="Arial"/>
                <w:color w:val="000000" w:themeColor="text1"/>
                <w:sz w:val="18"/>
                <w:szCs w:val="18"/>
                <w:lang w:val="en-CA" w:eastAsia="en-CA"/>
              </w:rPr>
              <w:t xml:space="preserve"> they will wear a community mask.  Bubble classes will be sent to homerooms one at a time and exit cafeteria wearing a mask and will exit in a manner that keeps them as far away as possible from other bubbles. Exit from cafeteria will be staggered so that each bubble will be able to use </w:t>
            </w:r>
            <w:r w:rsidR="6F7C071A" w:rsidRPr="71F7C82A">
              <w:rPr>
                <w:rFonts w:ascii="Arial" w:eastAsia="Times New Roman" w:hAnsi="Arial" w:cs="Arial"/>
                <w:color w:val="000000" w:themeColor="text1"/>
                <w:sz w:val="18"/>
                <w:szCs w:val="18"/>
                <w:lang w:val="en-CA" w:eastAsia="en-CA"/>
              </w:rPr>
              <w:t>lockers (</w:t>
            </w:r>
            <w:r w:rsidRPr="71F7C82A">
              <w:rPr>
                <w:rFonts w:ascii="Arial" w:eastAsia="Times New Roman" w:hAnsi="Arial" w:cs="Arial"/>
                <w:color w:val="000000" w:themeColor="text1"/>
                <w:sz w:val="18"/>
                <w:szCs w:val="18"/>
                <w:lang w:val="en-CA" w:eastAsia="en-CA"/>
              </w:rPr>
              <w:t>wearing a mask) without having to pass other bubbles in the hallwa</w:t>
            </w:r>
            <w:r w:rsidR="004904D9">
              <w:rPr>
                <w:rFonts w:ascii="Arial" w:eastAsia="Times New Roman" w:hAnsi="Arial" w:cs="Arial"/>
                <w:color w:val="000000" w:themeColor="text1"/>
                <w:sz w:val="18"/>
                <w:szCs w:val="18"/>
                <w:lang w:val="en-CA" w:eastAsia="en-CA"/>
              </w:rPr>
              <w:t>y.  Each homeroom will be dismissed</w:t>
            </w:r>
            <w:r w:rsidRPr="71F7C82A">
              <w:rPr>
                <w:rFonts w:ascii="Arial" w:eastAsia="Times New Roman" w:hAnsi="Arial" w:cs="Arial"/>
                <w:color w:val="000000" w:themeColor="text1"/>
                <w:sz w:val="18"/>
                <w:szCs w:val="18"/>
                <w:lang w:val="en-CA" w:eastAsia="en-CA"/>
              </w:rPr>
              <w:t xml:space="preserve"> so that homerooms at rear of building will exit first.  Teachers will supervise hallways and locker areas at this time.</w:t>
            </w:r>
            <w:r w:rsidR="4A5B92F8" w:rsidRPr="71F7C82A">
              <w:rPr>
                <w:rFonts w:ascii="Arial" w:eastAsia="Times New Roman" w:hAnsi="Arial" w:cs="Arial"/>
                <w:color w:val="000000" w:themeColor="text1"/>
                <w:sz w:val="18"/>
                <w:szCs w:val="18"/>
                <w:lang w:val="en-CA" w:eastAsia="en-CA"/>
              </w:rPr>
              <w:t xml:space="preserve">  Lockers will be assigned to allow maximum PD between classes</w:t>
            </w:r>
          </w:p>
          <w:p w14:paraId="5617B880" w14:textId="3EFE1741" w:rsidR="000F7383" w:rsidRPr="00C27CC8" w:rsidRDefault="000F7383" w:rsidP="006B13A9">
            <w:pPr>
              <w:rPr>
                <w:rFonts w:ascii="Arial" w:eastAsia="Times New Roman" w:hAnsi="Arial" w:cs="Arial"/>
                <w:color w:val="000000"/>
                <w:sz w:val="18"/>
                <w:szCs w:val="18"/>
                <w:lang w:val="en-CA" w:eastAsia="en-CA"/>
              </w:rPr>
            </w:pPr>
            <w:r w:rsidRPr="5DE7568B">
              <w:rPr>
                <w:rFonts w:ascii="Arial" w:eastAsia="Times New Roman" w:hAnsi="Arial" w:cs="Arial"/>
                <w:color w:val="000000" w:themeColor="text1"/>
                <w:sz w:val="18"/>
                <w:szCs w:val="18"/>
                <w:lang w:val="en-CA" w:eastAsia="en-CA"/>
              </w:rPr>
              <w:t xml:space="preserve">At </w:t>
            </w:r>
            <w:r w:rsidR="004904D9">
              <w:rPr>
                <w:rFonts w:ascii="Arial" w:eastAsia="Times New Roman" w:hAnsi="Arial" w:cs="Arial"/>
                <w:color w:val="000000" w:themeColor="text1"/>
                <w:sz w:val="18"/>
                <w:szCs w:val="18"/>
                <w:lang w:val="en-CA" w:eastAsia="en-CA"/>
              </w:rPr>
              <w:t xml:space="preserve">end-of-day </w:t>
            </w:r>
            <w:r w:rsidRPr="5DE7568B">
              <w:rPr>
                <w:rFonts w:ascii="Arial" w:eastAsia="Times New Roman" w:hAnsi="Arial" w:cs="Arial"/>
                <w:color w:val="000000" w:themeColor="text1"/>
                <w:sz w:val="18"/>
                <w:szCs w:val="18"/>
                <w:lang w:val="en-CA" w:eastAsia="en-CA"/>
              </w:rPr>
              <w:t>dismissal students will gather in their homerooms and buses will be called over the intercom a minimum of 3 times.  Hallway and exit supervision will ensure students PD while exiting the building.  Student will secure mask when leaving their classroom.</w:t>
            </w:r>
            <w:r w:rsidR="700FE660" w:rsidRPr="5DE7568B">
              <w:rPr>
                <w:rFonts w:ascii="Arial" w:eastAsia="Times New Roman" w:hAnsi="Arial" w:cs="Arial"/>
                <w:color w:val="000000" w:themeColor="text1"/>
                <w:sz w:val="18"/>
                <w:szCs w:val="18"/>
                <w:lang w:val="en-CA" w:eastAsia="en-CA"/>
              </w:rPr>
              <w:t xml:space="preserve">  Students walking or being picked up will be called to gather in the cafeteria and will sit in their class bubble.  PD from other bubbles.</w:t>
            </w:r>
          </w:p>
        </w:tc>
        <w:tc>
          <w:tcPr>
            <w:tcW w:w="1473" w:type="dxa"/>
            <w:tcBorders>
              <w:top w:val="single" w:sz="4" w:space="0" w:color="auto"/>
              <w:left w:val="single" w:sz="4" w:space="0" w:color="auto"/>
              <w:bottom w:val="single" w:sz="4" w:space="0" w:color="auto"/>
              <w:right w:val="single" w:sz="4" w:space="0" w:color="auto"/>
            </w:tcBorders>
          </w:tcPr>
          <w:p w14:paraId="27725493" w14:textId="62CD9853" w:rsidR="00F612BC" w:rsidRPr="00C27CC8" w:rsidRDefault="2C9CAC59" w:rsidP="33985DDD">
            <w:pPr>
              <w:rPr>
                <w:rFonts w:ascii="Arial" w:eastAsia="Times New Roman" w:hAnsi="Arial" w:cs="Arial"/>
                <w:color w:val="000000" w:themeColor="text1"/>
                <w:sz w:val="18"/>
                <w:szCs w:val="18"/>
                <w:lang w:val="en-CA" w:eastAsia="en-CA"/>
              </w:rPr>
            </w:pPr>
            <w:r w:rsidRPr="33985DDD">
              <w:rPr>
                <w:rFonts w:ascii="Arial" w:eastAsia="Times New Roman" w:hAnsi="Arial" w:cs="Arial"/>
                <w:color w:val="000000" w:themeColor="text1"/>
                <w:sz w:val="18"/>
                <w:szCs w:val="18"/>
                <w:lang w:val="en-CA" w:eastAsia="en-CA"/>
              </w:rPr>
              <w:lastRenderedPageBreak/>
              <w:t>Admin team/</w:t>
            </w:r>
          </w:p>
          <w:p w14:paraId="4F84D4E8" w14:textId="122FDAEB" w:rsidR="00F612BC" w:rsidRPr="00C27CC8" w:rsidRDefault="2C9CAC59"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supervising teacher</w:t>
            </w:r>
          </w:p>
          <w:p w14:paraId="56556A6D" w14:textId="07E3215A" w:rsidR="00F612BC" w:rsidRPr="00C27CC8" w:rsidRDefault="00F612BC" w:rsidP="71F7C82A">
            <w:pPr>
              <w:rPr>
                <w:rFonts w:ascii="Arial" w:eastAsia="Times New Roman" w:hAnsi="Arial" w:cs="Arial"/>
                <w:color w:val="000000" w:themeColor="text1"/>
                <w:sz w:val="18"/>
                <w:szCs w:val="18"/>
                <w:lang w:val="en-CA" w:eastAsia="en-CA"/>
              </w:rPr>
            </w:pPr>
          </w:p>
          <w:p w14:paraId="03EC34BC" w14:textId="535A5F97" w:rsidR="00F612BC" w:rsidRPr="00C27CC8" w:rsidRDefault="00F612BC" w:rsidP="71F7C82A">
            <w:pPr>
              <w:rPr>
                <w:rFonts w:ascii="Arial" w:eastAsia="Times New Roman" w:hAnsi="Arial" w:cs="Arial"/>
                <w:color w:val="000000" w:themeColor="text1"/>
                <w:sz w:val="18"/>
                <w:szCs w:val="18"/>
                <w:lang w:val="en-CA" w:eastAsia="en-CA"/>
              </w:rPr>
            </w:pPr>
          </w:p>
          <w:p w14:paraId="1F919C5C" w14:textId="4F38BFD9" w:rsidR="00F612BC" w:rsidRPr="00C27CC8" w:rsidRDefault="00F612BC" w:rsidP="71F7C82A">
            <w:pPr>
              <w:rPr>
                <w:rFonts w:ascii="Arial" w:eastAsia="Times New Roman" w:hAnsi="Arial" w:cs="Arial"/>
                <w:color w:val="000000" w:themeColor="text1"/>
                <w:sz w:val="18"/>
                <w:szCs w:val="18"/>
                <w:lang w:val="en-CA" w:eastAsia="en-CA"/>
              </w:rPr>
            </w:pPr>
          </w:p>
          <w:p w14:paraId="3CBB1D8A" w14:textId="4B35C662" w:rsidR="00F612BC" w:rsidRPr="00C27CC8" w:rsidRDefault="00F612BC" w:rsidP="71F7C82A">
            <w:pPr>
              <w:rPr>
                <w:rFonts w:ascii="Arial" w:eastAsia="Times New Roman" w:hAnsi="Arial" w:cs="Arial"/>
                <w:color w:val="000000" w:themeColor="text1"/>
                <w:sz w:val="18"/>
                <w:szCs w:val="18"/>
                <w:lang w:val="en-CA" w:eastAsia="en-CA"/>
              </w:rPr>
            </w:pPr>
          </w:p>
          <w:p w14:paraId="4A4075CC" w14:textId="62CD9853" w:rsidR="00F612BC" w:rsidRPr="00C27CC8" w:rsidRDefault="3CDAA136"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Admin team/</w:t>
            </w:r>
          </w:p>
          <w:p w14:paraId="53D2CA2E" w14:textId="6C2995E0" w:rsidR="00F612BC" w:rsidRPr="00C27CC8" w:rsidRDefault="3CDAA136"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supervising teacher</w:t>
            </w:r>
          </w:p>
          <w:p w14:paraId="76991F39" w14:textId="67CDA62E" w:rsidR="00F612BC" w:rsidRPr="00C27CC8" w:rsidRDefault="00F612BC" w:rsidP="71F7C82A">
            <w:pPr>
              <w:rPr>
                <w:rFonts w:ascii="Arial" w:eastAsia="Times New Roman" w:hAnsi="Arial" w:cs="Arial"/>
                <w:color w:val="000000" w:themeColor="text1"/>
                <w:sz w:val="18"/>
                <w:szCs w:val="18"/>
                <w:lang w:val="en-CA" w:eastAsia="en-CA"/>
              </w:rPr>
            </w:pPr>
          </w:p>
          <w:p w14:paraId="670DE26F" w14:textId="01E4122A" w:rsidR="00F612BC" w:rsidRPr="00C27CC8" w:rsidRDefault="00F612BC" w:rsidP="71F7C82A">
            <w:pPr>
              <w:rPr>
                <w:rFonts w:ascii="Arial" w:eastAsia="Times New Roman" w:hAnsi="Arial" w:cs="Arial"/>
                <w:color w:val="000000"/>
                <w:sz w:val="18"/>
                <w:szCs w:val="18"/>
                <w:lang w:val="en-CA" w:eastAsia="en-CA"/>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1AB4B7A9" w14:textId="4F67BDE9" w:rsidR="00F612BC" w:rsidRPr="00C27CC8" w:rsidRDefault="00B704B0"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25D3A" w:rsidRPr="00C27CC8" w14:paraId="77CD5D8C" w14:textId="77777777" w:rsidTr="4981E3D0">
        <w:trPr>
          <w:trHeight w:val="458"/>
        </w:trPr>
        <w:tc>
          <w:tcPr>
            <w:tcW w:w="14120" w:type="dxa"/>
            <w:gridSpan w:val="5"/>
            <w:tcBorders>
              <w:top w:val="single" w:sz="4" w:space="0" w:color="auto"/>
              <w:bottom w:val="single" w:sz="4" w:space="0" w:color="auto"/>
            </w:tcBorders>
            <w:shd w:val="clear" w:color="auto" w:fill="auto"/>
            <w:vAlign w:val="bottom"/>
          </w:tcPr>
          <w:p w14:paraId="06050D66" w14:textId="77777777" w:rsidR="00025D3A" w:rsidRDefault="00025D3A" w:rsidP="4981E3D0">
            <w:pPr>
              <w:ind w:left="0" w:firstLine="0"/>
              <w:rPr>
                <w:rFonts w:ascii="Arial" w:eastAsia="Times New Roman" w:hAnsi="Arial" w:cs="Arial"/>
                <w:b/>
                <w:bCs/>
                <w:color w:val="000000"/>
                <w:sz w:val="18"/>
                <w:szCs w:val="18"/>
                <w:lang w:val="en-CA" w:eastAsia="en-CA"/>
              </w:rPr>
            </w:pPr>
          </w:p>
          <w:p w14:paraId="0A6DA019" w14:textId="77777777" w:rsidR="00B704B0" w:rsidRDefault="00B704B0" w:rsidP="4981E3D0">
            <w:pPr>
              <w:ind w:left="0" w:firstLine="0"/>
              <w:rPr>
                <w:rFonts w:ascii="Arial" w:eastAsia="Times New Roman" w:hAnsi="Arial" w:cs="Arial"/>
                <w:b/>
                <w:bCs/>
                <w:color w:val="000000"/>
                <w:sz w:val="18"/>
                <w:szCs w:val="18"/>
                <w:lang w:val="en-CA" w:eastAsia="en-CA"/>
              </w:rPr>
            </w:pPr>
          </w:p>
          <w:p w14:paraId="778EC6EA" w14:textId="77777777" w:rsidR="00B704B0" w:rsidRDefault="00B704B0" w:rsidP="4981E3D0">
            <w:pPr>
              <w:ind w:left="0" w:firstLine="0"/>
              <w:rPr>
                <w:rFonts w:ascii="Arial" w:eastAsia="Times New Roman" w:hAnsi="Arial" w:cs="Arial"/>
                <w:b/>
                <w:bCs/>
                <w:color w:val="000000"/>
                <w:sz w:val="18"/>
                <w:szCs w:val="18"/>
                <w:lang w:val="en-CA" w:eastAsia="en-CA"/>
              </w:rPr>
            </w:pPr>
          </w:p>
          <w:p w14:paraId="12F5A5E2" w14:textId="77777777" w:rsidR="00B704B0" w:rsidRDefault="00B704B0" w:rsidP="4981E3D0">
            <w:pPr>
              <w:ind w:left="0" w:firstLine="0"/>
              <w:rPr>
                <w:rFonts w:ascii="Arial" w:eastAsia="Times New Roman" w:hAnsi="Arial" w:cs="Arial"/>
                <w:b/>
                <w:bCs/>
                <w:color w:val="000000"/>
                <w:sz w:val="18"/>
                <w:szCs w:val="18"/>
                <w:lang w:val="en-CA" w:eastAsia="en-CA"/>
              </w:rPr>
            </w:pPr>
          </w:p>
          <w:p w14:paraId="410F221A" w14:textId="77777777" w:rsidR="00B704B0" w:rsidRDefault="00B704B0" w:rsidP="4981E3D0">
            <w:pPr>
              <w:ind w:left="0" w:firstLine="0"/>
              <w:rPr>
                <w:rFonts w:ascii="Arial" w:eastAsia="Times New Roman" w:hAnsi="Arial" w:cs="Arial"/>
                <w:b/>
                <w:bCs/>
                <w:color w:val="000000"/>
                <w:sz w:val="18"/>
                <w:szCs w:val="18"/>
                <w:lang w:val="en-CA" w:eastAsia="en-CA"/>
              </w:rPr>
            </w:pPr>
          </w:p>
          <w:p w14:paraId="20089DE6" w14:textId="77777777" w:rsidR="00B704B0" w:rsidRDefault="00B704B0" w:rsidP="4981E3D0">
            <w:pPr>
              <w:ind w:left="0" w:firstLine="0"/>
              <w:rPr>
                <w:rFonts w:ascii="Arial" w:eastAsia="Times New Roman" w:hAnsi="Arial" w:cs="Arial"/>
                <w:b/>
                <w:bCs/>
                <w:color w:val="000000"/>
                <w:sz w:val="18"/>
                <w:szCs w:val="18"/>
                <w:lang w:val="en-CA" w:eastAsia="en-CA"/>
              </w:rPr>
            </w:pPr>
          </w:p>
          <w:p w14:paraId="13AD3B6C" w14:textId="2993A408" w:rsidR="00B704B0" w:rsidRPr="00C27CC8" w:rsidRDefault="00B704B0" w:rsidP="4981E3D0">
            <w:pPr>
              <w:ind w:left="0" w:firstLine="0"/>
              <w:rPr>
                <w:rFonts w:ascii="Arial" w:eastAsia="Times New Roman" w:hAnsi="Arial" w:cs="Arial"/>
                <w:b/>
                <w:bCs/>
                <w:color w:val="000000"/>
                <w:sz w:val="18"/>
                <w:szCs w:val="18"/>
                <w:lang w:val="en-CA" w:eastAsia="en-CA"/>
              </w:rPr>
            </w:pPr>
          </w:p>
        </w:tc>
      </w:tr>
      <w:bookmarkEnd w:id="4"/>
    </w:tbl>
    <w:p w14:paraId="6E493FBE" w14:textId="43654D84" w:rsidR="4981E3D0" w:rsidRDefault="4981E3D0"/>
    <w:p w14:paraId="75025371" w14:textId="557332A3" w:rsidR="00EF1229" w:rsidRPr="00C27CC8" w:rsidRDefault="0080472F" w:rsidP="00F55628">
      <w:pPr>
        <w:pStyle w:val="Title"/>
        <w:rPr>
          <w:lang w:val="en-CA"/>
        </w:rPr>
      </w:pPr>
      <w:r w:rsidRPr="00C27CC8">
        <w:rPr>
          <w:lang w:val="en-CA"/>
        </w:rPr>
        <w:lastRenderedPageBreak/>
        <w:t xml:space="preserve">3. </w:t>
      </w:r>
      <w:r w:rsidR="00F55628" w:rsidRPr="00C27CC8">
        <w:rPr>
          <w:lang w:val="en-CA"/>
        </w:rPr>
        <w:t>Risk Assessment</w:t>
      </w:r>
    </w:p>
    <w:tbl>
      <w:tblPr>
        <w:tblpPr w:leftFromText="180" w:rightFromText="180" w:vertAnchor="text" w:tblpY="50"/>
        <w:tblW w:w="21039" w:type="dxa"/>
        <w:tblLayout w:type="fixed"/>
        <w:tblCellMar>
          <w:top w:w="14" w:type="dxa"/>
          <w:left w:w="115" w:type="dxa"/>
          <w:bottom w:w="14" w:type="dxa"/>
          <w:right w:w="115" w:type="dxa"/>
        </w:tblCellMar>
        <w:tblLook w:val="04A0" w:firstRow="1" w:lastRow="0" w:firstColumn="1" w:lastColumn="0" w:noHBand="0" w:noVBand="1"/>
      </w:tblPr>
      <w:tblGrid>
        <w:gridCol w:w="3600"/>
        <w:gridCol w:w="4277"/>
        <w:gridCol w:w="3341"/>
        <w:gridCol w:w="1469"/>
        <w:gridCol w:w="1433"/>
        <w:gridCol w:w="7"/>
        <w:gridCol w:w="3571"/>
        <w:gridCol w:w="3341"/>
      </w:tblGrid>
      <w:tr w:rsidR="00F55628" w:rsidRPr="00C27CC8" w14:paraId="2FD3CC54" w14:textId="77777777" w:rsidTr="4981E3D0">
        <w:trPr>
          <w:gridAfter w:val="2"/>
          <w:wAfter w:w="6912" w:type="dxa"/>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049753B" w14:textId="77777777" w:rsidR="00F55628" w:rsidRPr="00C27CC8" w:rsidRDefault="00F55628" w:rsidP="00ED63A1">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231533" w14:textId="1FE019B5"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Resources/Considerations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5F12B47" w14:textId="5CF88A0A" w:rsidR="00F55628"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163668"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32181D"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55628" w:rsidRPr="00C27CC8" w14:paraId="6A985AC8" w14:textId="77777777" w:rsidTr="4981E3D0">
        <w:trPr>
          <w:gridAfter w:val="2"/>
          <w:wAfter w:w="6912" w:type="dxa"/>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B528A67" w14:textId="6BD72950"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Complete a risk assessment within the school to determine the risks and identify various controls necessary to mitigate the risk of COVID-19 exposure.</w:t>
            </w:r>
          </w:p>
        </w:tc>
        <w:tc>
          <w:tcPr>
            <w:tcW w:w="4277" w:type="dxa"/>
            <w:tcBorders>
              <w:top w:val="nil"/>
              <w:left w:val="single" w:sz="4" w:space="0" w:color="auto"/>
              <w:bottom w:val="single" w:sz="4" w:space="0" w:color="000000" w:themeColor="text1"/>
              <w:right w:val="single" w:sz="4" w:space="0" w:color="auto"/>
            </w:tcBorders>
            <w:shd w:val="clear" w:color="auto" w:fill="auto"/>
          </w:tcPr>
          <w:p w14:paraId="09B1EC1C" w14:textId="3CA9C4B0" w:rsidR="00F55628" w:rsidRPr="00C27CC8" w:rsidRDefault="00C713A9" w:rsidP="002020B8">
            <w:pPr>
              <w:pStyle w:val="ListParagraph"/>
              <w:numPr>
                <w:ilvl w:val="0"/>
                <w:numId w:val="3"/>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See </w:t>
            </w:r>
            <w:r w:rsidRPr="00C27CC8">
              <w:rPr>
                <w:rFonts w:ascii="Arial" w:hAnsi="Arial" w:cs="Arial"/>
                <w:b/>
                <w:bCs/>
                <w:sz w:val="18"/>
                <w:szCs w:val="18"/>
              </w:rPr>
              <w:t>Risk Assessment Tool</w:t>
            </w:r>
            <w:r w:rsidRPr="00C27CC8">
              <w:rPr>
                <w:rFonts w:ascii="Arial" w:hAnsi="Arial" w:cs="Arial"/>
                <w:sz w:val="18"/>
                <w:szCs w:val="18"/>
              </w:rPr>
              <w:t xml:space="preserve"> </w:t>
            </w:r>
            <w:r w:rsidR="007A3297" w:rsidRPr="00C27CC8">
              <w:rPr>
                <w:rFonts w:ascii="Arial" w:hAnsi="Arial" w:cs="Arial"/>
                <w:sz w:val="18"/>
                <w:szCs w:val="18"/>
              </w:rPr>
              <w:t>(pg. 6-9)</w:t>
            </w:r>
          </w:p>
          <w:p w14:paraId="001D8B88" w14:textId="14492158" w:rsidR="00C713A9" w:rsidRPr="00C27CC8" w:rsidRDefault="006D7776" w:rsidP="002020B8">
            <w:pPr>
              <w:pStyle w:val="ListParagraph"/>
              <w:numPr>
                <w:ilvl w:val="0"/>
                <w:numId w:val="2"/>
              </w:numPr>
              <w:spacing w:after="120" w:line="240" w:lineRule="auto"/>
              <w:ind w:left="331" w:hanging="270"/>
              <w:contextualSpacing w:val="0"/>
              <w:rPr>
                <w:rStyle w:val="Hyperlink"/>
                <w:rFonts w:ascii="Arial" w:hAnsi="Arial" w:cs="Arial"/>
                <w:color w:val="auto"/>
                <w:sz w:val="16"/>
                <w:szCs w:val="16"/>
                <w:u w:val="none"/>
              </w:rPr>
            </w:pPr>
            <w:r w:rsidRPr="00C27CC8">
              <w:rPr>
                <w:rFonts w:ascii="Arial" w:hAnsi="Arial" w:cs="Arial"/>
                <w:i/>
                <w:iCs/>
                <w:sz w:val="18"/>
                <w:szCs w:val="18"/>
              </w:rPr>
              <w:t xml:space="preserve">“Risk Mitigation </w:t>
            </w:r>
            <w:r w:rsidR="002C5EA5" w:rsidRPr="00C27CC8">
              <w:rPr>
                <w:rFonts w:ascii="Arial" w:hAnsi="Arial" w:cs="Arial"/>
                <w:i/>
                <w:iCs/>
                <w:sz w:val="18"/>
                <w:szCs w:val="18"/>
              </w:rPr>
              <w:t>T</w:t>
            </w:r>
            <w:r w:rsidRPr="00C27CC8">
              <w:rPr>
                <w:rFonts w:ascii="Arial" w:hAnsi="Arial" w:cs="Arial"/>
                <w:i/>
                <w:iCs/>
                <w:sz w:val="18"/>
                <w:szCs w:val="18"/>
              </w:rPr>
              <w:t xml:space="preserve">ool for </w:t>
            </w:r>
            <w:r w:rsidR="002C5EA5" w:rsidRPr="00C27CC8">
              <w:rPr>
                <w:rFonts w:ascii="Arial" w:hAnsi="Arial" w:cs="Arial"/>
                <w:i/>
                <w:iCs/>
                <w:sz w:val="18"/>
                <w:szCs w:val="18"/>
              </w:rPr>
              <w:t>W</w:t>
            </w:r>
            <w:r w:rsidRPr="00C27CC8">
              <w:rPr>
                <w:rFonts w:ascii="Arial" w:hAnsi="Arial" w:cs="Arial"/>
                <w:i/>
                <w:iCs/>
                <w:sz w:val="18"/>
                <w:szCs w:val="18"/>
              </w:rPr>
              <w:t>orkplaces/</w:t>
            </w:r>
            <w:r w:rsidR="002C5EA5" w:rsidRPr="00C27CC8">
              <w:rPr>
                <w:rFonts w:ascii="Arial" w:hAnsi="Arial" w:cs="Arial"/>
                <w:i/>
                <w:iCs/>
                <w:sz w:val="18"/>
                <w:szCs w:val="18"/>
              </w:rPr>
              <w:t>B</w:t>
            </w:r>
            <w:r w:rsidRPr="00C27CC8">
              <w:rPr>
                <w:rFonts w:ascii="Arial" w:hAnsi="Arial" w:cs="Arial"/>
                <w:i/>
                <w:iCs/>
                <w:sz w:val="18"/>
                <w:szCs w:val="18"/>
              </w:rPr>
              <w:t xml:space="preserve">usinesses </w:t>
            </w:r>
            <w:r w:rsidR="002C5EA5" w:rsidRPr="00C27CC8">
              <w:rPr>
                <w:rFonts w:ascii="Arial" w:hAnsi="Arial" w:cs="Arial"/>
                <w:i/>
                <w:iCs/>
                <w:sz w:val="18"/>
                <w:szCs w:val="18"/>
              </w:rPr>
              <w:t>O</w:t>
            </w:r>
            <w:r w:rsidRPr="00C27CC8">
              <w:rPr>
                <w:rFonts w:ascii="Arial" w:hAnsi="Arial" w:cs="Arial"/>
                <w:i/>
                <w:iCs/>
                <w:sz w:val="18"/>
                <w:szCs w:val="18"/>
              </w:rPr>
              <w:t xml:space="preserve">perating </w:t>
            </w:r>
            <w:r w:rsidR="002C5EA5" w:rsidRPr="00C27CC8">
              <w:rPr>
                <w:rFonts w:ascii="Arial" w:hAnsi="Arial" w:cs="Arial"/>
                <w:i/>
                <w:iCs/>
                <w:sz w:val="18"/>
                <w:szCs w:val="18"/>
              </w:rPr>
              <w:t>D</w:t>
            </w:r>
            <w:r w:rsidRPr="00C27CC8">
              <w:rPr>
                <w:rFonts w:ascii="Arial" w:hAnsi="Arial" w:cs="Arial"/>
                <w:i/>
                <w:iCs/>
                <w:sz w:val="18"/>
                <w:szCs w:val="18"/>
              </w:rPr>
              <w:t xml:space="preserve">uring the COVID-19 Pandemic” </w:t>
            </w:r>
            <w:hyperlink r:id="rId31" w:history="1">
              <w:r w:rsidR="00C713A9" w:rsidRPr="00C27CC8">
                <w:rPr>
                  <w:rStyle w:val="Hyperlink"/>
                  <w:rFonts w:ascii="Arial" w:eastAsia="Times New Roman" w:hAnsi="Arial" w:cs="Arial"/>
                  <w:i/>
                  <w:iCs/>
                  <w:color w:val="00B0F0"/>
                  <w:sz w:val="18"/>
                  <w:szCs w:val="18"/>
                  <w:lang w:eastAsia="en-CA"/>
                </w:rPr>
                <w:t>Risk Assessment Guideline Health Canada</w:t>
              </w:r>
            </w:hyperlink>
            <w:r w:rsidR="002C5EA5" w:rsidRPr="00C27CC8">
              <w:rPr>
                <w:rStyle w:val="Hyperlink"/>
                <w:rFonts w:ascii="Arial" w:eastAsia="Times New Roman" w:hAnsi="Arial" w:cs="Arial"/>
                <w:i/>
                <w:iCs/>
                <w:color w:val="00B0F0"/>
                <w:sz w:val="18"/>
                <w:szCs w:val="18"/>
                <w:lang w:eastAsia="en-CA"/>
              </w:rPr>
              <w:t xml:space="preserve"> </w:t>
            </w:r>
            <w:r w:rsidR="002C5EA5" w:rsidRPr="00C27CC8">
              <w:rPr>
                <w:rStyle w:val="Hyperlink"/>
                <w:rFonts w:ascii="Arial" w:eastAsia="Times New Roman" w:hAnsi="Arial" w:cs="Arial"/>
                <w:color w:val="auto"/>
                <w:sz w:val="16"/>
                <w:szCs w:val="16"/>
                <w:u w:val="none"/>
                <w:lang w:eastAsia="en-CA"/>
              </w:rPr>
              <w:t xml:space="preserve">– </w:t>
            </w:r>
            <w:r w:rsidR="002C5EA5" w:rsidRPr="00C27CC8">
              <w:rPr>
                <w:rStyle w:val="Hyperlink"/>
                <w:rFonts w:ascii="Arial" w:eastAsia="Times New Roman" w:hAnsi="Arial" w:cs="Arial"/>
                <w:color w:val="auto"/>
                <w:sz w:val="18"/>
                <w:szCs w:val="18"/>
                <w:u w:val="none"/>
                <w:lang w:eastAsia="en-CA"/>
              </w:rPr>
              <w:t>Public Health Canada</w:t>
            </w:r>
          </w:p>
          <w:p w14:paraId="318F8696" w14:textId="4F28A8E5" w:rsidR="00C713A9" w:rsidRPr="00C27CC8" w:rsidRDefault="006D7776" w:rsidP="002020B8">
            <w:pPr>
              <w:pStyle w:val="ListParagraph"/>
              <w:numPr>
                <w:ilvl w:val="0"/>
                <w:numId w:val="74"/>
              </w:numPr>
              <w:spacing w:after="120" w:line="240" w:lineRule="auto"/>
              <w:ind w:left="331" w:hanging="270"/>
              <w:contextualSpacing w:val="0"/>
              <w:rPr>
                <w:rFonts w:ascii="Arial" w:hAnsi="Arial" w:cs="Arial"/>
                <w:sz w:val="18"/>
                <w:szCs w:val="18"/>
              </w:rPr>
            </w:pPr>
            <w:r w:rsidRPr="00C27CC8">
              <w:rPr>
                <w:rFonts w:ascii="Arial" w:hAnsi="Arial" w:cs="Arial"/>
                <w:i/>
                <w:iCs/>
                <w:sz w:val="18"/>
                <w:szCs w:val="18"/>
              </w:rPr>
              <w:t xml:space="preserve">“Risk Mitigation Tool for Child and Youth Settings Operating During Pandemic </w:t>
            </w:r>
            <w:hyperlink r:id="rId32" w:history="1">
              <w:r w:rsidRPr="00C27CC8">
                <w:rPr>
                  <w:rStyle w:val="Hyperlink"/>
                  <w:rFonts w:ascii="Arial" w:hAnsi="Arial" w:cs="Arial"/>
                  <w:i/>
                  <w:iCs/>
                  <w:sz w:val="18"/>
                  <w:szCs w:val="18"/>
                </w:rPr>
                <w:t>Risk Mitigation Tool</w:t>
              </w:r>
            </w:hyperlink>
            <w:r w:rsidRPr="00C27CC8">
              <w:rPr>
                <w:rStyle w:val="Hyperlink"/>
                <w:rFonts w:ascii="Arial" w:hAnsi="Arial" w:cs="Arial"/>
                <w:i/>
                <w:iCs/>
                <w:sz w:val="18"/>
                <w:szCs w:val="18"/>
              </w:rPr>
              <w:t>”</w:t>
            </w:r>
            <w:r w:rsidRPr="00C27CC8">
              <w:rPr>
                <w:rStyle w:val="Hyperlink"/>
                <w:rFonts w:ascii="Arial" w:hAnsi="Arial" w:cs="Arial"/>
                <w:color w:val="auto"/>
                <w:sz w:val="18"/>
                <w:szCs w:val="18"/>
                <w:u w:val="none"/>
              </w:rPr>
              <w:t xml:space="preserve"> – Public Health Canada</w:t>
            </w:r>
          </w:p>
          <w:p w14:paraId="09BBA267" w14:textId="19319695" w:rsidR="00F55628" w:rsidRPr="00C27CC8" w:rsidRDefault="000733C5"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tc>
        <w:tc>
          <w:tcPr>
            <w:tcW w:w="3341" w:type="dxa"/>
            <w:tcBorders>
              <w:top w:val="single" w:sz="4" w:space="0" w:color="auto"/>
              <w:left w:val="nil"/>
              <w:bottom w:val="single" w:sz="4" w:space="0" w:color="auto"/>
              <w:right w:val="single" w:sz="4" w:space="0" w:color="auto"/>
            </w:tcBorders>
          </w:tcPr>
          <w:p w14:paraId="5D58380E" w14:textId="77777777" w:rsidR="00F55628" w:rsidRPr="00C27CC8" w:rsidRDefault="00F55628" w:rsidP="00F55628">
            <w:pPr>
              <w:spacing w:after="0"/>
              <w:rPr>
                <w:rFonts w:ascii="Arial" w:hAnsi="Arial" w:cs="Arial"/>
                <w:sz w:val="16"/>
                <w:szCs w:val="16"/>
                <w:lang w:val="en-CA"/>
              </w:rPr>
            </w:pPr>
          </w:p>
          <w:p w14:paraId="7E51EDAE" w14:textId="1E37AFD9" w:rsidR="00F55628" w:rsidRPr="00C27CC8" w:rsidRDefault="484835E1" w:rsidP="00F55628">
            <w:pPr>
              <w:rPr>
                <w:rFonts w:ascii="Arial" w:eastAsia="Times New Roman" w:hAnsi="Arial" w:cs="Arial"/>
                <w:color w:val="000000"/>
                <w:sz w:val="18"/>
                <w:szCs w:val="18"/>
                <w:lang w:val="en-CA" w:eastAsia="en-CA"/>
              </w:rPr>
            </w:pPr>
            <w:r w:rsidRPr="10B5790D">
              <w:rPr>
                <w:rFonts w:ascii="Arial" w:eastAsia="Times New Roman" w:hAnsi="Arial" w:cs="Arial"/>
                <w:color w:val="000000" w:themeColor="text1"/>
                <w:sz w:val="18"/>
                <w:szCs w:val="18"/>
                <w:lang w:val="en-CA" w:eastAsia="en-CA"/>
              </w:rPr>
              <w:t>Completed below</w:t>
            </w:r>
          </w:p>
        </w:tc>
        <w:tc>
          <w:tcPr>
            <w:tcW w:w="1469" w:type="dxa"/>
            <w:tcBorders>
              <w:top w:val="single" w:sz="4" w:space="0" w:color="auto"/>
              <w:left w:val="single" w:sz="4" w:space="0" w:color="auto"/>
              <w:bottom w:val="single" w:sz="4" w:space="0" w:color="auto"/>
              <w:right w:val="single" w:sz="4" w:space="0" w:color="auto"/>
            </w:tcBorders>
          </w:tcPr>
          <w:p w14:paraId="6C31BC4B" w14:textId="48269AB5" w:rsidR="00F55628" w:rsidRPr="00C27CC8" w:rsidRDefault="76D4F4CE" w:rsidP="71F7C82A">
            <w:pPr>
              <w:spacing w:after="0" w:line="259" w:lineRule="auto"/>
              <w:rPr>
                <w:rFonts w:ascii="Arial" w:eastAsia="Times New Roman" w:hAnsi="Arial" w:cs="Arial"/>
                <w:color w:val="000000" w:themeColor="text1"/>
                <w:sz w:val="16"/>
                <w:szCs w:val="16"/>
                <w:lang w:val="en-CA" w:eastAsia="en-CA"/>
              </w:rPr>
            </w:pPr>
            <w:r w:rsidRPr="71F7C82A">
              <w:rPr>
                <w:rFonts w:ascii="Arial" w:eastAsia="Times New Roman" w:hAnsi="Arial" w:cs="Arial"/>
                <w:color w:val="000000" w:themeColor="text1"/>
                <w:sz w:val="16"/>
                <w:szCs w:val="16"/>
                <w:lang w:val="en-CA" w:eastAsia="en-CA"/>
              </w:rPr>
              <w:t>Administration</w:t>
            </w:r>
          </w:p>
          <w:p w14:paraId="2818291E" w14:textId="165E2CE2" w:rsidR="00F55628" w:rsidRPr="00C27CC8" w:rsidRDefault="00F55628" w:rsidP="71F7C82A">
            <w:pPr>
              <w:rPr>
                <w:rFonts w:ascii="Arial" w:eastAsia="Times New Roman" w:hAnsi="Arial" w:cs="Arial"/>
                <w:color w:val="000000"/>
                <w:sz w:val="18"/>
                <w:szCs w:val="18"/>
                <w:lang w:val="en-CA" w:eastAsia="en-CA"/>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1EE35F2" w14:textId="0E8ACCA9" w:rsidR="00F55628" w:rsidRPr="00C27CC8" w:rsidRDefault="1BF2B3B7" w:rsidP="00F55628">
            <w:pPr>
              <w:rPr>
                <w:rFonts w:ascii="Arial" w:eastAsia="Times New Roman" w:hAnsi="Arial" w:cs="Arial"/>
                <w:color w:val="000000"/>
                <w:sz w:val="18"/>
                <w:szCs w:val="18"/>
                <w:lang w:val="en-CA" w:eastAsia="en-CA"/>
              </w:rPr>
            </w:pPr>
            <w:r w:rsidRPr="4981E3D0">
              <w:rPr>
                <w:rFonts w:ascii="Arial" w:eastAsia="Times New Roman" w:hAnsi="Arial" w:cs="Arial"/>
                <w:color w:val="000000" w:themeColor="text1"/>
                <w:sz w:val="18"/>
                <w:szCs w:val="18"/>
                <w:lang w:val="en-CA" w:eastAsia="en-CA"/>
              </w:rPr>
              <w:t>Done</w:t>
            </w:r>
          </w:p>
        </w:tc>
      </w:tr>
      <w:tr w:rsidR="00F55628" w:rsidRPr="00C27CC8" w14:paraId="6F956A53" w14:textId="77777777" w:rsidTr="4981E3D0">
        <w:trPr>
          <w:gridAfter w:val="2"/>
          <w:wAfter w:w="6912" w:type="dxa"/>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71DF8AA3" w14:textId="408EEED5"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Determine the physical isolation elements for people showing signs of illness in the operational plan for your school.</w:t>
            </w:r>
          </w:p>
        </w:tc>
        <w:tc>
          <w:tcPr>
            <w:tcW w:w="4277" w:type="dxa"/>
            <w:tcBorders>
              <w:top w:val="nil"/>
              <w:left w:val="single" w:sz="4" w:space="0" w:color="auto"/>
              <w:bottom w:val="single" w:sz="4" w:space="0" w:color="auto"/>
              <w:right w:val="single" w:sz="4" w:space="0" w:color="auto"/>
            </w:tcBorders>
            <w:shd w:val="clear" w:color="auto" w:fill="auto"/>
          </w:tcPr>
          <w:p w14:paraId="662CBAB5" w14:textId="69CD9658" w:rsidR="00F55628" w:rsidRPr="00C27CC8" w:rsidRDefault="00F55628"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sz w:val="18"/>
                <w:szCs w:val="18"/>
              </w:rPr>
              <w:t>Outbreak Management Plan - Template</w:t>
            </w:r>
          </w:p>
          <w:p w14:paraId="614C024F" w14:textId="76DC1890" w:rsidR="00F55628" w:rsidRPr="00C27CC8" w:rsidRDefault="00C713A9"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i/>
                <w:sz w:val="18"/>
                <w:szCs w:val="18"/>
                <w:u w:val="single"/>
              </w:rPr>
              <w:t>“</w:t>
            </w:r>
            <w:r w:rsidR="00F55628" w:rsidRPr="00C27CC8">
              <w:rPr>
                <w:rFonts w:ascii="Arial" w:hAnsi="Arial" w:cs="Arial"/>
                <w:i/>
                <w:sz w:val="18"/>
                <w:szCs w:val="18"/>
                <w:u w:val="single"/>
              </w:rPr>
              <w:t xml:space="preserve">Return to </w:t>
            </w:r>
            <w:r w:rsidRPr="00C27CC8">
              <w:rPr>
                <w:rFonts w:ascii="Arial" w:hAnsi="Arial" w:cs="Arial"/>
                <w:i/>
                <w:sz w:val="18"/>
                <w:szCs w:val="18"/>
                <w:u w:val="single"/>
              </w:rPr>
              <w:t>School</w:t>
            </w:r>
            <w:r w:rsidRPr="00C27CC8">
              <w:rPr>
                <w:rFonts w:ascii="Arial" w:hAnsi="Arial" w:cs="Arial"/>
                <w:i/>
                <w:sz w:val="18"/>
                <w:szCs w:val="18"/>
              </w:rPr>
              <w:t xml:space="preserve">” </w:t>
            </w:r>
            <w:r w:rsidR="00F55628" w:rsidRPr="00C27CC8">
              <w:rPr>
                <w:rFonts w:ascii="Arial" w:hAnsi="Arial" w:cs="Arial"/>
                <w:sz w:val="18"/>
                <w:szCs w:val="18"/>
              </w:rPr>
              <w:t>document</w:t>
            </w:r>
            <w:r w:rsidR="002C5EA5" w:rsidRPr="00C27CC8">
              <w:rPr>
                <w:rFonts w:ascii="Arial" w:hAnsi="Arial" w:cs="Arial"/>
                <w:sz w:val="18"/>
                <w:szCs w:val="18"/>
              </w:rPr>
              <w:t xml:space="preserve"> (EECD)</w:t>
            </w:r>
          </w:p>
          <w:p w14:paraId="5D038FCA" w14:textId="77777777" w:rsidR="00F55628" w:rsidRPr="00C27CC8" w:rsidRDefault="00F55628" w:rsidP="00F55628">
            <w:pPr>
              <w:pStyle w:val="ListParagraph"/>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6CB010A5" w14:textId="6E9AF699" w:rsidR="00F55628" w:rsidRPr="00C27CC8" w:rsidRDefault="16249162" w:rsidP="5DE7568B">
            <w:pPr>
              <w:rPr>
                <w:rFonts w:ascii="Arial" w:eastAsia="Times New Roman" w:hAnsi="Arial" w:cs="Arial"/>
                <w:color w:val="000000"/>
                <w:sz w:val="18"/>
                <w:szCs w:val="18"/>
                <w:lang w:val="en-CA" w:eastAsia="en-CA"/>
              </w:rPr>
            </w:pPr>
            <w:r w:rsidRPr="5DE7568B">
              <w:rPr>
                <w:rFonts w:ascii="Arial" w:eastAsia="Times New Roman" w:hAnsi="Arial" w:cs="Arial"/>
                <w:color w:val="000000" w:themeColor="text1"/>
                <w:sz w:val="18"/>
                <w:szCs w:val="18"/>
                <w:lang w:val="en-CA" w:eastAsia="en-CA"/>
              </w:rPr>
              <w:t xml:space="preserve">Students who show signs of illness we be isolated in </w:t>
            </w:r>
            <w:r w:rsidR="1268BEE8" w:rsidRPr="5DE7568B">
              <w:rPr>
                <w:rFonts w:ascii="Arial" w:eastAsia="Times New Roman" w:hAnsi="Arial" w:cs="Arial"/>
                <w:color w:val="000000" w:themeColor="text1"/>
                <w:sz w:val="18"/>
                <w:szCs w:val="18"/>
                <w:lang w:val="en-CA" w:eastAsia="en-CA"/>
              </w:rPr>
              <w:t xml:space="preserve">two isolation </w:t>
            </w:r>
            <w:r w:rsidRPr="5DE7568B">
              <w:rPr>
                <w:rFonts w:ascii="Arial" w:eastAsia="Times New Roman" w:hAnsi="Arial" w:cs="Arial"/>
                <w:color w:val="000000" w:themeColor="text1"/>
                <w:sz w:val="18"/>
                <w:szCs w:val="18"/>
                <w:lang w:val="en-CA" w:eastAsia="en-CA"/>
              </w:rPr>
              <w:t>room</w:t>
            </w:r>
            <w:r w:rsidR="3DCD6B25" w:rsidRPr="5DE7568B">
              <w:rPr>
                <w:rFonts w:ascii="Arial" w:eastAsia="Times New Roman" w:hAnsi="Arial" w:cs="Arial"/>
                <w:color w:val="000000" w:themeColor="text1"/>
                <w:sz w:val="18"/>
                <w:szCs w:val="18"/>
                <w:lang w:val="en-CA" w:eastAsia="en-CA"/>
              </w:rPr>
              <w:t>s</w:t>
            </w:r>
            <w:r w:rsidR="001B75F6">
              <w:rPr>
                <w:rFonts w:ascii="Arial" w:eastAsia="Times New Roman" w:hAnsi="Arial" w:cs="Arial"/>
                <w:color w:val="000000" w:themeColor="text1"/>
                <w:sz w:val="18"/>
                <w:szCs w:val="18"/>
                <w:lang w:val="en-CA" w:eastAsia="en-CA"/>
              </w:rPr>
              <w:t xml:space="preserve"> </w:t>
            </w:r>
            <w:r w:rsidR="3DCD6B25" w:rsidRPr="5DE7568B">
              <w:rPr>
                <w:rFonts w:ascii="Arial" w:eastAsia="Times New Roman" w:hAnsi="Arial" w:cs="Arial"/>
                <w:color w:val="000000" w:themeColor="text1"/>
                <w:sz w:val="18"/>
                <w:szCs w:val="18"/>
                <w:lang w:val="en-CA" w:eastAsia="en-CA"/>
              </w:rPr>
              <w:t>(former copier and multisensory room)</w:t>
            </w:r>
            <w:r w:rsidRPr="5DE7568B">
              <w:rPr>
                <w:rFonts w:ascii="Arial" w:eastAsia="Times New Roman" w:hAnsi="Arial" w:cs="Arial"/>
                <w:color w:val="000000" w:themeColor="text1"/>
                <w:sz w:val="18"/>
                <w:szCs w:val="18"/>
                <w:lang w:val="en-CA" w:eastAsia="en-CA"/>
              </w:rPr>
              <w:t xml:space="preserve"> near the office.  Students must wear a mask </w:t>
            </w:r>
            <w:r w:rsidR="4A63862C" w:rsidRPr="5DE7568B">
              <w:rPr>
                <w:rFonts w:ascii="Arial" w:eastAsia="Times New Roman" w:hAnsi="Arial" w:cs="Arial"/>
                <w:color w:val="000000" w:themeColor="text1"/>
                <w:sz w:val="18"/>
                <w:szCs w:val="18"/>
                <w:lang w:val="en-CA" w:eastAsia="en-CA"/>
              </w:rPr>
              <w:t xml:space="preserve">while in isolation. </w:t>
            </w:r>
            <w:r w:rsidR="77F4EB75" w:rsidRPr="5DE7568B">
              <w:rPr>
                <w:rFonts w:ascii="Times New Roman" w:eastAsia="Times New Roman" w:hAnsi="Times New Roman" w:cs="Times New Roman"/>
                <w:color w:val="000000" w:themeColor="text1"/>
                <w:sz w:val="18"/>
                <w:szCs w:val="18"/>
                <w:lang w:val="en-CA"/>
              </w:rPr>
              <w:t xml:space="preserve"> Parents will be notified to pick up their child within 1 hour and advised to call 811.</w:t>
            </w:r>
            <w:r w:rsidR="4A63862C" w:rsidRPr="5DE7568B">
              <w:rPr>
                <w:rFonts w:ascii="Arial" w:eastAsia="Times New Roman" w:hAnsi="Arial" w:cs="Arial"/>
                <w:color w:val="000000" w:themeColor="text1"/>
                <w:sz w:val="18"/>
                <w:szCs w:val="18"/>
                <w:lang w:val="en-CA" w:eastAsia="en-CA"/>
              </w:rPr>
              <w:t>.</w:t>
            </w:r>
          </w:p>
        </w:tc>
        <w:tc>
          <w:tcPr>
            <w:tcW w:w="1469" w:type="dxa"/>
            <w:tcBorders>
              <w:top w:val="single" w:sz="4" w:space="0" w:color="auto"/>
              <w:left w:val="single" w:sz="4" w:space="0" w:color="auto"/>
              <w:bottom w:val="single" w:sz="4" w:space="0" w:color="auto"/>
              <w:right w:val="single" w:sz="4" w:space="0" w:color="auto"/>
            </w:tcBorders>
          </w:tcPr>
          <w:p w14:paraId="37BA7E2A" w14:textId="48269AB5" w:rsidR="00F55628" w:rsidRPr="00C27CC8" w:rsidRDefault="156FA09F" w:rsidP="71F7C82A">
            <w:pPr>
              <w:spacing w:after="0" w:line="259" w:lineRule="auto"/>
              <w:rPr>
                <w:rFonts w:ascii="Arial" w:eastAsia="Times New Roman" w:hAnsi="Arial" w:cs="Arial"/>
                <w:color w:val="000000" w:themeColor="text1"/>
                <w:sz w:val="16"/>
                <w:szCs w:val="16"/>
                <w:lang w:val="en-CA" w:eastAsia="en-CA"/>
              </w:rPr>
            </w:pPr>
            <w:r w:rsidRPr="71F7C82A">
              <w:rPr>
                <w:rFonts w:ascii="Arial" w:eastAsia="Times New Roman" w:hAnsi="Arial" w:cs="Arial"/>
                <w:color w:val="000000" w:themeColor="text1"/>
                <w:sz w:val="16"/>
                <w:szCs w:val="16"/>
                <w:lang w:val="en-CA" w:eastAsia="en-CA"/>
              </w:rPr>
              <w:t>Administration</w:t>
            </w:r>
          </w:p>
          <w:p w14:paraId="397B8918" w14:textId="425C9981" w:rsidR="00F55628" w:rsidRPr="00C27CC8" w:rsidRDefault="00F55628" w:rsidP="71F7C82A">
            <w:pPr>
              <w:rPr>
                <w:rFonts w:ascii="Arial" w:eastAsia="Times New Roman" w:hAnsi="Arial" w:cs="Arial"/>
                <w:color w:val="000000"/>
                <w:sz w:val="18"/>
                <w:szCs w:val="18"/>
                <w:lang w:val="en-CA" w:eastAsia="en-CA"/>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34740FF" w14:textId="58EFA7C3" w:rsidR="00F55628" w:rsidRPr="00C27CC8" w:rsidRDefault="26A1BCD3" w:rsidP="00F55628">
            <w:pPr>
              <w:rPr>
                <w:rFonts w:ascii="Arial" w:eastAsia="Times New Roman" w:hAnsi="Arial" w:cs="Arial"/>
                <w:color w:val="000000"/>
                <w:sz w:val="18"/>
                <w:szCs w:val="18"/>
                <w:lang w:val="en-CA" w:eastAsia="en-CA"/>
              </w:rPr>
            </w:pPr>
            <w:r w:rsidRPr="4981E3D0">
              <w:rPr>
                <w:rFonts w:ascii="Arial" w:eastAsia="Times New Roman" w:hAnsi="Arial" w:cs="Arial"/>
                <w:color w:val="000000" w:themeColor="text1"/>
                <w:sz w:val="18"/>
                <w:szCs w:val="18"/>
                <w:lang w:val="en-CA" w:eastAsia="en-CA"/>
              </w:rPr>
              <w:t>Done</w:t>
            </w:r>
          </w:p>
        </w:tc>
      </w:tr>
      <w:tr w:rsidR="5DE7568B" w14:paraId="34BC7ACF" w14:textId="77777777" w:rsidTr="4981E3D0">
        <w:trPr>
          <w:gridAfter w:val="2"/>
          <w:wAfter w:w="6912" w:type="dxa"/>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51A685E1" w14:textId="621090EE" w:rsidR="00C7A067" w:rsidRDefault="00C7A067">
            <w:r w:rsidRPr="5DE7568B">
              <w:rPr>
                <w:rFonts w:ascii="Times New Roman" w:eastAsia="Times New Roman" w:hAnsi="Times New Roman" w:cs="Times New Roman"/>
                <w:color w:val="000000" w:themeColor="text1"/>
                <w:lang w:val="en-CA"/>
              </w:rPr>
              <w:t>3) Provide COVID controls for staff</w:t>
            </w:r>
          </w:p>
          <w:p w14:paraId="3304FC59" w14:textId="6345CD86" w:rsidR="00C7A067" w:rsidRDefault="00C7A067" w:rsidP="5DE7568B">
            <w:pPr>
              <w:rPr>
                <w:rFonts w:ascii="Times New Roman" w:eastAsia="Times New Roman" w:hAnsi="Times New Roman" w:cs="Times New Roman"/>
                <w:color w:val="000000" w:themeColor="text1"/>
                <w:lang w:val="en-CA"/>
              </w:rPr>
            </w:pPr>
            <w:r w:rsidRPr="5DE7568B">
              <w:rPr>
                <w:rFonts w:ascii="Times New Roman" w:eastAsia="Times New Roman" w:hAnsi="Times New Roman" w:cs="Times New Roman"/>
                <w:color w:val="000000" w:themeColor="text1"/>
                <w:lang w:val="en-CA"/>
              </w:rPr>
              <w:t>working outside of the classroom.</w:t>
            </w:r>
          </w:p>
        </w:tc>
        <w:tc>
          <w:tcPr>
            <w:tcW w:w="4277" w:type="dxa"/>
            <w:tcBorders>
              <w:top w:val="nil"/>
              <w:left w:val="single" w:sz="4" w:space="0" w:color="auto"/>
              <w:bottom w:val="single" w:sz="4" w:space="0" w:color="auto"/>
              <w:right w:val="single" w:sz="4" w:space="0" w:color="auto"/>
            </w:tcBorders>
            <w:shd w:val="clear" w:color="auto" w:fill="auto"/>
          </w:tcPr>
          <w:p w14:paraId="4AB2C133" w14:textId="7F7A6979" w:rsidR="00C7A067" w:rsidRDefault="00C7A067" w:rsidP="5DE7568B">
            <w:pPr>
              <w:pStyle w:val="ListParagraph"/>
              <w:spacing w:line="240" w:lineRule="auto"/>
            </w:pPr>
            <w:r w:rsidRPr="5DE7568B">
              <w:rPr>
                <w:rFonts w:ascii="Times New Roman" w:eastAsia="Times New Roman" w:hAnsi="Times New Roman" w:cs="Times New Roman"/>
                <w:color w:val="000000" w:themeColor="text1"/>
              </w:rPr>
              <w:t xml:space="preserve">Return to School document </w:t>
            </w:r>
          </w:p>
          <w:p w14:paraId="53C05A79" w14:textId="094BB62A" w:rsidR="5DE7568B" w:rsidRDefault="5DE7568B" w:rsidP="5DE7568B">
            <w:pPr>
              <w:pStyle w:val="ListParagraph"/>
              <w:spacing w:line="240" w:lineRule="auto"/>
              <w:rPr>
                <w:rFonts w:ascii="Times New Roman" w:eastAsia="Times New Roman" w:hAnsi="Times New Roman" w:cs="Times New Roman"/>
                <w:color w:val="000000" w:themeColor="text1"/>
              </w:rPr>
            </w:pPr>
          </w:p>
          <w:p w14:paraId="75E273AF" w14:textId="0945B1F0" w:rsidR="00C7A067" w:rsidRDefault="00C7A067" w:rsidP="5DE7568B">
            <w:pPr>
              <w:pStyle w:val="ListParagraph"/>
              <w:spacing w:line="240" w:lineRule="auto"/>
            </w:pPr>
            <w:r w:rsidRPr="5DE7568B">
              <w:rPr>
                <w:rFonts w:ascii="Times New Roman" w:eastAsia="Times New Roman" w:hAnsi="Times New Roman" w:cs="Times New Roman"/>
                <w:color w:val="000000" w:themeColor="text1"/>
              </w:rPr>
              <w:t>How are you controlling ASD-N staff that travel from school to school?</w:t>
            </w:r>
          </w:p>
        </w:tc>
        <w:tc>
          <w:tcPr>
            <w:tcW w:w="3341" w:type="dxa"/>
            <w:tcBorders>
              <w:top w:val="single" w:sz="4" w:space="0" w:color="auto"/>
              <w:left w:val="nil"/>
              <w:bottom w:val="single" w:sz="4" w:space="0" w:color="auto"/>
              <w:right w:val="single" w:sz="4" w:space="0" w:color="auto"/>
            </w:tcBorders>
          </w:tcPr>
          <w:p w14:paraId="257013E7" w14:textId="77777777" w:rsidR="00B704B0" w:rsidRDefault="00B704B0" w:rsidP="00B704B0">
            <w:pPr>
              <w:rPr>
                <w:rFonts w:ascii="Arial" w:eastAsia="Times New Roman" w:hAnsi="Arial" w:cs="Arial"/>
                <w:color w:val="000000" w:themeColor="text1"/>
                <w:sz w:val="18"/>
                <w:szCs w:val="18"/>
                <w:lang w:val="en-CA" w:eastAsia="en-CA"/>
              </w:rPr>
            </w:pPr>
            <w:r w:rsidRPr="4981E3D0">
              <w:rPr>
                <w:rFonts w:ascii="Arial" w:eastAsia="Times New Roman" w:hAnsi="Arial" w:cs="Arial"/>
                <w:color w:val="000000" w:themeColor="text1"/>
                <w:sz w:val="18"/>
                <w:szCs w:val="18"/>
                <w:lang w:val="en-CA" w:eastAsia="en-CA"/>
              </w:rPr>
              <w:t>Teachers that travel between schools will follow the same protocols aa a substitute teacher.  2m PD from staff/ students.  If PD is not possible a mask will be worn.   In common areas mask will be worn at all times.</w:t>
            </w:r>
          </w:p>
          <w:p w14:paraId="2FC8C870" w14:textId="017EA889" w:rsidR="5DE7568B" w:rsidRDefault="004904D9" w:rsidP="00B704B0">
            <w:pPr>
              <w:rPr>
                <w:rFonts w:ascii="Arial" w:eastAsia="Times New Roman" w:hAnsi="Arial" w:cs="Arial"/>
                <w:color w:val="000000" w:themeColor="text1"/>
                <w:sz w:val="18"/>
                <w:szCs w:val="18"/>
                <w:lang w:val="en-CA" w:eastAsia="en-CA"/>
              </w:rPr>
            </w:pPr>
            <w:r>
              <w:rPr>
                <w:rFonts w:ascii="Arial" w:eastAsia="Times New Roman" w:hAnsi="Arial" w:cs="Arial"/>
                <w:color w:val="000000" w:themeColor="text1"/>
                <w:sz w:val="18"/>
                <w:szCs w:val="18"/>
                <w:lang w:val="en-CA" w:eastAsia="en-CA"/>
              </w:rPr>
              <w:t>Substitute teachers</w:t>
            </w:r>
            <w:r w:rsidR="00B704B0">
              <w:rPr>
                <w:rFonts w:ascii="Arial" w:eastAsia="Times New Roman" w:hAnsi="Arial" w:cs="Arial"/>
                <w:color w:val="000000" w:themeColor="text1"/>
                <w:sz w:val="18"/>
                <w:szCs w:val="18"/>
                <w:lang w:val="en-CA" w:eastAsia="en-CA"/>
              </w:rPr>
              <w:t xml:space="preserve"> will be up to date on operational plan and be provided orientation.  </w:t>
            </w:r>
          </w:p>
        </w:tc>
        <w:tc>
          <w:tcPr>
            <w:tcW w:w="1469" w:type="dxa"/>
            <w:tcBorders>
              <w:top w:val="single" w:sz="4" w:space="0" w:color="auto"/>
              <w:left w:val="single" w:sz="4" w:space="0" w:color="auto"/>
              <w:bottom w:val="single" w:sz="4" w:space="0" w:color="auto"/>
              <w:right w:val="single" w:sz="4" w:space="0" w:color="auto"/>
            </w:tcBorders>
          </w:tcPr>
          <w:p w14:paraId="3CF26475" w14:textId="30E05197" w:rsidR="5DE7568B" w:rsidRDefault="00B704B0" w:rsidP="5DE7568B">
            <w:pPr>
              <w:spacing w:line="259" w:lineRule="auto"/>
              <w:rPr>
                <w:rFonts w:ascii="Arial" w:eastAsia="Times New Roman" w:hAnsi="Arial" w:cs="Arial"/>
                <w:color w:val="000000" w:themeColor="text1"/>
                <w:sz w:val="16"/>
                <w:szCs w:val="16"/>
                <w:lang w:val="en-CA" w:eastAsia="en-CA"/>
              </w:rPr>
            </w:pPr>
            <w:r>
              <w:rPr>
                <w:rFonts w:ascii="Arial" w:eastAsia="Times New Roman" w:hAnsi="Arial" w:cs="Arial"/>
                <w:color w:val="000000" w:themeColor="text1"/>
                <w:sz w:val="16"/>
                <w:szCs w:val="16"/>
                <w:lang w:val="en-CA" w:eastAsia="en-CA"/>
              </w:rPr>
              <w:t>Admin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9EC4BE6" w14:textId="57B7503C" w:rsidR="5DE7568B" w:rsidRDefault="0053682D" w:rsidP="5DE7568B">
            <w:pPr>
              <w:rPr>
                <w:rFonts w:ascii="Arial" w:eastAsia="Times New Roman" w:hAnsi="Arial" w:cs="Arial"/>
                <w:color w:val="000000" w:themeColor="text1"/>
                <w:sz w:val="18"/>
                <w:szCs w:val="18"/>
                <w:lang w:val="en-CA" w:eastAsia="en-CA"/>
              </w:rPr>
            </w:pPr>
            <w:r>
              <w:rPr>
                <w:rFonts w:ascii="Arial" w:eastAsia="Times New Roman" w:hAnsi="Arial" w:cs="Arial"/>
                <w:color w:val="000000" w:themeColor="text1"/>
                <w:sz w:val="18"/>
                <w:szCs w:val="18"/>
                <w:lang w:val="en-CA" w:eastAsia="en-CA"/>
              </w:rPr>
              <w:t>Done</w:t>
            </w:r>
          </w:p>
        </w:tc>
      </w:tr>
      <w:tr w:rsidR="00F55628" w:rsidRPr="00C27CC8" w14:paraId="38658304" w14:textId="15D5F98C" w:rsidTr="4981E3D0">
        <w:trPr>
          <w:trHeight w:val="458"/>
        </w:trPr>
        <w:tc>
          <w:tcPr>
            <w:tcW w:w="14120" w:type="dxa"/>
            <w:gridSpan w:val="5"/>
            <w:tcBorders>
              <w:top w:val="single" w:sz="4" w:space="0" w:color="auto"/>
              <w:bottom w:val="single" w:sz="4" w:space="0" w:color="auto"/>
            </w:tcBorders>
            <w:shd w:val="clear" w:color="auto" w:fill="auto"/>
            <w:vAlign w:val="bottom"/>
          </w:tcPr>
          <w:p w14:paraId="521CDD60" w14:textId="38054564" w:rsidR="00F55628" w:rsidRPr="00C27CC8" w:rsidRDefault="00F55628" w:rsidP="4981E3D0">
            <w:pPr>
              <w:ind w:left="0" w:firstLine="0"/>
              <w:rPr>
                <w:rFonts w:ascii="Arial" w:eastAsia="Times New Roman" w:hAnsi="Arial" w:cs="Arial"/>
                <w:b/>
                <w:bCs/>
                <w:color w:val="000000"/>
                <w:sz w:val="18"/>
                <w:szCs w:val="18"/>
                <w:lang w:val="en-CA" w:eastAsia="en-CA"/>
              </w:rPr>
            </w:pPr>
          </w:p>
        </w:tc>
        <w:tc>
          <w:tcPr>
            <w:tcW w:w="3578" w:type="dxa"/>
            <w:gridSpan w:val="2"/>
          </w:tcPr>
          <w:p w14:paraId="4CD33804" w14:textId="77777777" w:rsidR="00F55628" w:rsidRPr="00C27CC8" w:rsidRDefault="00F55628" w:rsidP="00F55628">
            <w:pPr>
              <w:rPr>
                <w:sz w:val="18"/>
                <w:szCs w:val="18"/>
                <w:lang w:val="en-CA"/>
              </w:rPr>
            </w:pPr>
          </w:p>
        </w:tc>
        <w:tc>
          <w:tcPr>
            <w:tcW w:w="3341" w:type="dxa"/>
            <w:vAlign w:val="center"/>
          </w:tcPr>
          <w:p w14:paraId="5E18C838" w14:textId="77C5F338" w:rsidR="00F55628" w:rsidRPr="00C27CC8" w:rsidRDefault="00F55628" w:rsidP="00F55628">
            <w:pPr>
              <w:rPr>
                <w:sz w:val="18"/>
                <w:szCs w:val="18"/>
                <w:lang w:val="en-CA"/>
              </w:rPr>
            </w:pPr>
            <w:r w:rsidRPr="00C27CC8">
              <w:rPr>
                <w:rFonts w:ascii="Arial" w:hAnsi="Arial" w:cs="Arial"/>
                <w:i/>
                <w:sz w:val="16"/>
                <w:szCs w:val="16"/>
                <w:lang w:val="en-CA"/>
              </w:rPr>
              <w:t>Return to School</w:t>
            </w:r>
            <w:r w:rsidRPr="00C27CC8">
              <w:rPr>
                <w:rFonts w:ascii="Arial" w:hAnsi="Arial" w:cs="Arial"/>
                <w:sz w:val="16"/>
                <w:szCs w:val="16"/>
                <w:lang w:val="en-CA"/>
              </w:rPr>
              <w:t xml:space="preserve"> document.</w:t>
            </w:r>
          </w:p>
        </w:tc>
      </w:tr>
    </w:tbl>
    <w:p w14:paraId="09ACADB1" w14:textId="279A8FDA" w:rsidR="4981E3D0" w:rsidRDefault="4981E3D0"/>
    <w:p w14:paraId="7B801557" w14:textId="77777777" w:rsidR="00A01657" w:rsidRPr="00C27CC8" w:rsidRDefault="00A01657" w:rsidP="002C5EA5">
      <w:pPr>
        <w:rPr>
          <w:b/>
          <w:bCs/>
          <w:sz w:val="28"/>
          <w:szCs w:val="28"/>
          <w:lang w:val="en-CA"/>
        </w:rPr>
      </w:pPr>
    </w:p>
    <w:p w14:paraId="18F8B9BB" w14:textId="2B767C02" w:rsidR="002C5EA5" w:rsidRPr="00C27CC8" w:rsidRDefault="002C5EA5" w:rsidP="00A01657">
      <w:pPr>
        <w:ind w:hanging="346"/>
        <w:rPr>
          <w:b/>
          <w:bCs/>
          <w:sz w:val="28"/>
          <w:szCs w:val="28"/>
          <w:lang w:val="en-CA"/>
        </w:rPr>
      </w:pPr>
      <w:r w:rsidRPr="00C27CC8">
        <w:rPr>
          <w:b/>
          <w:bCs/>
          <w:sz w:val="28"/>
          <w:szCs w:val="28"/>
          <w:lang w:val="en-CA"/>
        </w:rPr>
        <w:lastRenderedPageBreak/>
        <w:t>Risk Assessment Tool</w:t>
      </w:r>
    </w:p>
    <w:p w14:paraId="18F9EAE4" w14:textId="77777777" w:rsidR="002C5EA5" w:rsidRPr="00C27CC8" w:rsidRDefault="002C5EA5" w:rsidP="005338B8">
      <w:pPr>
        <w:ind w:left="0" w:firstLine="0"/>
        <w:jc w:val="both"/>
        <w:rPr>
          <w:lang w:val="en-CA"/>
        </w:rPr>
      </w:pPr>
      <w:r w:rsidRPr="00C27CC8">
        <w:rPr>
          <w:lang w:val="en-CA"/>
        </w:rPr>
        <w:t xml:space="preserve">Risk assessments are a tool used to assess hazards on their potential to cause harm. The level of ‘risk’ is determined by quantifying (or qualifying) the </w:t>
      </w:r>
      <w:r w:rsidRPr="00C27CC8">
        <w:rPr>
          <w:b/>
          <w:bCs/>
          <w:lang w:val="en-CA"/>
        </w:rPr>
        <w:t xml:space="preserve">likelihood </w:t>
      </w:r>
      <w:r w:rsidRPr="00C27CC8">
        <w:rPr>
          <w:lang w:val="en-CA"/>
        </w:rPr>
        <w:t xml:space="preserve">of an incident and the </w:t>
      </w:r>
      <w:r w:rsidRPr="00C27CC8">
        <w:rPr>
          <w:b/>
          <w:bCs/>
          <w:lang w:val="en-CA"/>
        </w:rPr>
        <w:t>impact</w:t>
      </w:r>
      <w:r w:rsidRPr="00C27CC8">
        <w:rPr>
          <w:lang w:val="en-CA"/>
        </w:rPr>
        <w:t xml:space="preserve"> of that incident. Once a level of risk is determined, all appropriate and available </w:t>
      </w:r>
      <w:r w:rsidRPr="00C27CC8">
        <w:rPr>
          <w:b/>
          <w:bCs/>
          <w:lang w:val="en-CA"/>
        </w:rPr>
        <w:t>mitigation measures</w:t>
      </w:r>
      <w:r w:rsidRPr="00C27CC8">
        <w:rPr>
          <w:lang w:val="en-CA"/>
        </w:rPr>
        <w:t xml:space="preserve"> are applied to reduce overall risk by lowering the likelihood, or impact, or both.  </w:t>
      </w:r>
    </w:p>
    <w:p w14:paraId="46B4E9E5" w14:textId="77777777" w:rsidR="002C5EA5" w:rsidRPr="00C27CC8" w:rsidRDefault="002C5EA5" w:rsidP="005338B8">
      <w:pPr>
        <w:spacing w:after="0"/>
        <w:ind w:left="0" w:firstLine="0"/>
        <w:jc w:val="both"/>
        <w:rPr>
          <w:b/>
          <w:bCs/>
          <w:lang w:val="en-CA"/>
        </w:rPr>
      </w:pPr>
      <w:r w:rsidRPr="00C27CC8">
        <w:rPr>
          <w:b/>
          <w:bCs/>
          <w:lang w:val="en-CA"/>
        </w:rPr>
        <w:t>Likelihood</w:t>
      </w:r>
    </w:p>
    <w:p w14:paraId="257DD175" w14:textId="77777777" w:rsidR="002C5EA5" w:rsidRPr="00C27CC8" w:rsidRDefault="002C5EA5" w:rsidP="005338B8">
      <w:pPr>
        <w:ind w:left="0" w:firstLine="0"/>
        <w:jc w:val="both"/>
        <w:rPr>
          <w:lang w:val="en-CA"/>
        </w:rPr>
      </w:pPr>
      <w:r w:rsidRPr="00C27CC8">
        <w:rPr>
          <w:lang w:val="en-CA"/>
        </w:rPr>
        <w:t xml:space="preserve">What is currently known about the spread of the virus that causes COVID-19 is that transmission occurs mainly through </w:t>
      </w:r>
      <w:r w:rsidRPr="00C27CC8">
        <w:rPr>
          <w:u w:val="single"/>
          <w:lang w:val="en-CA"/>
        </w:rPr>
        <w:t>prolonged, close contact</w:t>
      </w:r>
      <w:r w:rsidRPr="00C27CC8">
        <w:rPr>
          <w:lang w:val="en-CA"/>
        </w:rPr>
        <w:t xml:space="preserve">. Public Health Canada defines prolonged as being 15 minutes or more (at one time or cumulative) and close contact as being within 6ft (2m).   </w:t>
      </w:r>
    </w:p>
    <w:p w14:paraId="66D9321E" w14:textId="77777777" w:rsidR="002C5EA5" w:rsidRPr="00C27CC8" w:rsidRDefault="002C5EA5" w:rsidP="005338B8">
      <w:pPr>
        <w:spacing w:after="0"/>
        <w:ind w:left="0" w:firstLine="0"/>
        <w:jc w:val="both"/>
        <w:rPr>
          <w:b/>
          <w:bCs/>
          <w:lang w:val="en-CA"/>
        </w:rPr>
      </w:pPr>
      <w:r w:rsidRPr="00C27CC8">
        <w:rPr>
          <w:b/>
          <w:bCs/>
          <w:lang w:val="en-CA"/>
        </w:rPr>
        <w:t>Impact</w:t>
      </w:r>
    </w:p>
    <w:p w14:paraId="3564A714" w14:textId="57EB71BF" w:rsidR="002C5EA5" w:rsidRPr="00C27CC8" w:rsidRDefault="002C5EA5" w:rsidP="005338B8">
      <w:pPr>
        <w:spacing w:after="0"/>
        <w:ind w:left="0" w:firstLine="0"/>
        <w:jc w:val="both"/>
        <w:rPr>
          <w:lang w:val="en-CA"/>
        </w:rPr>
      </w:pPr>
      <w:r w:rsidRPr="00C27CC8">
        <w:rPr>
          <w:lang w:val="en-CA"/>
        </w:rPr>
        <w:t>The foremost potential impact is widespread transmission through a school and surrounding population and the resultant adverse effects on the health and economic well-being of the community. To limit the impact of COVID-19</w:t>
      </w:r>
      <w:r w:rsidR="007A3297" w:rsidRPr="00C27CC8">
        <w:rPr>
          <w:lang w:val="en-CA"/>
        </w:rPr>
        <w:t>,</w:t>
      </w:r>
      <w:r w:rsidRPr="00C27CC8">
        <w:rPr>
          <w:lang w:val="en-CA"/>
        </w:rPr>
        <w:t xml:space="preserve"> infection rates must be reduced as low as possible. This is accomplished by adhering to mitigation measures applied and by adopting and employing a coordinated rapid response with Public Health Authorities to suspected or confirmed case(s) of COVID-19.   </w:t>
      </w:r>
    </w:p>
    <w:p w14:paraId="716A7F9B" w14:textId="77777777" w:rsidR="002C5EA5" w:rsidRPr="00C27CC8" w:rsidRDefault="002C5EA5" w:rsidP="005338B8">
      <w:pPr>
        <w:spacing w:after="0"/>
        <w:ind w:left="0" w:firstLine="0"/>
        <w:jc w:val="both"/>
        <w:rPr>
          <w:lang w:val="en-CA"/>
        </w:rPr>
      </w:pPr>
    </w:p>
    <w:p w14:paraId="1DAE593E" w14:textId="77777777" w:rsidR="002C5EA5" w:rsidRPr="00C27CC8" w:rsidRDefault="002C5EA5" w:rsidP="005338B8">
      <w:pPr>
        <w:spacing w:after="0"/>
        <w:ind w:left="0" w:firstLine="0"/>
        <w:jc w:val="both"/>
        <w:rPr>
          <w:b/>
          <w:bCs/>
          <w:lang w:val="en-CA"/>
        </w:rPr>
      </w:pPr>
      <w:r w:rsidRPr="00C27CC8">
        <w:rPr>
          <w:b/>
          <w:bCs/>
          <w:lang w:val="en-CA"/>
        </w:rPr>
        <w:t>Mitigation Measures</w:t>
      </w:r>
    </w:p>
    <w:p w14:paraId="44A263C8" w14:textId="3F3473FA" w:rsidR="002C5EA5" w:rsidRPr="00C27CC8" w:rsidRDefault="002C5EA5" w:rsidP="005338B8">
      <w:pPr>
        <w:spacing w:after="0"/>
        <w:ind w:left="0" w:firstLine="0"/>
        <w:jc w:val="both"/>
        <w:rPr>
          <w:lang w:val="en-CA"/>
        </w:rPr>
      </w:pPr>
      <w:r w:rsidRPr="00C27CC8">
        <w:rPr>
          <w:noProof/>
        </w:rPr>
        <mc:AlternateContent>
          <mc:Choice Requires="wpg">
            <w:drawing>
              <wp:anchor distT="0" distB="0" distL="114300" distR="114300" simplePos="0" relativeHeight="251658246" behindDoc="0" locked="0" layoutInCell="1" allowOverlap="1" wp14:anchorId="65AAB171" wp14:editId="6066391B">
                <wp:simplePos x="0" y="0"/>
                <wp:positionH relativeFrom="margin">
                  <wp:align>right</wp:align>
                </wp:positionH>
                <wp:positionV relativeFrom="paragraph">
                  <wp:posOffset>135476</wp:posOffset>
                </wp:positionV>
                <wp:extent cx="1991995" cy="2385060"/>
                <wp:effectExtent l="19050" t="19050" r="27305" b="0"/>
                <wp:wrapSquare wrapText="bothSides"/>
                <wp:docPr id="452" name="Group 452"/>
                <wp:cNvGraphicFramePr/>
                <a:graphic xmlns:a="http://schemas.openxmlformats.org/drawingml/2006/main">
                  <a:graphicData uri="http://schemas.microsoft.com/office/word/2010/wordprocessingGroup">
                    <wpg:wgp>
                      <wpg:cNvGrpSpPr/>
                      <wpg:grpSpPr>
                        <a:xfrm>
                          <a:off x="0" y="0"/>
                          <a:ext cx="1991995" cy="2385060"/>
                          <a:chOff x="0" y="0"/>
                          <a:chExt cx="1991995" cy="2385170"/>
                        </a:xfrm>
                      </wpg:grpSpPr>
                      <pic:pic xmlns:pic="http://schemas.openxmlformats.org/drawingml/2006/picture">
                        <pic:nvPicPr>
                          <pic:cNvPr id="453" name="Picture 453" descr="A screenshot of a cell phone&#10;&#10;Description automatically generated"/>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991995" cy="1914525"/>
                          </a:xfrm>
                          <a:prstGeom prst="rect">
                            <a:avLst/>
                          </a:prstGeom>
                          <a:ln>
                            <a:solidFill>
                              <a:schemeClr val="tx1"/>
                            </a:solidFill>
                          </a:ln>
                        </pic:spPr>
                      </pic:pic>
                      <wps:wsp>
                        <wps:cNvPr id="454" name="Text Box 454"/>
                        <wps:cNvSpPr txBox="1"/>
                        <wps:spPr>
                          <a:xfrm>
                            <a:off x="0" y="1979405"/>
                            <a:ext cx="1991995" cy="405765"/>
                          </a:xfrm>
                          <a:prstGeom prst="rect">
                            <a:avLst/>
                          </a:prstGeom>
                          <a:solidFill>
                            <a:prstClr val="white"/>
                          </a:solidFill>
                          <a:ln>
                            <a:noFill/>
                          </a:ln>
                        </wps:spPr>
                        <wps:txbx>
                          <w:txbxContent>
                            <w:p w14:paraId="06AF9521" w14:textId="65969F14" w:rsidR="0053682D" w:rsidRPr="001902E6" w:rsidRDefault="0053682D"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65AAB171" id="Group 452" o:spid="_x0000_s1044" style="position:absolute;left:0;text-align:left;margin-left:105.65pt;margin-top:10.65pt;width:156.85pt;height:187.8pt;z-index:251658246;mso-position-horizontal:right;mso-position-horizontal-relative:margin;mso-height-relative:margin" coordsize="19919,23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">
                <v:shape id="Picture 453" o:spid="_x0000_s1045" type="#_x0000_t75" alt="A screenshot of a cell phone&#10;&#10;Description automatically generated" style="position:absolute;width:19919;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" stroked="t" strokecolor="black [3213]">
                  <v:imagedata r:id="rId34" o:title="A screenshot of a cell phone&#10;&#10;Description automatically generated"/>
                  <v:path arrowok="t"/>
                </v:shape>
                <v:shape id="Text Box 454" o:spid="_x0000_s1046" type="#_x0000_t202" style="position:absolute;top:19794;width:19919;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" stroked="f">
                  <v:textbox style="mso-fit-shape-to-text:t" inset="0,0,0,0">
                    <w:txbxContent>
                      <w:p w14:paraId="06AF9521" w14:textId="65969F14" w:rsidR="0053682D" w:rsidRPr="001902E6" w:rsidRDefault="0053682D"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v:textbox>
                </v:shape>
                <w10:wrap type="square" anchorx="margin"/>
              </v:group>
            </w:pict>
          </mc:Fallback>
        </mc:AlternateContent>
      </w:r>
      <w:r w:rsidRPr="00C27CC8">
        <w:rPr>
          <w:lang w:val="en-CA"/>
        </w:rPr>
        <w:t xml:space="preserve">While the risk posed by COVID-19 in schools is considered high by virtue alone </w:t>
      </w:r>
      <w:r w:rsidR="003A0A98" w:rsidRPr="00C27CC8">
        <w:rPr>
          <w:lang w:val="en-CA"/>
        </w:rPr>
        <w:t>of</w:t>
      </w:r>
      <w:r w:rsidRPr="00C27CC8">
        <w:rPr>
          <w:lang w:val="en-CA"/>
        </w:rPr>
        <w:t xml:space="preserve"> the number of people present, we can limit the likelihood of spread and/or reduce the impact on schools and surrounding communities by applying appropriate and effective mitigation measures. </w:t>
      </w:r>
    </w:p>
    <w:p w14:paraId="24DADBB4" w14:textId="77777777" w:rsidR="002C5EA5" w:rsidRPr="00C27CC8" w:rsidRDefault="002C5EA5" w:rsidP="005338B8">
      <w:pPr>
        <w:spacing w:after="0"/>
        <w:ind w:left="0" w:firstLine="0"/>
        <w:jc w:val="both"/>
        <w:rPr>
          <w:lang w:val="en-CA"/>
        </w:rPr>
      </w:pPr>
    </w:p>
    <w:p w14:paraId="7B2B5F61" w14:textId="77777777" w:rsidR="002C5EA5" w:rsidRPr="00C27CC8" w:rsidRDefault="002C5EA5" w:rsidP="005338B8">
      <w:pPr>
        <w:ind w:left="0" w:firstLine="0"/>
        <w:jc w:val="both"/>
        <w:rPr>
          <w:lang w:val="en-CA"/>
        </w:rPr>
      </w:pPr>
      <w:r w:rsidRPr="00C27CC8">
        <w:rPr>
          <w:lang w:val="en-CA"/>
        </w:rPr>
        <w:t xml:space="preserve">To reflect the current reality of COVID-19 and the lack of a vaccine that would otherwise eliminate the risk associated with the virus, the classic hierarchy of controls has been modified to reflect available mitigation measures against COVID-19. </w:t>
      </w:r>
      <w:r w:rsidRPr="00C27CC8">
        <w:rPr>
          <w:u w:val="single"/>
          <w:lang w:val="en-CA"/>
        </w:rPr>
        <w:t>It is important to acknowledge that no mitigation measure alone or in combination can reduce the risk of COVID-19 to zero</w:t>
      </w:r>
      <w:r w:rsidRPr="00C27CC8">
        <w:rPr>
          <w:lang w:val="en-CA"/>
        </w:rPr>
        <w:t>. We can, however, apply various known mitigation measures to our environment and personal conduct that can effectively reduce the likelihood of spread and the impact of infection on our schools and communities.</w:t>
      </w:r>
    </w:p>
    <w:p w14:paraId="49F70805" w14:textId="77777777" w:rsidR="002C5EA5" w:rsidRPr="00C27CC8" w:rsidRDefault="002C5EA5" w:rsidP="005338B8">
      <w:pPr>
        <w:ind w:left="0" w:firstLine="0"/>
        <w:jc w:val="both"/>
        <w:rPr>
          <w:lang w:val="en-CA"/>
        </w:rPr>
      </w:pPr>
      <w:r w:rsidRPr="00C27CC8">
        <w:rPr>
          <w:lang w:val="en-CA"/>
        </w:rPr>
        <w:t xml:space="preserve">The inverted triangle in Figure 1 is meant to convey effectiveness of each level of control with Physical Distancing being the strongest and PPE/NMMs considered the last line of defense. However, while each should be considered in sequence, </w:t>
      </w:r>
      <w:r w:rsidRPr="00C27CC8">
        <w:rPr>
          <w:u w:val="single"/>
          <w:lang w:val="en-CA"/>
        </w:rPr>
        <w:t>layering</w:t>
      </w:r>
      <w:r w:rsidRPr="00C27CC8">
        <w:rPr>
          <w:lang w:val="en-CA"/>
        </w:rPr>
        <w:t xml:space="preserve"> (applying more than one measure of control) should be applied whenever possible (i.e. practicing proper hand washing/sanitizing, </w:t>
      </w:r>
      <w:r w:rsidRPr="00C27CC8">
        <w:rPr>
          <w:i/>
          <w:iCs/>
          <w:lang w:val="en-CA"/>
        </w:rPr>
        <w:t>and</w:t>
      </w:r>
      <w:r w:rsidRPr="00C27CC8">
        <w:rPr>
          <w:lang w:val="en-CA"/>
        </w:rPr>
        <w:t xml:space="preserve"> maintaining 6ft distance, </w:t>
      </w:r>
      <w:r w:rsidRPr="00C27CC8">
        <w:rPr>
          <w:i/>
          <w:iCs/>
          <w:lang w:val="en-CA"/>
        </w:rPr>
        <w:t>and</w:t>
      </w:r>
      <w:r w:rsidRPr="00C27CC8">
        <w:rPr>
          <w:lang w:val="en-CA"/>
        </w:rPr>
        <w:t xml:space="preserve"> wearing and NMM). </w:t>
      </w:r>
    </w:p>
    <w:p w14:paraId="24FB845B" w14:textId="77777777" w:rsidR="002C5EA5" w:rsidRPr="00C27CC8" w:rsidRDefault="002C5EA5" w:rsidP="002020B8">
      <w:pPr>
        <w:pStyle w:val="ListParagraph"/>
        <w:numPr>
          <w:ilvl w:val="0"/>
          <w:numId w:val="7"/>
        </w:numPr>
        <w:spacing w:after="160" w:line="259" w:lineRule="auto"/>
      </w:pPr>
      <w:r w:rsidRPr="00C27CC8">
        <w:rPr>
          <w:b/>
          <w:bCs/>
        </w:rPr>
        <w:t>Physical Distancing</w:t>
      </w:r>
      <w:r w:rsidRPr="00C27CC8">
        <w:t xml:space="preserve"> – Strategies that encourage 6ft (2m) distance between people whenever possible </w:t>
      </w:r>
    </w:p>
    <w:p w14:paraId="6011570C" w14:textId="77777777" w:rsidR="002C5EA5" w:rsidRPr="00C27CC8" w:rsidRDefault="002C5EA5" w:rsidP="002020B8">
      <w:pPr>
        <w:pStyle w:val="ListParagraph"/>
        <w:numPr>
          <w:ilvl w:val="0"/>
          <w:numId w:val="7"/>
        </w:numPr>
        <w:spacing w:after="160" w:line="259" w:lineRule="auto"/>
      </w:pPr>
      <w:r w:rsidRPr="00C27CC8">
        <w:rPr>
          <w:b/>
          <w:bCs/>
        </w:rPr>
        <w:t>Engineering Controls</w:t>
      </w:r>
      <w:r w:rsidRPr="00C27CC8">
        <w:t xml:space="preserve"> – Physical barriers that minimize contact between people or with high touch surfaces </w:t>
      </w:r>
    </w:p>
    <w:p w14:paraId="144545D9" w14:textId="77777777" w:rsidR="002C5EA5" w:rsidRPr="00C27CC8" w:rsidRDefault="002C5EA5" w:rsidP="002020B8">
      <w:pPr>
        <w:pStyle w:val="ListParagraph"/>
        <w:numPr>
          <w:ilvl w:val="0"/>
          <w:numId w:val="7"/>
        </w:numPr>
        <w:spacing w:after="160" w:line="259" w:lineRule="auto"/>
      </w:pPr>
      <w:r w:rsidRPr="00C27CC8">
        <w:rPr>
          <w:b/>
          <w:bCs/>
        </w:rPr>
        <w:t>Administrative Controls</w:t>
      </w:r>
      <w:r w:rsidRPr="00C27CC8">
        <w:t xml:space="preserve"> – Policies, procedures, and protocols put in place change how people interact </w:t>
      </w:r>
    </w:p>
    <w:p w14:paraId="40954B2E" w14:textId="77777777" w:rsidR="002C5EA5" w:rsidRPr="00C27CC8" w:rsidRDefault="002C5EA5" w:rsidP="002020B8">
      <w:pPr>
        <w:pStyle w:val="ListParagraph"/>
        <w:numPr>
          <w:ilvl w:val="0"/>
          <w:numId w:val="7"/>
        </w:numPr>
        <w:spacing w:after="160" w:line="259" w:lineRule="auto"/>
      </w:pPr>
      <w:r w:rsidRPr="00C27CC8">
        <w:rPr>
          <w:b/>
          <w:bCs/>
        </w:rPr>
        <w:t>Personal Protective Equipment (PPE) and Non-Medical Masks (NMM</w:t>
      </w:r>
      <w:r w:rsidRPr="00C27CC8">
        <w:t xml:space="preserve">) – PPE and NMM are worn to offer additional protection from the hazard what people wear as a last line of defense between them and a hazard. </w:t>
      </w:r>
    </w:p>
    <w:p w14:paraId="087535DF" w14:textId="77777777" w:rsidR="000F4AC7" w:rsidRPr="00C27CC8" w:rsidRDefault="000F4AC7" w:rsidP="002C5EA5">
      <w:pPr>
        <w:rPr>
          <w:b/>
          <w:bCs/>
          <w:lang w:val="en-CA"/>
        </w:rPr>
      </w:pPr>
    </w:p>
    <w:p w14:paraId="091A7FFE" w14:textId="77777777" w:rsidR="000F4AC7" w:rsidRPr="00C27CC8" w:rsidRDefault="000F4AC7" w:rsidP="002C5EA5">
      <w:pPr>
        <w:rPr>
          <w:b/>
          <w:bCs/>
          <w:lang w:val="en-CA"/>
        </w:rPr>
      </w:pPr>
    </w:p>
    <w:p w14:paraId="43FBC62B" w14:textId="13A05646" w:rsidR="002C5EA5" w:rsidRPr="00C27CC8" w:rsidRDefault="002C5EA5" w:rsidP="002C5EA5">
      <w:pPr>
        <w:rPr>
          <w:b/>
          <w:bCs/>
          <w:lang w:val="en-CA"/>
        </w:rPr>
      </w:pPr>
      <w:r w:rsidRPr="00C27CC8">
        <w:rPr>
          <w:b/>
          <w:bCs/>
          <w:lang w:val="en-CA"/>
        </w:rPr>
        <w:lastRenderedPageBreak/>
        <w:t>School Risk Assessment Tool</w:t>
      </w:r>
    </w:p>
    <w:p w14:paraId="2CEE3737" w14:textId="001ABF35" w:rsidR="002C5EA5" w:rsidRPr="00C27CC8" w:rsidRDefault="002C5EA5" w:rsidP="005338B8">
      <w:pPr>
        <w:spacing w:after="0"/>
        <w:ind w:left="90" w:firstLine="0"/>
        <w:jc w:val="both"/>
        <w:rPr>
          <w:lang w:val="en-CA"/>
        </w:rPr>
      </w:pPr>
      <w:r w:rsidRPr="00C27CC8">
        <w:rPr>
          <w:lang w:val="en-CA"/>
        </w:rPr>
        <w:t xml:space="preserve">Schools are a collection of many different spaces and </w:t>
      </w:r>
      <w:r w:rsidR="005338B8" w:rsidRPr="00C27CC8">
        <w:rPr>
          <w:lang w:val="en-CA"/>
        </w:rPr>
        <w:t>forms</w:t>
      </w:r>
      <w:r w:rsidRPr="00C27CC8">
        <w:rPr>
          <w:lang w:val="en-CA"/>
        </w:rPr>
        <w:t xml:space="preserve"> of interaction</w:t>
      </w:r>
      <w:r w:rsidR="005338B8" w:rsidRPr="00C27CC8">
        <w:rPr>
          <w:lang w:val="en-CA"/>
        </w:rPr>
        <w:t xml:space="preserve"> between the people and things in these spaces</w:t>
      </w:r>
      <w:r w:rsidRPr="00C27CC8">
        <w:rPr>
          <w:lang w:val="en-CA"/>
        </w:rPr>
        <w:t xml:space="preserve">. </w:t>
      </w:r>
      <w:r w:rsidR="005338B8" w:rsidRPr="00C27CC8">
        <w:rPr>
          <w:lang w:val="en-CA"/>
        </w:rPr>
        <w:t>Determining w</w:t>
      </w:r>
      <w:r w:rsidRPr="00C27CC8">
        <w:rPr>
          <w:lang w:val="en-CA"/>
        </w:rPr>
        <w:t xml:space="preserve">hich mitigation measures can be applied to reduce the risk imposed by the space and those who occupy it requires consideration of each space independently against the characteristics of the interpersonal interactions that take place within it. There is no “one size fits all” risk assessment solution however, systematic inspection and meaningful consideration of the risk presented in each space will lead to the application of the most effective available mitigation measures. </w:t>
      </w:r>
    </w:p>
    <w:p w14:paraId="49C8F96B" w14:textId="77777777" w:rsidR="002C5EA5" w:rsidRPr="00C27CC8" w:rsidRDefault="002C5EA5" w:rsidP="005338B8">
      <w:pPr>
        <w:spacing w:after="0"/>
        <w:ind w:left="90" w:firstLine="0"/>
        <w:jc w:val="both"/>
        <w:rPr>
          <w:lang w:val="en-CA"/>
        </w:rPr>
      </w:pPr>
    </w:p>
    <w:p w14:paraId="3E155FCE" w14:textId="085C989A" w:rsidR="002C5EA5" w:rsidRPr="00C27CC8" w:rsidRDefault="002C5EA5" w:rsidP="005338B8">
      <w:pPr>
        <w:spacing w:after="0"/>
        <w:ind w:left="90" w:firstLine="0"/>
        <w:jc w:val="both"/>
        <w:rPr>
          <w:i/>
          <w:iCs/>
          <w:lang w:val="en-CA"/>
        </w:rPr>
      </w:pPr>
      <w:r w:rsidRPr="00C27CC8">
        <w:rPr>
          <w:lang w:val="en-CA"/>
        </w:rPr>
        <w:t>To assess each space, consider the following two categories</w:t>
      </w:r>
      <w:r w:rsidRPr="00C27CC8">
        <w:rPr>
          <w:rStyle w:val="FootnoteReference"/>
          <w:lang w:val="en-CA"/>
        </w:rPr>
        <w:footnoteReference w:id="3"/>
      </w:r>
      <w:r w:rsidRPr="00C27CC8">
        <w:rPr>
          <w:lang w:val="en-CA"/>
        </w:rPr>
        <w:t xml:space="preserve">: </w:t>
      </w:r>
      <w:r w:rsidRPr="00C27CC8">
        <w:rPr>
          <w:b/>
          <w:bCs/>
          <w:lang w:val="en-CA"/>
        </w:rPr>
        <w:t>Contact Intensity</w:t>
      </w:r>
      <w:r w:rsidRPr="00C27CC8">
        <w:rPr>
          <w:i/>
          <w:iCs/>
          <w:lang w:val="en-CA"/>
        </w:rPr>
        <w:t xml:space="preserve"> (close or distant, prolonged or brief) and </w:t>
      </w:r>
      <w:r w:rsidRPr="00C27CC8">
        <w:rPr>
          <w:b/>
          <w:bCs/>
          <w:lang w:val="en-CA"/>
        </w:rPr>
        <w:t xml:space="preserve">Modification Potential </w:t>
      </w:r>
      <w:r w:rsidRPr="00C27CC8">
        <w:rPr>
          <w:i/>
          <w:iCs/>
          <w:lang w:val="en-CA"/>
        </w:rPr>
        <w:t xml:space="preserve">(degree to which the activity can be modified to reduce risk: an activity that is highly modifiable means that superior controls like physical distancing or engineering controls can be implemented).  </w:t>
      </w:r>
    </w:p>
    <w:p w14:paraId="635704AA" w14:textId="77777777" w:rsidR="00DC3C64" w:rsidRPr="00C27CC8" w:rsidRDefault="00DC3C64" w:rsidP="002C5EA5">
      <w:pPr>
        <w:spacing w:after="0"/>
        <w:rPr>
          <w:i/>
          <w:iCs/>
          <w:lang w:val="en-CA"/>
        </w:rPr>
      </w:pPr>
    </w:p>
    <w:p w14:paraId="550924D2" w14:textId="77777777" w:rsidR="002C5EA5" w:rsidRPr="00C27CC8" w:rsidRDefault="002C5EA5" w:rsidP="002C5EA5">
      <w:pPr>
        <w:spacing w:after="0"/>
        <w:rPr>
          <w:i/>
          <w:iCs/>
          <w:lang w:val="en-CA"/>
        </w:rPr>
      </w:pPr>
    </w:p>
    <w:p w14:paraId="5AD674F6" w14:textId="77777777" w:rsidR="002C5EA5" w:rsidRPr="00C27CC8" w:rsidRDefault="002C5EA5" w:rsidP="002C5EA5">
      <w:pPr>
        <w:spacing w:after="0"/>
        <w:rPr>
          <w:lang w:val="en-CA"/>
        </w:rPr>
      </w:pPr>
      <w:r w:rsidRPr="00C27CC8">
        <w:rPr>
          <w:lang w:val="en-CA"/>
        </w:rPr>
        <w:t xml:space="preserve">Consider the following framework for assessments: </w:t>
      </w:r>
    </w:p>
    <w:p w14:paraId="7051F80D" w14:textId="77777777" w:rsidR="002C5EA5" w:rsidRPr="00C27CC8" w:rsidRDefault="002C5EA5" w:rsidP="002C5EA5">
      <w:pPr>
        <w:spacing w:after="0"/>
        <w:rPr>
          <w:lang w:val="en-CA"/>
        </w:rPr>
      </w:pPr>
    </w:p>
    <w:tbl>
      <w:tblPr>
        <w:tblStyle w:val="TableGrid"/>
        <w:tblW w:w="0" w:type="auto"/>
        <w:tblLook w:val="04A0" w:firstRow="1" w:lastRow="0" w:firstColumn="1" w:lastColumn="0" w:noHBand="0" w:noVBand="1"/>
      </w:tblPr>
      <w:tblGrid>
        <w:gridCol w:w="1546"/>
        <w:gridCol w:w="1546"/>
        <w:gridCol w:w="1548"/>
      </w:tblGrid>
      <w:tr w:rsidR="002C5EA5" w:rsidRPr="00C27CC8" w14:paraId="62600A77" w14:textId="77777777" w:rsidTr="00D45D34">
        <w:trPr>
          <w:trHeight w:val="316"/>
        </w:trPr>
        <w:tc>
          <w:tcPr>
            <w:tcW w:w="4640" w:type="dxa"/>
            <w:gridSpan w:val="3"/>
            <w:vAlign w:val="center"/>
          </w:tcPr>
          <w:p w14:paraId="13A60023" w14:textId="77777777" w:rsidR="002C5EA5" w:rsidRPr="00C27CC8" w:rsidRDefault="002C5EA5" w:rsidP="00D45D34">
            <w:pPr>
              <w:jc w:val="center"/>
              <w:rPr>
                <w:b/>
                <w:bCs/>
                <w:sz w:val="20"/>
                <w:szCs w:val="20"/>
                <w:lang w:val="en-CA"/>
              </w:rPr>
            </w:pPr>
            <w:r w:rsidRPr="00C27CC8">
              <w:rPr>
                <w:b/>
                <w:bCs/>
                <w:sz w:val="20"/>
                <w:szCs w:val="20"/>
                <w:lang w:val="en-CA"/>
              </w:rPr>
              <w:t>Contact Intensity</w:t>
            </w:r>
          </w:p>
        </w:tc>
      </w:tr>
      <w:tr w:rsidR="002C5EA5" w:rsidRPr="00C27CC8" w14:paraId="15C5D60F" w14:textId="77777777" w:rsidTr="00D45D34">
        <w:trPr>
          <w:trHeight w:val="404"/>
        </w:trPr>
        <w:tc>
          <w:tcPr>
            <w:tcW w:w="1546" w:type="dxa"/>
            <w:shd w:val="clear" w:color="auto" w:fill="000000" w:themeFill="text1"/>
            <w:vAlign w:val="center"/>
          </w:tcPr>
          <w:p w14:paraId="197E6993" w14:textId="77777777" w:rsidR="002C5EA5" w:rsidRPr="00C27CC8" w:rsidRDefault="002C5EA5" w:rsidP="00D45D34">
            <w:pPr>
              <w:jc w:val="center"/>
              <w:rPr>
                <w:sz w:val="20"/>
                <w:szCs w:val="20"/>
                <w:lang w:val="en-CA"/>
              </w:rPr>
            </w:pPr>
            <w:r w:rsidRPr="00C27CC8">
              <w:rPr>
                <w:sz w:val="20"/>
                <w:szCs w:val="20"/>
                <w:lang w:val="en-CA"/>
              </w:rPr>
              <w:t xml:space="preserve">   </w:t>
            </w:r>
          </w:p>
        </w:tc>
        <w:tc>
          <w:tcPr>
            <w:tcW w:w="1546" w:type="dxa"/>
            <w:shd w:val="clear" w:color="auto" w:fill="D9D9D9" w:themeFill="background1" w:themeFillShade="D9"/>
            <w:vAlign w:val="center"/>
          </w:tcPr>
          <w:p w14:paraId="21A4E6EC" w14:textId="77777777" w:rsidR="002C5EA5" w:rsidRPr="00C27CC8" w:rsidRDefault="002C5EA5" w:rsidP="00D45D34">
            <w:pPr>
              <w:jc w:val="center"/>
              <w:rPr>
                <w:b/>
                <w:bCs/>
                <w:sz w:val="20"/>
                <w:szCs w:val="20"/>
                <w:lang w:val="en-CA"/>
              </w:rPr>
            </w:pPr>
            <w:r w:rsidRPr="00C27CC8">
              <w:rPr>
                <w:b/>
                <w:bCs/>
                <w:sz w:val="20"/>
                <w:szCs w:val="20"/>
                <w:lang w:val="en-CA"/>
              </w:rPr>
              <w:t>Prolonged</w:t>
            </w:r>
          </w:p>
          <w:p w14:paraId="4E3BC041" w14:textId="77777777" w:rsidR="002C5EA5" w:rsidRPr="00C27CC8" w:rsidRDefault="002C5EA5" w:rsidP="00D45D34">
            <w:pPr>
              <w:jc w:val="center"/>
              <w:rPr>
                <w:sz w:val="20"/>
                <w:szCs w:val="20"/>
                <w:lang w:val="en-CA"/>
              </w:rPr>
            </w:pPr>
            <w:r w:rsidRPr="00C27CC8">
              <w:rPr>
                <w:sz w:val="20"/>
                <w:szCs w:val="20"/>
                <w:lang w:val="en-CA"/>
              </w:rPr>
              <w:t>(&gt;=15 min.)</w:t>
            </w:r>
          </w:p>
        </w:tc>
        <w:tc>
          <w:tcPr>
            <w:tcW w:w="1546" w:type="dxa"/>
            <w:shd w:val="clear" w:color="auto" w:fill="D9D9D9" w:themeFill="background1" w:themeFillShade="D9"/>
            <w:vAlign w:val="center"/>
          </w:tcPr>
          <w:p w14:paraId="654B5341" w14:textId="77777777" w:rsidR="002C5EA5" w:rsidRPr="00C27CC8" w:rsidRDefault="002C5EA5" w:rsidP="00D45D34">
            <w:pPr>
              <w:jc w:val="center"/>
              <w:rPr>
                <w:b/>
                <w:bCs/>
                <w:sz w:val="20"/>
                <w:szCs w:val="20"/>
                <w:lang w:val="en-CA"/>
              </w:rPr>
            </w:pPr>
            <w:r w:rsidRPr="00C27CC8">
              <w:rPr>
                <w:b/>
                <w:bCs/>
                <w:sz w:val="20"/>
                <w:szCs w:val="20"/>
                <w:lang w:val="en-CA"/>
              </w:rPr>
              <w:t>Brief</w:t>
            </w:r>
          </w:p>
        </w:tc>
      </w:tr>
      <w:tr w:rsidR="002C5EA5" w:rsidRPr="00C27CC8" w14:paraId="06CE78B7" w14:textId="77777777" w:rsidTr="00D45D34">
        <w:trPr>
          <w:trHeight w:val="404"/>
        </w:trPr>
        <w:tc>
          <w:tcPr>
            <w:tcW w:w="1546" w:type="dxa"/>
            <w:shd w:val="clear" w:color="auto" w:fill="D9D9D9" w:themeFill="background1" w:themeFillShade="D9"/>
            <w:vAlign w:val="center"/>
          </w:tcPr>
          <w:p w14:paraId="61B1B113" w14:textId="77777777" w:rsidR="002C5EA5" w:rsidRPr="00C27CC8" w:rsidRDefault="002C5EA5" w:rsidP="00D45D34">
            <w:pPr>
              <w:jc w:val="center"/>
              <w:rPr>
                <w:b/>
                <w:bCs/>
                <w:sz w:val="20"/>
                <w:szCs w:val="20"/>
                <w:lang w:val="en-CA"/>
              </w:rPr>
            </w:pPr>
            <w:r w:rsidRPr="00C27CC8">
              <w:rPr>
                <w:b/>
                <w:bCs/>
                <w:sz w:val="20"/>
                <w:szCs w:val="20"/>
                <w:lang w:val="en-CA"/>
              </w:rPr>
              <w:t xml:space="preserve">Close </w:t>
            </w:r>
            <w:r w:rsidRPr="00C27CC8">
              <w:rPr>
                <w:sz w:val="20"/>
                <w:szCs w:val="20"/>
                <w:lang w:val="en-CA"/>
              </w:rPr>
              <w:t>(&lt;6ft/2m)</w:t>
            </w:r>
          </w:p>
        </w:tc>
        <w:tc>
          <w:tcPr>
            <w:tcW w:w="1546" w:type="dxa"/>
            <w:shd w:val="clear" w:color="auto" w:fill="FF0000"/>
            <w:vAlign w:val="center"/>
          </w:tcPr>
          <w:p w14:paraId="78E30582" w14:textId="77777777" w:rsidR="002C5EA5" w:rsidRPr="00C27CC8" w:rsidRDefault="002C5EA5" w:rsidP="00D45D34">
            <w:pPr>
              <w:jc w:val="center"/>
              <w:rPr>
                <w:sz w:val="20"/>
                <w:szCs w:val="20"/>
                <w:lang w:val="en-CA"/>
              </w:rPr>
            </w:pPr>
            <w:r w:rsidRPr="00C27CC8">
              <w:rPr>
                <w:sz w:val="20"/>
                <w:szCs w:val="20"/>
                <w:lang w:val="en-CA"/>
              </w:rPr>
              <w:t>High</w:t>
            </w:r>
          </w:p>
        </w:tc>
        <w:tc>
          <w:tcPr>
            <w:tcW w:w="1546" w:type="dxa"/>
            <w:shd w:val="clear" w:color="auto" w:fill="FFC000"/>
            <w:vAlign w:val="center"/>
          </w:tcPr>
          <w:p w14:paraId="385743BD" w14:textId="77777777" w:rsidR="002C5EA5" w:rsidRPr="00C27CC8" w:rsidRDefault="002C5EA5" w:rsidP="00D45D34">
            <w:pPr>
              <w:jc w:val="center"/>
              <w:rPr>
                <w:sz w:val="20"/>
                <w:szCs w:val="20"/>
                <w:lang w:val="en-CA"/>
              </w:rPr>
            </w:pPr>
            <w:r w:rsidRPr="00C27CC8">
              <w:rPr>
                <w:sz w:val="20"/>
                <w:szCs w:val="20"/>
                <w:lang w:val="en-CA"/>
              </w:rPr>
              <w:t>Medium</w:t>
            </w:r>
          </w:p>
        </w:tc>
      </w:tr>
      <w:tr w:rsidR="002C5EA5" w:rsidRPr="00C27CC8" w14:paraId="3B5D0510" w14:textId="77777777" w:rsidTr="00D45D34">
        <w:trPr>
          <w:trHeight w:val="423"/>
        </w:trPr>
        <w:tc>
          <w:tcPr>
            <w:tcW w:w="1546" w:type="dxa"/>
            <w:shd w:val="clear" w:color="auto" w:fill="D9D9D9" w:themeFill="background1" w:themeFillShade="D9"/>
            <w:vAlign w:val="center"/>
          </w:tcPr>
          <w:p w14:paraId="39F9A9CC" w14:textId="77777777" w:rsidR="002C5EA5" w:rsidRPr="00C27CC8" w:rsidRDefault="002C5EA5" w:rsidP="00D45D34">
            <w:pPr>
              <w:jc w:val="center"/>
              <w:rPr>
                <w:b/>
                <w:bCs/>
                <w:sz w:val="20"/>
                <w:szCs w:val="20"/>
                <w:lang w:val="en-CA"/>
              </w:rPr>
            </w:pPr>
            <w:r w:rsidRPr="00C27CC8">
              <w:rPr>
                <w:b/>
                <w:bCs/>
                <w:sz w:val="20"/>
                <w:szCs w:val="20"/>
                <w:lang w:val="en-CA"/>
              </w:rPr>
              <w:t>Distant</w:t>
            </w:r>
          </w:p>
        </w:tc>
        <w:tc>
          <w:tcPr>
            <w:tcW w:w="1546" w:type="dxa"/>
            <w:shd w:val="clear" w:color="auto" w:fill="FFC000"/>
            <w:vAlign w:val="center"/>
          </w:tcPr>
          <w:p w14:paraId="39F3BC1E" w14:textId="77777777" w:rsidR="002C5EA5" w:rsidRPr="00C27CC8" w:rsidRDefault="002C5EA5" w:rsidP="00D45D34">
            <w:pPr>
              <w:jc w:val="center"/>
              <w:rPr>
                <w:sz w:val="20"/>
                <w:szCs w:val="20"/>
                <w:lang w:val="en-CA"/>
              </w:rPr>
            </w:pPr>
            <w:r w:rsidRPr="00C27CC8">
              <w:rPr>
                <w:sz w:val="20"/>
                <w:szCs w:val="20"/>
                <w:lang w:val="en-CA"/>
              </w:rPr>
              <w:t>Medium</w:t>
            </w:r>
          </w:p>
        </w:tc>
        <w:tc>
          <w:tcPr>
            <w:tcW w:w="1546" w:type="dxa"/>
            <w:shd w:val="clear" w:color="auto" w:fill="FFFF00"/>
            <w:vAlign w:val="center"/>
          </w:tcPr>
          <w:p w14:paraId="5684AFE7" w14:textId="77777777" w:rsidR="002C5EA5" w:rsidRPr="00C27CC8" w:rsidRDefault="002C5EA5" w:rsidP="00D45D34">
            <w:pPr>
              <w:jc w:val="center"/>
              <w:rPr>
                <w:sz w:val="20"/>
                <w:szCs w:val="20"/>
                <w:lang w:val="en-CA"/>
              </w:rPr>
            </w:pPr>
            <w:r w:rsidRPr="00C27CC8">
              <w:rPr>
                <w:sz w:val="20"/>
                <w:szCs w:val="20"/>
                <w:lang w:val="en-CA"/>
              </w:rPr>
              <w:t>Low</w:t>
            </w:r>
          </w:p>
        </w:tc>
      </w:tr>
    </w:tbl>
    <w:tbl>
      <w:tblPr>
        <w:tblStyle w:val="TableGrid"/>
        <w:tblpPr w:leftFromText="180" w:rightFromText="180" w:vertAnchor="text" w:horzAnchor="page" w:tblpX="6650" w:tblpY="-1697"/>
        <w:tblW w:w="0" w:type="auto"/>
        <w:tblLook w:val="04A0" w:firstRow="1" w:lastRow="0" w:firstColumn="1" w:lastColumn="0" w:noHBand="0" w:noVBand="1"/>
      </w:tblPr>
      <w:tblGrid>
        <w:gridCol w:w="2646"/>
        <w:gridCol w:w="852"/>
        <w:gridCol w:w="861"/>
        <w:gridCol w:w="843"/>
        <w:gridCol w:w="853"/>
        <w:gridCol w:w="852"/>
        <w:gridCol w:w="854"/>
      </w:tblGrid>
      <w:tr w:rsidR="002C5EA5" w:rsidRPr="00C27CC8" w14:paraId="36A9C981" w14:textId="77777777" w:rsidTr="00D45D34">
        <w:trPr>
          <w:trHeight w:val="338"/>
        </w:trPr>
        <w:tc>
          <w:tcPr>
            <w:tcW w:w="7761" w:type="dxa"/>
            <w:gridSpan w:val="7"/>
            <w:vAlign w:val="center"/>
          </w:tcPr>
          <w:p w14:paraId="7A980FF9" w14:textId="77777777" w:rsidR="002C5EA5" w:rsidRPr="00C27CC8" w:rsidRDefault="002C5EA5" w:rsidP="00D45D34">
            <w:pPr>
              <w:jc w:val="center"/>
              <w:rPr>
                <w:sz w:val="20"/>
                <w:szCs w:val="20"/>
                <w:lang w:val="en-CA"/>
              </w:rPr>
            </w:pPr>
            <w:r w:rsidRPr="00C27CC8">
              <w:rPr>
                <w:b/>
                <w:bCs/>
                <w:sz w:val="20"/>
                <w:szCs w:val="20"/>
                <w:lang w:val="en-CA"/>
              </w:rPr>
              <w:t>Modification Potential</w:t>
            </w:r>
          </w:p>
        </w:tc>
      </w:tr>
      <w:tr w:rsidR="002C5EA5" w:rsidRPr="00C27CC8" w14:paraId="1FE04E68" w14:textId="77777777" w:rsidTr="00D45D34">
        <w:trPr>
          <w:trHeight w:val="407"/>
        </w:trPr>
        <w:tc>
          <w:tcPr>
            <w:tcW w:w="2646" w:type="dxa"/>
            <w:shd w:val="clear" w:color="auto" w:fill="000000" w:themeFill="text1"/>
            <w:vAlign w:val="center"/>
          </w:tcPr>
          <w:p w14:paraId="2AA4320E" w14:textId="77777777" w:rsidR="002C5EA5" w:rsidRPr="00C27CC8" w:rsidRDefault="002C5EA5" w:rsidP="00D45D34">
            <w:pPr>
              <w:jc w:val="center"/>
              <w:rPr>
                <w:sz w:val="20"/>
                <w:szCs w:val="20"/>
                <w:lang w:val="en-CA"/>
              </w:rPr>
            </w:pPr>
          </w:p>
        </w:tc>
        <w:tc>
          <w:tcPr>
            <w:tcW w:w="1713" w:type="dxa"/>
            <w:gridSpan w:val="2"/>
            <w:shd w:val="clear" w:color="auto" w:fill="FFFF00"/>
            <w:vAlign w:val="center"/>
          </w:tcPr>
          <w:p w14:paraId="782114E8" w14:textId="77777777" w:rsidR="002C5EA5" w:rsidRPr="00C27CC8" w:rsidRDefault="002C5EA5" w:rsidP="00D45D34">
            <w:pPr>
              <w:jc w:val="center"/>
              <w:rPr>
                <w:b/>
                <w:bCs/>
                <w:sz w:val="20"/>
                <w:szCs w:val="20"/>
                <w:lang w:val="en-CA"/>
              </w:rPr>
            </w:pPr>
            <w:r w:rsidRPr="00C27CC8">
              <w:rPr>
                <w:b/>
                <w:bCs/>
                <w:sz w:val="20"/>
                <w:szCs w:val="20"/>
                <w:lang w:val="en-CA"/>
              </w:rPr>
              <w:t>High</w:t>
            </w:r>
          </w:p>
        </w:tc>
        <w:tc>
          <w:tcPr>
            <w:tcW w:w="1696" w:type="dxa"/>
            <w:gridSpan w:val="2"/>
            <w:shd w:val="clear" w:color="auto" w:fill="FFC000"/>
            <w:vAlign w:val="center"/>
          </w:tcPr>
          <w:p w14:paraId="282BEF9C" w14:textId="77777777" w:rsidR="002C5EA5" w:rsidRPr="00C27CC8" w:rsidRDefault="002C5EA5" w:rsidP="00D45D34">
            <w:pPr>
              <w:jc w:val="center"/>
              <w:rPr>
                <w:b/>
                <w:bCs/>
                <w:sz w:val="20"/>
                <w:szCs w:val="20"/>
                <w:lang w:val="en-CA"/>
              </w:rPr>
            </w:pPr>
            <w:r w:rsidRPr="00C27CC8">
              <w:rPr>
                <w:b/>
                <w:bCs/>
                <w:sz w:val="20"/>
                <w:szCs w:val="20"/>
                <w:lang w:val="en-CA"/>
              </w:rPr>
              <w:t>Medium</w:t>
            </w:r>
          </w:p>
        </w:tc>
        <w:tc>
          <w:tcPr>
            <w:tcW w:w="1706" w:type="dxa"/>
            <w:gridSpan w:val="2"/>
            <w:shd w:val="clear" w:color="auto" w:fill="FF0000"/>
            <w:vAlign w:val="center"/>
          </w:tcPr>
          <w:p w14:paraId="3893F9BB" w14:textId="77777777" w:rsidR="002C5EA5" w:rsidRPr="00C27CC8" w:rsidRDefault="002C5EA5" w:rsidP="00D45D34">
            <w:pPr>
              <w:jc w:val="center"/>
              <w:rPr>
                <w:b/>
                <w:bCs/>
                <w:sz w:val="20"/>
                <w:szCs w:val="20"/>
                <w:lang w:val="en-CA"/>
              </w:rPr>
            </w:pPr>
            <w:r w:rsidRPr="00C27CC8">
              <w:rPr>
                <w:b/>
                <w:bCs/>
                <w:sz w:val="20"/>
                <w:szCs w:val="20"/>
                <w:lang w:val="en-CA"/>
              </w:rPr>
              <w:t>Low</w:t>
            </w:r>
          </w:p>
        </w:tc>
      </w:tr>
      <w:tr w:rsidR="002C5EA5" w:rsidRPr="00C27CC8" w14:paraId="24488F73" w14:textId="77777777" w:rsidTr="00D45D34">
        <w:trPr>
          <w:trHeight w:val="407"/>
        </w:trPr>
        <w:tc>
          <w:tcPr>
            <w:tcW w:w="2646" w:type="dxa"/>
            <w:shd w:val="clear" w:color="auto" w:fill="D9D9D9" w:themeFill="background1" w:themeFillShade="D9"/>
            <w:vAlign w:val="center"/>
          </w:tcPr>
          <w:p w14:paraId="7B2CAC97" w14:textId="77777777" w:rsidR="002C5EA5" w:rsidRPr="00C27CC8" w:rsidRDefault="002C5EA5" w:rsidP="00D45D34">
            <w:pPr>
              <w:jc w:val="center"/>
              <w:rPr>
                <w:b/>
                <w:bCs/>
                <w:sz w:val="20"/>
                <w:szCs w:val="20"/>
                <w:lang w:val="en-CA"/>
              </w:rPr>
            </w:pPr>
            <w:r w:rsidRPr="00C27CC8">
              <w:rPr>
                <w:b/>
                <w:bCs/>
                <w:sz w:val="20"/>
                <w:szCs w:val="20"/>
                <w:lang w:val="en-CA"/>
              </w:rPr>
              <w:t xml:space="preserve">Physical Distancing              </w:t>
            </w:r>
            <w:r w:rsidRPr="00C27CC8">
              <w:rPr>
                <w:sz w:val="20"/>
                <w:szCs w:val="20"/>
                <w:lang w:val="en-CA"/>
              </w:rPr>
              <w:t>(&gt;= 6ft/2m)</w:t>
            </w:r>
            <w:r w:rsidRPr="00C27CC8">
              <w:rPr>
                <w:b/>
                <w:bCs/>
                <w:sz w:val="20"/>
                <w:szCs w:val="20"/>
                <w:lang w:val="en-CA"/>
              </w:rPr>
              <w:t xml:space="preserve"> </w:t>
            </w:r>
          </w:p>
        </w:tc>
        <w:tc>
          <w:tcPr>
            <w:tcW w:w="852" w:type="dxa"/>
            <w:shd w:val="clear" w:color="auto" w:fill="FFFF00"/>
            <w:vAlign w:val="center"/>
          </w:tcPr>
          <w:p w14:paraId="7BE621A0" w14:textId="77777777" w:rsidR="002C5EA5" w:rsidRPr="00C27CC8" w:rsidRDefault="002C5EA5" w:rsidP="00D45D34">
            <w:pPr>
              <w:jc w:val="center"/>
              <w:rPr>
                <w:sz w:val="20"/>
                <w:szCs w:val="20"/>
                <w:lang w:val="en-CA"/>
              </w:rPr>
            </w:pPr>
            <w:r w:rsidRPr="00C27CC8">
              <w:rPr>
                <w:sz w:val="20"/>
                <w:szCs w:val="20"/>
                <w:lang w:val="en-CA"/>
              </w:rPr>
              <w:t>X</w:t>
            </w:r>
          </w:p>
        </w:tc>
        <w:tc>
          <w:tcPr>
            <w:tcW w:w="861" w:type="dxa"/>
            <w:shd w:val="clear" w:color="auto" w:fill="000000" w:themeFill="text1"/>
            <w:vAlign w:val="center"/>
          </w:tcPr>
          <w:p w14:paraId="46A4F23B" w14:textId="77777777" w:rsidR="002C5EA5" w:rsidRPr="00C27CC8" w:rsidRDefault="002C5EA5" w:rsidP="00D45D34">
            <w:pPr>
              <w:jc w:val="center"/>
              <w:rPr>
                <w:sz w:val="20"/>
                <w:szCs w:val="20"/>
                <w:lang w:val="en-CA"/>
              </w:rPr>
            </w:pPr>
          </w:p>
        </w:tc>
        <w:tc>
          <w:tcPr>
            <w:tcW w:w="843" w:type="dxa"/>
            <w:shd w:val="clear" w:color="auto" w:fill="000000" w:themeFill="text1"/>
            <w:vAlign w:val="center"/>
          </w:tcPr>
          <w:p w14:paraId="40EDAC0F" w14:textId="77777777" w:rsidR="002C5EA5" w:rsidRPr="00C27CC8" w:rsidRDefault="002C5EA5" w:rsidP="00D45D34">
            <w:pPr>
              <w:jc w:val="center"/>
              <w:rPr>
                <w:sz w:val="20"/>
                <w:szCs w:val="20"/>
                <w:lang w:val="en-CA"/>
              </w:rPr>
            </w:pPr>
          </w:p>
        </w:tc>
        <w:tc>
          <w:tcPr>
            <w:tcW w:w="853" w:type="dxa"/>
            <w:shd w:val="clear" w:color="auto" w:fill="000000" w:themeFill="text1"/>
            <w:vAlign w:val="center"/>
          </w:tcPr>
          <w:p w14:paraId="78EE8121" w14:textId="77777777" w:rsidR="002C5EA5" w:rsidRPr="00C27CC8" w:rsidRDefault="002C5EA5" w:rsidP="00D45D34">
            <w:pPr>
              <w:jc w:val="center"/>
              <w:rPr>
                <w:sz w:val="20"/>
                <w:szCs w:val="20"/>
                <w:lang w:val="en-CA"/>
              </w:rPr>
            </w:pPr>
          </w:p>
        </w:tc>
        <w:tc>
          <w:tcPr>
            <w:tcW w:w="852" w:type="dxa"/>
            <w:shd w:val="clear" w:color="auto" w:fill="000000" w:themeFill="text1"/>
            <w:vAlign w:val="center"/>
          </w:tcPr>
          <w:p w14:paraId="70DCCC57"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61982176" w14:textId="77777777" w:rsidR="002C5EA5" w:rsidRPr="00C27CC8" w:rsidRDefault="002C5EA5" w:rsidP="00D45D34">
            <w:pPr>
              <w:jc w:val="center"/>
              <w:rPr>
                <w:sz w:val="20"/>
                <w:szCs w:val="20"/>
                <w:lang w:val="en-CA"/>
              </w:rPr>
            </w:pPr>
          </w:p>
        </w:tc>
      </w:tr>
      <w:tr w:rsidR="002C5EA5" w:rsidRPr="00C27CC8" w14:paraId="369144FA" w14:textId="77777777" w:rsidTr="00D45D34">
        <w:trPr>
          <w:trHeight w:val="425"/>
        </w:trPr>
        <w:tc>
          <w:tcPr>
            <w:tcW w:w="2646" w:type="dxa"/>
            <w:shd w:val="clear" w:color="auto" w:fill="D9D9D9" w:themeFill="background1" w:themeFillShade="D9"/>
            <w:vAlign w:val="center"/>
          </w:tcPr>
          <w:p w14:paraId="0EB3F19E" w14:textId="77777777" w:rsidR="002C5EA5" w:rsidRPr="00C27CC8" w:rsidRDefault="002C5EA5" w:rsidP="00D45D34">
            <w:pPr>
              <w:jc w:val="center"/>
              <w:rPr>
                <w:b/>
                <w:bCs/>
                <w:sz w:val="20"/>
                <w:szCs w:val="20"/>
                <w:lang w:val="en-CA"/>
              </w:rPr>
            </w:pPr>
            <w:r w:rsidRPr="00C27CC8">
              <w:rPr>
                <w:b/>
                <w:bCs/>
                <w:sz w:val="20"/>
                <w:szCs w:val="20"/>
                <w:lang w:val="en-CA"/>
              </w:rPr>
              <w:t>Engineering Controls</w:t>
            </w:r>
          </w:p>
        </w:tc>
        <w:tc>
          <w:tcPr>
            <w:tcW w:w="852" w:type="dxa"/>
            <w:shd w:val="clear" w:color="auto" w:fill="000000" w:themeFill="text1"/>
            <w:vAlign w:val="center"/>
          </w:tcPr>
          <w:p w14:paraId="2848EEC6" w14:textId="77777777" w:rsidR="002C5EA5" w:rsidRPr="00C27CC8" w:rsidRDefault="002C5EA5" w:rsidP="00D45D34">
            <w:pPr>
              <w:jc w:val="center"/>
              <w:rPr>
                <w:sz w:val="20"/>
                <w:szCs w:val="20"/>
                <w:lang w:val="en-CA"/>
              </w:rPr>
            </w:pPr>
          </w:p>
        </w:tc>
        <w:tc>
          <w:tcPr>
            <w:tcW w:w="861" w:type="dxa"/>
            <w:shd w:val="clear" w:color="auto" w:fill="FFFF00"/>
            <w:vAlign w:val="center"/>
          </w:tcPr>
          <w:p w14:paraId="10FCFA80"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5422A870"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FFC000"/>
            <w:vAlign w:val="center"/>
          </w:tcPr>
          <w:p w14:paraId="50A4A368"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000000" w:themeFill="text1"/>
            <w:vAlign w:val="center"/>
          </w:tcPr>
          <w:p w14:paraId="571DBB00"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2A9BD042" w14:textId="77777777" w:rsidR="002C5EA5" w:rsidRPr="00C27CC8" w:rsidRDefault="002C5EA5" w:rsidP="00D45D34">
            <w:pPr>
              <w:jc w:val="center"/>
              <w:rPr>
                <w:sz w:val="20"/>
                <w:szCs w:val="20"/>
                <w:lang w:val="en-CA"/>
              </w:rPr>
            </w:pPr>
          </w:p>
        </w:tc>
      </w:tr>
      <w:tr w:rsidR="002C5EA5" w:rsidRPr="00C27CC8" w14:paraId="435263A1" w14:textId="77777777" w:rsidTr="00D45D34">
        <w:trPr>
          <w:trHeight w:val="407"/>
        </w:trPr>
        <w:tc>
          <w:tcPr>
            <w:tcW w:w="2646" w:type="dxa"/>
            <w:shd w:val="clear" w:color="auto" w:fill="D9D9D9" w:themeFill="background1" w:themeFillShade="D9"/>
            <w:vAlign w:val="center"/>
          </w:tcPr>
          <w:p w14:paraId="7E0FEBDB" w14:textId="77777777" w:rsidR="002C5EA5" w:rsidRPr="00C27CC8" w:rsidRDefault="002C5EA5" w:rsidP="00D45D34">
            <w:pPr>
              <w:jc w:val="center"/>
              <w:rPr>
                <w:b/>
                <w:bCs/>
                <w:sz w:val="20"/>
                <w:szCs w:val="20"/>
                <w:lang w:val="en-CA"/>
              </w:rPr>
            </w:pPr>
            <w:r w:rsidRPr="00C27CC8">
              <w:rPr>
                <w:b/>
                <w:bCs/>
                <w:sz w:val="20"/>
                <w:szCs w:val="20"/>
                <w:lang w:val="en-CA"/>
              </w:rPr>
              <w:t>Administrative Controls</w:t>
            </w:r>
          </w:p>
        </w:tc>
        <w:tc>
          <w:tcPr>
            <w:tcW w:w="852" w:type="dxa"/>
            <w:shd w:val="clear" w:color="auto" w:fill="000000" w:themeFill="text1"/>
            <w:vAlign w:val="center"/>
          </w:tcPr>
          <w:p w14:paraId="43D823E0" w14:textId="77777777" w:rsidR="002C5EA5" w:rsidRPr="00C27CC8" w:rsidRDefault="002C5EA5" w:rsidP="00D45D34">
            <w:pPr>
              <w:jc w:val="center"/>
              <w:rPr>
                <w:sz w:val="20"/>
                <w:szCs w:val="20"/>
                <w:lang w:val="en-CA"/>
              </w:rPr>
            </w:pPr>
          </w:p>
        </w:tc>
        <w:tc>
          <w:tcPr>
            <w:tcW w:w="861" w:type="dxa"/>
            <w:shd w:val="clear" w:color="auto" w:fill="FFFF00"/>
            <w:vAlign w:val="center"/>
          </w:tcPr>
          <w:p w14:paraId="55E510D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4FC387A8"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000000" w:themeFill="text1"/>
            <w:vAlign w:val="center"/>
          </w:tcPr>
          <w:p w14:paraId="1B380E6D" w14:textId="77777777" w:rsidR="002C5EA5" w:rsidRPr="00C27CC8" w:rsidRDefault="002C5EA5" w:rsidP="00D45D34">
            <w:pPr>
              <w:jc w:val="center"/>
              <w:rPr>
                <w:sz w:val="20"/>
                <w:szCs w:val="20"/>
                <w:lang w:val="en-CA"/>
              </w:rPr>
            </w:pPr>
          </w:p>
        </w:tc>
        <w:tc>
          <w:tcPr>
            <w:tcW w:w="852" w:type="dxa"/>
            <w:shd w:val="clear" w:color="auto" w:fill="FF0000"/>
            <w:vAlign w:val="center"/>
          </w:tcPr>
          <w:p w14:paraId="508E2FA2"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000000" w:themeFill="text1"/>
            <w:vAlign w:val="center"/>
          </w:tcPr>
          <w:p w14:paraId="79C630FD" w14:textId="77777777" w:rsidR="002C5EA5" w:rsidRPr="00C27CC8" w:rsidRDefault="002C5EA5" w:rsidP="00D45D34">
            <w:pPr>
              <w:jc w:val="center"/>
              <w:rPr>
                <w:sz w:val="20"/>
                <w:szCs w:val="20"/>
                <w:lang w:val="en-CA"/>
              </w:rPr>
            </w:pPr>
          </w:p>
        </w:tc>
      </w:tr>
      <w:tr w:rsidR="002C5EA5" w:rsidRPr="00C27CC8" w14:paraId="4AC91A34" w14:textId="77777777" w:rsidTr="00D45D34">
        <w:trPr>
          <w:trHeight w:val="407"/>
        </w:trPr>
        <w:tc>
          <w:tcPr>
            <w:tcW w:w="2646" w:type="dxa"/>
            <w:shd w:val="clear" w:color="auto" w:fill="D9D9D9" w:themeFill="background1" w:themeFillShade="D9"/>
            <w:vAlign w:val="center"/>
          </w:tcPr>
          <w:p w14:paraId="4AC4EBEF" w14:textId="77777777" w:rsidR="002C5EA5" w:rsidRPr="00C27CC8" w:rsidRDefault="002C5EA5" w:rsidP="00D45D34">
            <w:pPr>
              <w:jc w:val="center"/>
              <w:rPr>
                <w:b/>
                <w:bCs/>
                <w:sz w:val="20"/>
                <w:szCs w:val="20"/>
                <w:lang w:val="en-CA"/>
              </w:rPr>
            </w:pPr>
            <w:r w:rsidRPr="00C27CC8">
              <w:rPr>
                <w:b/>
                <w:bCs/>
                <w:sz w:val="20"/>
                <w:szCs w:val="20"/>
                <w:lang w:val="en-CA"/>
              </w:rPr>
              <w:t>PPE and NMMs</w:t>
            </w:r>
          </w:p>
        </w:tc>
        <w:tc>
          <w:tcPr>
            <w:tcW w:w="852" w:type="dxa"/>
            <w:shd w:val="clear" w:color="auto" w:fill="000000" w:themeFill="text1"/>
            <w:vAlign w:val="center"/>
          </w:tcPr>
          <w:p w14:paraId="7F9BFE7F" w14:textId="77777777" w:rsidR="002C5EA5" w:rsidRPr="00C27CC8" w:rsidRDefault="002C5EA5" w:rsidP="00D45D34">
            <w:pPr>
              <w:jc w:val="center"/>
              <w:rPr>
                <w:sz w:val="20"/>
                <w:szCs w:val="20"/>
                <w:lang w:val="en-CA"/>
              </w:rPr>
            </w:pPr>
          </w:p>
        </w:tc>
        <w:tc>
          <w:tcPr>
            <w:tcW w:w="861" w:type="dxa"/>
            <w:shd w:val="clear" w:color="auto" w:fill="FFFF00"/>
            <w:vAlign w:val="center"/>
          </w:tcPr>
          <w:p w14:paraId="1E7F43B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000000" w:themeFill="text1"/>
            <w:vAlign w:val="center"/>
          </w:tcPr>
          <w:p w14:paraId="135503B8" w14:textId="77777777" w:rsidR="002C5EA5" w:rsidRPr="00C27CC8" w:rsidRDefault="002C5EA5" w:rsidP="00D45D34">
            <w:pPr>
              <w:jc w:val="center"/>
              <w:rPr>
                <w:sz w:val="20"/>
                <w:szCs w:val="20"/>
                <w:lang w:val="en-CA"/>
              </w:rPr>
            </w:pPr>
          </w:p>
        </w:tc>
        <w:tc>
          <w:tcPr>
            <w:tcW w:w="853" w:type="dxa"/>
            <w:shd w:val="clear" w:color="auto" w:fill="FFC000"/>
            <w:vAlign w:val="center"/>
          </w:tcPr>
          <w:p w14:paraId="3F7C6D94"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FF0000"/>
            <w:vAlign w:val="center"/>
          </w:tcPr>
          <w:p w14:paraId="2384A866"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FF0000"/>
            <w:vAlign w:val="center"/>
          </w:tcPr>
          <w:p w14:paraId="333D1E88" w14:textId="77777777" w:rsidR="002C5EA5" w:rsidRPr="00C27CC8" w:rsidRDefault="002C5EA5" w:rsidP="00D45D34">
            <w:pPr>
              <w:jc w:val="center"/>
              <w:rPr>
                <w:sz w:val="20"/>
                <w:szCs w:val="20"/>
                <w:lang w:val="en-CA"/>
              </w:rPr>
            </w:pPr>
            <w:r w:rsidRPr="00C27CC8">
              <w:rPr>
                <w:sz w:val="20"/>
                <w:szCs w:val="20"/>
                <w:lang w:val="en-CA"/>
              </w:rPr>
              <w:t>X</w:t>
            </w:r>
          </w:p>
        </w:tc>
      </w:tr>
    </w:tbl>
    <w:p w14:paraId="1FFF0BB8" w14:textId="77777777" w:rsidR="002C5EA5" w:rsidRPr="00C27CC8" w:rsidRDefault="002C5EA5" w:rsidP="002C5EA5">
      <w:pPr>
        <w:spacing w:after="0"/>
        <w:rPr>
          <w:lang w:val="en-CA"/>
        </w:rPr>
      </w:pPr>
    </w:p>
    <w:p w14:paraId="1671489F" w14:textId="77777777" w:rsidR="002C5EA5" w:rsidRPr="00C27CC8" w:rsidRDefault="002C5EA5" w:rsidP="002C5EA5">
      <w:pPr>
        <w:spacing w:after="0"/>
        <w:rPr>
          <w:lang w:val="en-CA"/>
        </w:rPr>
      </w:pPr>
    </w:p>
    <w:p w14:paraId="12FBA6C6" w14:textId="77777777" w:rsidR="002C5EA5" w:rsidRPr="00C27CC8" w:rsidRDefault="002C5EA5" w:rsidP="002C5EA5">
      <w:pPr>
        <w:spacing w:after="0"/>
        <w:rPr>
          <w:i/>
          <w:iCs/>
          <w:lang w:val="en-CA"/>
        </w:rPr>
      </w:pPr>
    </w:p>
    <w:p w14:paraId="5B39B772" w14:textId="77777777" w:rsidR="002C5EA5" w:rsidRPr="00C27CC8" w:rsidRDefault="002C5EA5" w:rsidP="002C5EA5">
      <w:pPr>
        <w:spacing w:after="0"/>
        <w:rPr>
          <w:lang w:val="en-CA"/>
        </w:rPr>
      </w:pPr>
    </w:p>
    <w:p w14:paraId="503F6F1F" w14:textId="77777777" w:rsidR="002C5EA5" w:rsidRPr="00C27CC8" w:rsidRDefault="002C5EA5" w:rsidP="002C5EA5">
      <w:pPr>
        <w:spacing w:after="0"/>
        <w:rPr>
          <w:lang w:val="en-CA"/>
        </w:rPr>
      </w:pPr>
    </w:p>
    <w:p w14:paraId="78EFD803" w14:textId="62211D61" w:rsidR="005338B8" w:rsidRPr="00C27CC8" w:rsidRDefault="002C5EA5" w:rsidP="00A01657">
      <w:pPr>
        <w:spacing w:after="0"/>
        <w:ind w:left="0" w:firstLine="0"/>
        <w:rPr>
          <w:b/>
          <w:bCs/>
          <w:lang w:val="en-CA"/>
        </w:rPr>
      </w:pPr>
      <w:r w:rsidRPr="00C27CC8">
        <w:rPr>
          <w:b/>
          <w:bCs/>
          <w:lang w:val="en-CA"/>
        </w:rPr>
        <w:t xml:space="preserve">Remember, every space is </w:t>
      </w:r>
      <w:r w:rsidR="005338B8" w:rsidRPr="00C27CC8">
        <w:rPr>
          <w:b/>
          <w:bCs/>
          <w:lang w:val="en-CA"/>
        </w:rPr>
        <w:t>different,</w:t>
      </w:r>
      <w:r w:rsidRPr="00C27CC8">
        <w:rPr>
          <w:b/>
          <w:bCs/>
          <w:lang w:val="en-CA"/>
        </w:rPr>
        <w:t xml:space="preserve"> and ever</w:t>
      </w:r>
      <w:r w:rsidR="005338B8" w:rsidRPr="00C27CC8">
        <w:rPr>
          <w:b/>
          <w:bCs/>
          <w:lang w:val="en-CA"/>
        </w:rPr>
        <w:t>y</w:t>
      </w:r>
      <w:r w:rsidRPr="00C27CC8">
        <w:rPr>
          <w:b/>
          <w:bCs/>
          <w:lang w:val="en-CA"/>
        </w:rPr>
        <w:t xml:space="preserve"> school is different. </w:t>
      </w:r>
    </w:p>
    <w:p w14:paraId="2B70EA48" w14:textId="77777777" w:rsidR="005338B8" w:rsidRPr="00C27CC8" w:rsidRDefault="005338B8" w:rsidP="00A01657">
      <w:pPr>
        <w:spacing w:after="0"/>
        <w:ind w:left="0" w:firstLine="0"/>
        <w:rPr>
          <w:lang w:val="en-CA"/>
        </w:rPr>
      </w:pPr>
    </w:p>
    <w:p w14:paraId="4BE9C46B" w14:textId="77777777" w:rsidR="005338B8" w:rsidRPr="00C27CC8" w:rsidRDefault="002C5EA5" w:rsidP="00A01657">
      <w:pPr>
        <w:spacing w:after="0"/>
        <w:ind w:left="0" w:firstLine="0"/>
        <w:rPr>
          <w:lang w:val="en-CA"/>
        </w:rPr>
      </w:pPr>
      <w:r w:rsidRPr="00C27CC8">
        <w:rPr>
          <w:lang w:val="en-CA"/>
        </w:rPr>
        <w:t>The following table</w:t>
      </w:r>
      <w:r w:rsidR="005338B8" w:rsidRPr="00C27CC8">
        <w:rPr>
          <w:lang w:val="en-CA"/>
        </w:rPr>
        <w:t xml:space="preserve">s are meant as a prompt only. Your lists may be longer or shorter. The important thing is that you consider each item and apply the hierarchy of controls (Physical distancing down to PPE). Your first draft will likely be a rough sketch of ideas that is refined over time. </w:t>
      </w:r>
    </w:p>
    <w:p w14:paraId="6860740C" w14:textId="77777777" w:rsidR="002C5EA5" w:rsidRPr="00C27CC8" w:rsidRDefault="002C5EA5" w:rsidP="00A01657">
      <w:pPr>
        <w:spacing w:after="0"/>
        <w:ind w:left="0" w:firstLine="0"/>
        <w:rPr>
          <w:lang w:val="en-CA"/>
        </w:rPr>
      </w:pPr>
    </w:p>
    <w:p w14:paraId="5750E3BF" w14:textId="77777777" w:rsidR="002C5EA5" w:rsidRPr="00C27CC8" w:rsidRDefault="002C5EA5" w:rsidP="002C5EA5">
      <w:pPr>
        <w:spacing w:after="0"/>
        <w:rPr>
          <w:lang w:val="en-CA"/>
        </w:rPr>
      </w:pPr>
    </w:p>
    <w:p w14:paraId="553E0C19" w14:textId="77777777" w:rsidR="002C5EA5" w:rsidRPr="00C27CC8" w:rsidRDefault="002C5EA5" w:rsidP="002C5EA5">
      <w:pPr>
        <w:spacing w:after="0"/>
        <w:rPr>
          <w:lang w:val="en-CA"/>
        </w:rPr>
      </w:pPr>
    </w:p>
    <w:p w14:paraId="486302A2" w14:textId="77777777" w:rsidR="002C5EA5" w:rsidRPr="00C27CC8" w:rsidRDefault="002C5EA5" w:rsidP="002C5EA5">
      <w:pPr>
        <w:spacing w:after="0"/>
        <w:rPr>
          <w:lang w:val="en-CA"/>
        </w:rPr>
      </w:pPr>
    </w:p>
    <w:p w14:paraId="1968DBBE" w14:textId="7A70175D" w:rsidR="002C5EA5" w:rsidRPr="00C27CC8" w:rsidRDefault="002C5EA5" w:rsidP="002C5EA5">
      <w:pPr>
        <w:spacing w:after="0"/>
        <w:rPr>
          <w:lang w:val="en-CA"/>
        </w:rPr>
      </w:pPr>
    </w:p>
    <w:p w14:paraId="393D49CA" w14:textId="7F449FB9" w:rsidR="0025149F" w:rsidRPr="00C27CC8" w:rsidRDefault="0025149F" w:rsidP="002C5EA5">
      <w:pPr>
        <w:spacing w:after="0"/>
        <w:rPr>
          <w:lang w:val="en-CA"/>
        </w:rPr>
      </w:pPr>
    </w:p>
    <w:p w14:paraId="06B07824" w14:textId="3884AB50" w:rsidR="0025149F" w:rsidRPr="00C27CC8" w:rsidRDefault="0025149F" w:rsidP="002C5EA5">
      <w:pPr>
        <w:spacing w:after="0"/>
        <w:rPr>
          <w:lang w:val="en-CA"/>
        </w:rPr>
      </w:pPr>
    </w:p>
    <w:p w14:paraId="2EC8FD4D" w14:textId="3DC660D2" w:rsidR="00A54CE9" w:rsidRPr="00C27CC8" w:rsidRDefault="00A54CE9" w:rsidP="002C5EA5">
      <w:pPr>
        <w:spacing w:after="0"/>
        <w:rPr>
          <w:b/>
          <w:bCs/>
          <w:lang w:val="en-CA"/>
        </w:rPr>
      </w:pPr>
      <w:r w:rsidRPr="00C27CC8">
        <w:rPr>
          <w:b/>
          <w:bCs/>
          <w:lang w:val="en-CA"/>
        </w:rPr>
        <w:t>Who, What, Where to Consider</w:t>
      </w:r>
    </w:p>
    <w:p w14:paraId="3EE0CBCB" w14:textId="50F70748" w:rsidR="0025149F" w:rsidRPr="00C27CC8" w:rsidRDefault="0025149F" w:rsidP="002C5EA5">
      <w:pPr>
        <w:spacing w:after="0"/>
        <w:rPr>
          <w:lang w:val="en-CA"/>
        </w:rPr>
      </w:pPr>
    </w:p>
    <w:tbl>
      <w:tblPr>
        <w:tblStyle w:val="GridTable4"/>
        <w:tblW w:w="0" w:type="auto"/>
        <w:tblLook w:val="04A0" w:firstRow="1" w:lastRow="0" w:firstColumn="1" w:lastColumn="0" w:noHBand="0" w:noVBand="1"/>
      </w:tblPr>
      <w:tblGrid>
        <w:gridCol w:w="2858"/>
        <w:gridCol w:w="2858"/>
        <w:gridCol w:w="2858"/>
        <w:gridCol w:w="5731"/>
      </w:tblGrid>
      <w:tr w:rsidR="002C5EA5" w:rsidRPr="00C27CC8" w14:paraId="05A89BBE" w14:textId="77777777" w:rsidTr="5DE7568B">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232BE5" w14:textId="77777777" w:rsidR="002C5EA5" w:rsidRPr="00C27CC8" w:rsidRDefault="002C5EA5" w:rsidP="00D45D34">
            <w:pPr>
              <w:rPr>
                <w:lang w:val="en-CA"/>
              </w:rPr>
            </w:pPr>
            <w:r w:rsidRPr="00C27CC8">
              <w:rPr>
                <w:lang w:val="en-CA"/>
              </w:rPr>
              <w:t xml:space="preserve">Space </w:t>
            </w:r>
          </w:p>
        </w:tc>
        <w:tc>
          <w:tcPr>
            <w:tcW w:w="2858" w:type="dxa"/>
            <w:vAlign w:val="center"/>
          </w:tcPr>
          <w:p w14:paraId="3257D75E"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6EEE0FA1"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3DDA9590"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2C5EA5" w:rsidRPr="00C27CC8" w14:paraId="305B81FD" w14:textId="77777777" w:rsidTr="5DE7568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06B871D" w14:textId="77777777" w:rsidR="002C5EA5" w:rsidRPr="00C27CC8" w:rsidRDefault="002C5EA5" w:rsidP="00D45D34">
            <w:pPr>
              <w:rPr>
                <w:lang w:val="en-CA"/>
              </w:rPr>
            </w:pPr>
            <w:r w:rsidRPr="00C27CC8">
              <w:rPr>
                <w:lang w:val="en-CA"/>
              </w:rPr>
              <w:t>Points of entry</w:t>
            </w:r>
          </w:p>
        </w:tc>
        <w:tc>
          <w:tcPr>
            <w:tcW w:w="2858" w:type="dxa"/>
            <w:vAlign w:val="center"/>
          </w:tcPr>
          <w:p w14:paraId="282B3B21" w14:textId="60613B24" w:rsidR="002C5EA5" w:rsidRPr="00C27CC8" w:rsidRDefault="006F099D"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2858" w:type="dxa"/>
            <w:vAlign w:val="center"/>
          </w:tcPr>
          <w:p w14:paraId="1D88216E" w14:textId="04022F67" w:rsidR="002C5EA5" w:rsidRPr="00C27CC8" w:rsidRDefault="006F099D"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5731" w:type="dxa"/>
            <w:vAlign w:val="center"/>
          </w:tcPr>
          <w:p w14:paraId="69BA6FAF" w14:textId="691C04F5" w:rsidR="002C5EA5" w:rsidRPr="00C27CC8" w:rsidRDefault="006F099D" w:rsidP="00D45D34">
            <w:pPr>
              <w:cnfStyle w:val="000000100000" w:firstRow="0" w:lastRow="0" w:firstColumn="0" w:lastColumn="0" w:oddVBand="0" w:evenVBand="0" w:oddHBand="1" w:evenHBand="0" w:firstRowFirstColumn="0" w:firstRowLastColumn="0" w:lastRowFirstColumn="0" w:lastRowLastColumn="0"/>
              <w:rPr>
                <w:lang w:val="en-CA"/>
              </w:rPr>
            </w:pPr>
            <w:r w:rsidRPr="71F7C82A">
              <w:rPr>
                <w:lang w:val="en-CA"/>
              </w:rPr>
              <w:t xml:space="preserve">Supervision, one bus unloads at a time, </w:t>
            </w:r>
            <w:r w:rsidR="77200B61" w:rsidRPr="71F7C82A">
              <w:rPr>
                <w:lang w:val="en-CA"/>
              </w:rPr>
              <w:t>main door access only</w:t>
            </w:r>
            <w:r w:rsidR="004904D9">
              <w:rPr>
                <w:lang w:val="en-CA"/>
              </w:rPr>
              <w:t xml:space="preserve"> (with the exception of students accessing north </w:t>
            </w:r>
            <w:r w:rsidR="00164866">
              <w:rPr>
                <w:lang w:val="en-CA"/>
              </w:rPr>
              <w:t>door</w:t>
            </w:r>
            <w:r w:rsidR="004904D9">
              <w:rPr>
                <w:lang w:val="en-CA"/>
              </w:rPr>
              <w:t xml:space="preserve"> by special </w:t>
            </w:r>
            <w:r w:rsidR="00164866">
              <w:rPr>
                <w:lang w:val="en-CA"/>
              </w:rPr>
              <w:t>arrangements)</w:t>
            </w:r>
            <w:r w:rsidR="77200B61" w:rsidRPr="71F7C82A">
              <w:rPr>
                <w:lang w:val="en-CA"/>
              </w:rPr>
              <w:t>. D</w:t>
            </w:r>
            <w:r w:rsidRPr="71F7C82A">
              <w:rPr>
                <w:lang w:val="en-CA"/>
              </w:rPr>
              <w:t>oor access button to be used</w:t>
            </w:r>
            <w:r w:rsidR="6732432C" w:rsidRPr="71F7C82A">
              <w:rPr>
                <w:lang w:val="en-CA"/>
              </w:rPr>
              <w:t xml:space="preserve"> by supervising teacher </w:t>
            </w:r>
            <w:r w:rsidR="33D5BA4C" w:rsidRPr="71F7C82A">
              <w:rPr>
                <w:lang w:val="en-CA"/>
              </w:rPr>
              <w:t>only or</w:t>
            </w:r>
            <w:r w:rsidR="7D4CA47E" w:rsidRPr="71F7C82A">
              <w:rPr>
                <w:lang w:val="en-CA"/>
              </w:rPr>
              <w:t xml:space="preserve"> by designated staff.</w:t>
            </w:r>
            <w:r w:rsidRPr="71F7C82A">
              <w:rPr>
                <w:lang w:val="en-CA"/>
              </w:rPr>
              <w:t xml:space="preserve">  </w:t>
            </w:r>
            <w:r w:rsidR="267B50DD" w:rsidRPr="71F7C82A">
              <w:rPr>
                <w:lang w:val="en-CA"/>
              </w:rPr>
              <w:t>Stu</w:t>
            </w:r>
            <w:r w:rsidR="79CB27C9" w:rsidRPr="71F7C82A">
              <w:rPr>
                <w:lang w:val="en-CA"/>
              </w:rPr>
              <w:t>d</w:t>
            </w:r>
            <w:r w:rsidR="267B50DD" w:rsidRPr="71F7C82A">
              <w:rPr>
                <w:lang w:val="en-CA"/>
              </w:rPr>
              <w:t xml:space="preserve">ents will not touch the doors or door handles to enter or exit the building.  </w:t>
            </w:r>
            <w:r w:rsidRPr="71F7C82A">
              <w:rPr>
                <w:lang w:val="en-CA"/>
              </w:rPr>
              <w:t>PD marked in 2m increments to maintain P</w:t>
            </w:r>
            <w:r w:rsidR="014639FF" w:rsidRPr="71F7C82A">
              <w:rPr>
                <w:lang w:val="en-CA"/>
              </w:rPr>
              <w:t>D</w:t>
            </w:r>
            <w:r w:rsidRPr="71F7C82A">
              <w:rPr>
                <w:lang w:val="en-CA"/>
              </w:rPr>
              <w:t xml:space="preserve"> between students</w:t>
            </w:r>
            <w:r w:rsidR="00E6319B" w:rsidRPr="71F7C82A">
              <w:rPr>
                <w:lang w:val="en-CA"/>
              </w:rPr>
              <w:t>.  Students sit with bubble that is PD from other bubbles in the cafeteria.</w:t>
            </w:r>
            <w:r w:rsidR="188BD02C" w:rsidRPr="71F7C82A">
              <w:rPr>
                <w:lang w:val="en-CA"/>
              </w:rPr>
              <w:t xml:space="preserve">  Masks will be worn until seated with their class.</w:t>
            </w:r>
            <w:r w:rsidR="3F779BD8" w:rsidRPr="71F7C82A">
              <w:rPr>
                <w:lang w:val="en-CA"/>
              </w:rPr>
              <w:t xml:space="preserve">   Students and staff are required to sanitize hands upon entry.</w:t>
            </w:r>
            <w:r w:rsidR="00164866">
              <w:rPr>
                <w:lang w:val="en-CA"/>
              </w:rPr>
              <w:t xml:space="preserve">  Signage outlining process has been posted.</w:t>
            </w:r>
          </w:p>
        </w:tc>
      </w:tr>
      <w:tr w:rsidR="002C5EA5" w:rsidRPr="00C27CC8" w14:paraId="5A3BCAB5" w14:textId="77777777" w:rsidTr="5DE7568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969297" w14:textId="77777777" w:rsidR="002C5EA5" w:rsidRPr="00C27CC8" w:rsidRDefault="002C5EA5" w:rsidP="00D45D34">
            <w:pPr>
              <w:rPr>
                <w:lang w:val="en-CA"/>
              </w:rPr>
            </w:pPr>
            <w:r w:rsidRPr="00C27CC8">
              <w:rPr>
                <w:lang w:val="en-CA"/>
              </w:rPr>
              <w:t>Main office</w:t>
            </w:r>
          </w:p>
        </w:tc>
        <w:tc>
          <w:tcPr>
            <w:tcW w:w="2858" w:type="dxa"/>
            <w:vAlign w:val="center"/>
          </w:tcPr>
          <w:p w14:paraId="48826FDD" w14:textId="151E8D53" w:rsidR="002C5EA5" w:rsidRPr="00C27CC8" w:rsidRDefault="00E6319B"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w:t>
            </w:r>
            <w:r w:rsidR="006F099D">
              <w:rPr>
                <w:lang w:val="en-CA"/>
              </w:rPr>
              <w:t>ow</w:t>
            </w:r>
            <w:r>
              <w:rPr>
                <w:lang w:val="en-CA"/>
              </w:rPr>
              <w:t>/Medium</w:t>
            </w:r>
          </w:p>
        </w:tc>
        <w:tc>
          <w:tcPr>
            <w:tcW w:w="2858" w:type="dxa"/>
            <w:vAlign w:val="center"/>
          </w:tcPr>
          <w:p w14:paraId="4F0A564A" w14:textId="1CD6A5F0" w:rsidR="002C5EA5" w:rsidRPr="00C27CC8" w:rsidRDefault="00C2312B"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5731" w:type="dxa"/>
            <w:vAlign w:val="center"/>
          </w:tcPr>
          <w:p w14:paraId="5A9D2907" w14:textId="6AEC2461" w:rsidR="002C5EA5" w:rsidRPr="00C27CC8" w:rsidRDefault="01E7F732" w:rsidP="00D45D34">
            <w:pPr>
              <w:cnfStyle w:val="000000000000" w:firstRow="0" w:lastRow="0" w:firstColumn="0" w:lastColumn="0" w:oddVBand="0" w:evenVBand="0" w:oddHBand="0" w:evenHBand="0" w:firstRowFirstColumn="0" w:firstRowLastColumn="0" w:lastRowFirstColumn="0" w:lastRowLastColumn="0"/>
              <w:rPr>
                <w:lang w:val="en-CA"/>
              </w:rPr>
            </w:pPr>
            <w:r w:rsidRPr="71F7C82A">
              <w:rPr>
                <w:lang w:val="en-CA"/>
              </w:rPr>
              <w:t>W</w:t>
            </w:r>
            <w:r w:rsidR="4CF420B3" w:rsidRPr="71F7C82A">
              <w:rPr>
                <w:lang w:val="en-CA"/>
              </w:rPr>
              <w:t xml:space="preserve">aiting area </w:t>
            </w:r>
            <w:r w:rsidR="09725232" w:rsidRPr="71F7C82A">
              <w:rPr>
                <w:lang w:val="en-CA"/>
              </w:rPr>
              <w:t xml:space="preserve">will </w:t>
            </w:r>
            <w:r w:rsidR="00164866">
              <w:rPr>
                <w:lang w:val="en-CA"/>
              </w:rPr>
              <w:t>be</w:t>
            </w:r>
            <w:r w:rsidR="4CF420B3" w:rsidRPr="71F7C82A">
              <w:rPr>
                <w:lang w:val="en-CA"/>
              </w:rPr>
              <w:t xml:space="preserve"> outside office area with plastic chairs 2m apart and </w:t>
            </w:r>
            <w:r w:rsidR="0F5D8288" w:rsidRPr="71F7C82A">
              <w:rPr>
                <w:lang w:val="en-CA"/>
              </w:rPr>
              <w:t>sanitized</w:t>
            </w:r>
            <w:r w:rsidR="4CF420B3" w:rsidRPr="71F7C82A">
              <w:rPr>
                <w:lang w:val="en-CA"/>
              </w:rPr>
              <w:t xml:space="preserve"> after use.  Masks must be worn if meeting with students in VP or pri</w:t>
            </w:r>
            <w:r w:rsidR="0FE6D3F9" w:rsidRPr="71F7C82A">
              <w:rPr>
                <w:lang w:val="en-CA"/>
              </w:rPr>
              <w:t>ncipal’s</w:t>
            </w:r>
            <w:r w:rsidR="4CF420B3" w:rsidRPr="71F7C82A">
              <w:rPr>
                <w:lang w:val="en-CA"/>
              </w:rPr>
              <w:t xml:space="preserve"> office as 2m will not be possible</w:t>
            </w:r>
            <w:r w:rsidR="14E5BA74" w:rsidRPr="71F7C82A">
              <w:rPr>
                <w:lang w:val="en-CA"/>
              </w:rPr>
              <w:t xml:space="preserve">.  </w:t>
            </w:r>
            <w:r w:rsidR="4CF420B3" w:rsidRPr="71F7C82A">
              <w:rPr>
                <w:lang w:val="en-CA"/>
              </w:rPr>
              <w:t>Chairs should be plastic for cleaning purposes.</w:t>
            </w:r>
            <w:r w:rsidR="790BC6E5" w:rsidRPr="71F7C82A">
              <w:rPr>
                <w:lang w:val="en-CA"/>
              </w:rPr>
              <w:t xml:space="preserve">  </w:t>
            </w:r>
            <w:r w:rsidR="35721CA4" w:rsidRPr="71F7C82A">
              <w:rPr>
                <w:lang w:val="en-CA"/>
              </w:rPr>
              <w:t xml:space="preserve">A table will be placed in front of reception area to maintain PD between </w:t>
            </w:r>
            <w:r w:rsidR="04C8DAA5" w:rsidRPr="71F7C82A">
              <w:rPr>
                <w:lang w:val="en-CA"/>
              </w:rPr>
              <w:t>visitors</w:t>
            </w:r>
            <w:r w:rsidR="35721CA4" w:rsidRPr="71F7C82A">
              <w:rPr>
                <w:lang w:val="en-CA"/>
              </w:rPr>
              <w:t>/</w:t>
            </w:r>
            <w:r w:rsidR="6284342B" w:rsidRPr="71F7C82A">
              <w:rPr>
                <w:lang w:val="en-CA"/>
              </w:rPr>
              <w:t>students</w:t>
            </w:r>
            <w:r w:rsidR="00164866">
              <w:rPr>
                <w:lang w:val="en-CA"/>
              </w:rPr>
              <w:t xml:space="preserve"> </w:t>
            </w:r>
            <w:r w:rsidR="35721CA4" w:rsidRPr="71F7C82A">
              <w:rPr>
                <w:lang w:val="en-CA"/>
              </w:rPr>
              <w:t xml:space="preserve">and </w:t>
            </w:r>
            <w:r w:rsidR="11F12EDE" w:rsidRPr="71F7C82A">
              <w:rPr>
                <w:lang w:val="en-CA"/>
              </w:rPr>
              <w:t>AA. Phone communicatio</w:t>
            </w:r>
            <w:r w:rsidR="21FB0604" w:rsidRPr="71F7C82A">
              <w:rPr>
                <w:lang w:val="en-CA"/>
              </w:rPr>
              <w:t>n</w:t>
            </w:r>
            <w:r w:rsidR="11F12EDE" w:rsidRPr="71F7C82A">
              <w:rPr>
                <w:lang w:val="en-CA"/>
              </w:rPr>
              <w:t xml:space="preserve"> between </w:t>
            </w:r>
            <w:r w:rsidR="4741B59C" w:rsidRPr="71F7C82A">
              <w:rPr>
                <w:lang w:val="en-CA"/>
              </w:rPr>
              <w:t>students</w:t>
            </w:r>
            <w:r w:rsidR="11F12EDE" w:rsidRPr="71F7C82A">
              <w:rPr>
                <w:lang w:val="en-CA"/>
              </w:rPr>
              <w:t xml:space="preserve"> and parents will be </w:t>
            </w:r>
            <w:r w:rsidR="38C40C05" w:rsidRPr="71F7C82A">
              <w:rPr>
                <w:lang w:val="en-CA"/>
              </w:rPr>
              <w:t>“emergency only” and will be through the AA/Admin staff, who will call on their behalf</w:t>
            </w:r>
            <w:r w:rsidR="22BAEC09" w:rsidRPr="71F7C82A">
              <w:rPr>
                <w:lang w:val="en-CA"/>
              </w:rPr>
              <w:t xml:space="preserve"> or with the student handheld phones, sanitized before and after use.</w:t>
            </w:r>
          </w:p>
        </w:tc>
      </w:tr>
      <w:tr w:rsidR="002C5EA5" w:rsidRPr="00C27CC8" w14:paraId="6316DCB9" w14:textId="77777777" w:rsidTr="5DE7568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2DC6170" w14:textId="77777777" w:rsidR="002C5EA5" w:rsidRPr="00C27CC8" w:rsidRDefault="002C5EA5" w:rsidP="00D45D34">
            <w:pPr>
              <w:rPr>
                <w:lang w:val="en-CA"/>
              </w:rPr>
            </w:pPr>
            <w:r w:rsidRPr="00C27CC8">
              <w:rPr>
                <w:lang w:val="en-CA"/>
              </w:rPr>
              <w:t>Hallways</w:t>
            </w:r>
          </w:p>
        </w:tc>
        <w:tc>
          <w:tcPr>
            <w:tcW w:w="2858" w:type="dxa"/>
            <w:vAlign w:val="center"/>
          </w:tcPr>
          <w:p w14:paraId="1B92DDCE" w14:textId="3C548065" w:rsidR="002C5EA5" w:rsidRPr="00C27CC8" w:rsidRDefault="4EBA4985" w:rsidP="71F7C82A">
            <w:pPr>
              <w:spacing w:after="120" w:line="259" w:lineRule="auto"/>
              <w:jc w:val="center"/>
              <w:cnfStyle w:val="000000100000" w:firstRow="0" w:lastRow="0" w:firstColumn="0" w:lastColumn="0" w:oddVBand="0" w:evenVBand="0" w:oddHBand="1" w:evenHBand="0" w:firstRowFirstColumn="0" w:firstRowLastColumn="0" w:lastRowFirstColumn="0" w:lastRowLastColumn="0"/>
            </w:pPr>
            <w:r w:rsidRPr="71F7C82A">
              <w:rPr>
                <w:lang w:val="en-CA"/>
              </w:rPr>
              <w:t>medium</w:t>
            </w:r>
          </w:p>
        </w:tc>
        <w:tc>
          <w:tcPr>
            <w:tcW w:w="2858" w:type="dxa"/>
            <w:vAlign w:val="center"/>
          </w:tcPr>
          <w:p w14:paraId="6C53F2B0" w14:textId="4FB11C5C" w:rsidR="002C5EA5" w:rsidRPr="00C27CC8" w:rsidRDefault="4EBA4985" w:rsidP="71F7C82A">
            <w:pPr>
              <w:spacing w:after="120" w:line="259" w:lineRule="auto"/>
              <w:jc w:val="center"/>
              <w:cnfStyle w:val="000000100000" w:firstRow="0" w:lastRow="0" w:firstColumn="0" w:lastColumn="0" w:oddVBand="0" w:evenVBand="0" w:oddHBand="1" w:evenHBand="0" w:firstRowFirstColumn="0" w:firstRowLastColumn="0" w:lastRowFirstColumn="0" w:lastRowLastColumn="0"/>
            </w:pPr>
            <w:r w:rsidRPr="71F7C82A">
              <w:rPr>
                <w:lang w:val="en-CA"/>
              </w:rPr>
              <w:t>high</w:t>
            </w:r>
          </w:p>
        </w:tc>
        <w:tc>
          <w:tcPr>
            <w:tcW w:w="5731" w:type="dxa"/>
            <w:vAlign w:val="center"/>
          </w:tcPr>
          <w:p w14:paraId="6B923562" w14:textId="5B5006C8" w:rsidR="002C5EA5" w:rsidRPr="00C27CC8" w:rsidRDefault="000F7383" w:rsidP="00D45D34">
            <w:pPr>
              <w:cnfStyle w:val="000000100000" w:firstRow="0" w:lastRow="0" w:firstColumn="0" w:lastColumn="0" w:oddVBand="0" w:evenVBand="0" w:oddHBand="1" w:evenHBand="0" w:firstRowFirstColumn="0" w:firstRowLastColumn="0" w:lastRowFirstColumn="0" w:lastRowLastColumn="0"/>
              <w:rPr>
                <w:lang w:val="en-CA"/>
              </w:rPr>
            </w:pPr>
            <w:r w:rsidRPr="71F7C82A">
              <w:rPr>
                <w:lang w:val="en-CA"/>
              </w:rPr>
              <w:t xml:space="preserve">Traffic arrows </w:t>
            </w:r>
            <w:r w:rsidR="69892162" w:rsidRPr="71F7C82A">
              <w:rPr>
                <w:lang w:val="en-CA"/>
              </w:rPr>
              <w:t xml:space="preserve">indicating direction </w:t>
            </w:r>
            <w:r w:rsidR="504169E4" w:rsidRPr="71F7C82A">
              <w:rPr>
                <w:lang w:val="en-CA"/>
              </w:rPr>
              <w:t xml:space="preserve">of flow </w:t>
            </w:r>
            <w:r w:rsidRPr="71F7C82A">
              <w:rPr>
                <w:lang w:val="en-CA"/>
              </w:rPr>
              <w:t>and a cen</w:t>
            </w:r>
            <w:r w:rsidR="476664C9" w:rsidRPr="71F7C82A">
              <w:rPr>
                <w:lang w:val="en-CA"/>
              </w:rPr>
              <w:t xml:space="preserve">ter line to maintain PD. </w:t>
            </w:r>
            <w:r w:rsidR="1D82E5F7" w:rsidRPr="71F7C82A">
              <w:rPr>
                <w:lang w:val="en-CA"/>
              </w:rPr>
              <w:t>Students move in si</w:t>
            </w:r>
            <w:r w:rsidR="191B3F02" w:rsidRPr="71F7C82A">
              <w:rPr>
                <w:lang w:val="en-CA"/>
              </w:rPr>
              <w:t>n</w:t>
            </w:r>
            <w:r w:rsidR="1D82E5F7" w:rsidRPr="71F7C82A">
              <w:rPr>
                <w:lang w:val="en-CA"/>
              </w:rPr>
              <w:t>gle file.</w:t>
            </w:r>
            <w:r w:rsidR="02779956" w:rsidRPr="71F7C82A">
              <w:rPr>
                <w:lang w:val="en-CA"/>
              </w:rPr>
              <w:t xml:space="preserve">  Students wear NNM.  </w:t>
            </w:r>
            <w:r w:rsidR="04653DD6" w:rsidRPr="71F7C82A">
              <w:rPr>
                <w:lang w:val="en-CA"/>
              </w:rPr>
              <w:t xml:space="preserve">Staff directs traffic flow to minimize contact with other classes.  </w:t>
            </w:r>
          </w:p>
        </w:tc>
      </w:tr>
      <w:tr w:rsidR="002C5EA5" w:rsidRPr="00C27CC8" w14:paraId="0493CBF2" w14:textId="77777777" w:rsidTr="5DE7568B">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F1E833D" w14:textId="77777777" w:rsidR="002C5EA5" w:rsidRPr="00C27CC8" w:rsidRDefault="002C5EA5" w:rsidP="00D45D34">
            <w:pPr>
              <w:rPr>
                <w:lang w:val="en-CA"/>
              </w:rPr>
            </w:pPr>
            <w:r w:rsidRPr="00C27CC8">
              <w:rPr>
                <w:lang w:val="en-CA"/>
              </w:rPr>
              <w:t>Stairwells</w:t>
            </w:r>
          </w:p>
        </w:tc>
        <w:tc>
          <w:tcPr>
            <w:tcW w:w="2858" w:type="dxa"/>
            <w:vAlign w:val="center"/>
          </w:tcPr>
          <w:p w14:paraId="509DB9CA" w14:textId="215D0FD8" w:rsidR="002C5EA5" w:rsidRPr="00C27CC8" w:rsidRDefault="00C2312B"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2858" w:type="dxa"/>
            <w:vAlign w:val="center"/>
          </w:tcPr>
          <w:p w14:paraId="4DED5352" w14:textId="77777777" w:rsidR="002C5EA5" w:rsidRPr="00C27CC8" w:rsidRDefault="002C5EA5"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24A261EF" w14:textId="131C8847" w:rsidR="002C5EA5" w:rsidRPr="00C27CC8" w:rsidRDefault="20564D79" w:rsidP="00D45D34">
            <w:pPr>
              <w:cnfStyle w:val="000000000000" w:firstRow="0" w:lastRow="0" w:firstColumn="0" w:lastColumn="0" w:oddVBand="0" w:evenVBand="0" w:oddHBand="0" w:evenHBand="0" w:firstRowFirstColumn="0" w:firstRowLastColumn="0" w:lastRowFirstColumn="0" w:lastRowLastColumn="0"/>
              <w:rPr>
                <w:lang w:val="en-CA"/>
              </w:rPr>
            </w:pPr>
            <w:r w:rsidRPr="33985DDD">
              <w:rPr>
                <w:lang w:val="en-CA"/>
              </w:rPr>
              <w:t>NA</w:t>
            </w:r>
          </w:p>
        </w:tc>
      </w:tr>
      <w:tr w:rsidR="002C5EA5" w:rsidRPr="00C27CC8" w14:paraId="34299201" w14:textId="77777777" w:rsidTr="5DE7568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503A648" w14:textId="77777777" w:rsidR="002C5EA5" w:rsidRPr="00C27CC8" w:rsidRDefault="002C5EA5" w:rsidP="00D45D34">
            <w:pPr>
              <w:rPr>
                <w:lang w:val="en-CA"/>
              </w:rPr>
            </w:pPr>
            <w:r w:rsidRPr="00C27CC8">
              <w:rPr>
                <w:lang w:val="en-CA"/>
              </w:rPr>
              <w:t>Staff lounge</w:t>
            </w:r>
          </w:p>
        </w:tc>
        <w:tc>
          <w:tcPr>
            <w:tcW w:w="2858" w:type="dxa"/>
            <w:vAlign w:val="center"/>
          </w:tcPr>
          <w:p w14:paraId="680EE7CE" w14:textId="5F7D9F51" w:rsidR="002C5EA5" w:rsidRPr="00C27CC8" w:rsidRDefault="7D4A3B32" w:rsidP="00D45D34">
            <w:pPr>
              <w:jc w:val="center"/>
              <w:cnfStyle w:val="000000100000" w:firstRow="0" w:lastRow="0" w:firstColumn="0" w:lastColumn="0" w:oddVBand="0" w:evenVBand="0" w:oddHBand="1" w:evenHBand="0" w:firstRowFirstColumn="0" w:firstRowLastColumn="0" w:lastRowFirstColumn="0" w:lastRowLastColumn="0"/>
              <w:rPr>
                <w:lang w:val="en-CA"/>
              </w:rPr>
            </w:pPr>
            <w:r w:rsidRPr="71F7C82A">
              <w:rPr>
                <w:lang w:val="en-CA"/>
              </w:rPr>
              <w:t>high</w:t>
            </w:r>
          </w:p>
        </w:tc>
        <w:tc>
          <w:tcPr>
            <w:tcW w:w="2858" w:type="dxa"/>
            <w:vAlign w:val="center"/>
          </w:tcPr>
          <w:p w14:paraId="1EDFA6E6" w14:textId="75FAB8B9" w:rsidR="002C5EA5" w:rsidRPr="00C27CC8" w:rsidRDefault="7D4A3B32" w:rsidP="00D45D34">
            <w:pPr>
              <w:jc w:val="center"/>
              <w:cnfStyle w:val="000000100000" w:firstRow="0" w:lastRow="0" w:firstColumn="0" w:lastColumn="0" w:oddVBand="0" w:evenVBand="0" w:oddHBand="1" w:evenHBand="0" w:firstRowFirstColumn="0" w:firstRowLastColumn="0" w:lastRowFirstColumn="0" w:lastRowLastColumn="0"/>
              <w:rPr>
                <w:lang w:val="en-CA"/>
              </w:rPr>
            </w:pPr>
            <w:r w:rsidRPr="71F7C82A">
              <w:rPr>
                <w:lang w:val="en-CA"/>
              </w:rPr>
              <w:t>high</w:t>
            </w:r>
          </w:p>
        </w:tc>
        <w:tc>
          <w:tcPr>
            <w:tcW w:w="5731" w:type="dxa"/>
            <w:vAlign w:val="center"/>
          </w:tcPr>
          <w:p w14:paraId="40F686DA" w14:textId="2479E9EB" w:rsidR="002C5EA5" w:rsidRPr="00C27CC8" w:rsidRDefault="00164866" w:rsidP="71F7C82A">
            <w:pPr>
              <w:cnfStyle w:val="000000100000" w:firstRow="0" w:lastRow="0" w:firstColumn="0" w:lastColumn="0" w:oddVBand="0" w:evenVBand="0" w:oddHBand="1" w:evenHBand="0" w:firstRowFirstColumn="0" w:firstRowLastColumn="0" w:lastRowFirstColumn="0" w:lastRowLastColumn="0"/>
              <w:rPr>
                <w:lang w:val="en-CA"/>
              </w:rPr>
            </w:pPr>
            <w:r>
              <w:rPr>
                <w:lang w:val="en-CA"/>
              </w:rPr>
              <w:t>Moved to atrium</w:t>
            </w:r>
            <w:r w:rsidR="77D67DDF" w:rsidRPr="71F7C82A">
              <w:rPr>
                <w:lang w:val="en-CA"/>
              </w:rPr>
              <w:t xml:space="preserve"> where </w:t>
            </w:r>
            <w:r w:rsidR="3C91A27B" w:rsidRPr="71F7C82A">
              <w:rPr>
                <w:lang w:val="en-CA"/>
              </w:rPr>
              <w:t>PD can be maintained.</w:t>
            </w:r>
            <w:r w:rsidR="33A64024" w:rsidRPr="71F7C82A">
              <w:rPr>
                <w:lang w:val="en-CA"/>
              </w:rPr>
              <w:t xml:space="preserve">  Sanitation of appliances will be completed after each use</w:t>
            </w:r>
            <w:r>
              <w:rPr>
                <w:lang w:val="en-CA"/>
              </w:rPr>
              <w:t xml:space="preserve"> by staff</w:t>
            </w:r>
            <w:r w:rsidR="33A64024" w:rsidRPr="71F7C82A">
              <w:rPr>
                <w:lang w:val="en-CA"/>
              </w:rPr>
              <w:t>.  Staff will be required to bring their own utens</w:t>
            </w:r>
            <w:r w:rsidR="7CE06C89" w:rsidRPr="71F7C82A">
              <w:rPr>
                <w:lang w:val="en-CA"/>
              </w:rPr>
              <w:t>ils and dishes, etc.</w:t>
            </w:r>
          </w:p>
          <w:p w14:paraId="5B8DD510" w14:textId="310F502D" w:rsidR="002C5EA5" w:rsidRPr="00C27CC8" w:rsidRDefault="1FD6BC49" w:rsidP="71F7C82A">
            <w:pPr>
              <w:cnfStyle w:val="000000100000" w:firstRow="0" w:lastRow="0" w:firstColumn="0" w:lastColumn="0" w:oddVBand="0" w:evenVBand="0" w:oddHBand="1" w:evenHBand="0" w:firstRowFirstColumn="0" w:firstRowLastColumn="0" w:lastRowFirstColumn="0" w:lastRowLastColumn="0"/>
              <w:rPr>
                <w:lang w:val="en-CA"/>
              </w:rPr>
            </w:pPr>
            <w:r w:rsidRPr="71F7C82A">
              <w:rPr>
                <w:lang w:val="en-CA"/>
              </w:rPr>
              <w:t xml:space="preserve">Old staff room will be used as a copier room and max occupancy of 3.  </w:t>
            </w:r>
          </w:p>
          <w:p w14:paraId="32BF9E9F" w14:textId="71BBAA24" w:rsidR="002C5EA5" w:rsidRPr="00C27CC8" w:rsidRDefault="1FD6BC49" w:rsidP="71F7C82A">
            <w:pPr>
              <w:cnfStyle w:val="000000100000" w:firstRow="0" w:lastRow="0" w:firstColumn="0" w:lastColumn="0" w:oddVBand="0" w:evenVBand="0" w:oddHBand="1" w:evenHBand="0" w:firstRowFirstColumn="0" w:firstRowLastColumn="0" w:lastRowFirstColumn="0" w:lastRowLastColumn="0"/>
              <w:rPr>
                <w:lang w:val="en-CA"/>
              </w:rPr>
            </w:pPr>
            <w:r w:rsidRPr="71F7C82A">
              <w:rPr>
                <w:lang w:val="en-CA"/>
              </w:rPr>
              <w:lastRenderedPageBreak/>
              <w:t>Former cop</w:t>
            </w:r>
            <w:r w:rsidR="07FA3450" w:rsidRPr="71F7C82A">
              <w:rPr>
                <w:lang w:val="en-CA"/>
              </w:rPr>
              <w:t>ier</w:t>
            </w:r>
            <w:r w:rsidRPr="71F7C82A">
              <w:rPr>
                <w:lang w:val="en-CA"/>
              </w:rPr>
              <w:t xml:space="preserve"> room will be an alternate isolation room.  Mailboxes for staff</w:t>
            </w:r>
            <w:r w:rsidR="628E6D3E" w:rsidRPr="71F7C82A">
              <w:rPr>
                <w:lang w:val="en-CA"/>
              </w:rPr>
              <w:t>(teachers/EA/bus drivers/ C&amp;Y team)</w:t>
            </w:r>
            <w:r w:rsidRPr="71F7C82A">
              <w:rPr>
                <w:lang w:val="en-CA"/>
              </w:rPr>
              <w:t xml:space="preserve"> will be accessed</w:t>
            </w:r>
            <w:r w:rsidR="167899E2" w:rsidRPr="71F7C82A">
              <w:rPr>
                <w:lang w:val="en-CA"/>
              </w:rPr>
              <w:t xml:space="preserve"> through administration and admin assistant.</w:t>
            </w:r>
          </w:p>
          <w:p w14:paraId="05128FF6" w14:textId="3EDF3DF1" w:rsidR="002C5EA5" w:rsidRPr="00C27CC8" w:rsidRDefault="002C5EA5" w:rsidP="71F7C82A">
            <w:pPr>
              <w:cnfStyle w:val="000000100000" w:firstRow="0" w:lastRow="0" w:firstColumn="0" w:lastColumn="0" w:oddVBand="0" w:evenVBand="0" w:oddHBand="1" w:evenHBand="0" w:firstRowFirstColumn="0" w:firstRowLastColumn="0" w:lastRowFirstColumn="0" w:lastRowLastColumn="0"/>
              <w:rPr>
                <w:lang w:val="en-CA"/>
              </w:rPr>
            </w:pPr>
          </w:p>
        </w:tc>
      </w:tr>
      <w:tr w:rsidR="002C5EA5" w:rsidRPr="00C27CC8" w14:paraId="0CEFE92A" w14:textId="77777777" w:rsidTr="5DE7568B">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9D30EB3" w14:textId="77777777" w:rsidR="002C5EA5" w:rsidRPr="00C27CC8" w:rsidRDefault="002C5EA5" w:rsidP="00D45D34">
            <w:pPr>
              <w:rPr>
                <w:lang w:val="en-CA"/>
              </w:rPr>
            </w:pPr>
            <w:r w:rsidRPr="00C27CC8">
              <w:rPr>
                <w:lang w:val="en-CA"/>
              </w:rPr>
              <w:lastRenderedPageBreak/>
              <w:t>Staff washroom</w:t>
            </w:r>
          </w:p>
        </w:tc>
        <w:tc>
          <w:tcPr>
            <w:tcW w:w="2858" w:type="dxa"/>
            <w:vAlign w:val="center"/>
          </w:tcPr>
          <w:p w14:paraId="70E7B6CD" w14:textId="7B43193F" w:rsidR="002C5EA5" w:rsidRPr="00C27CC8" w:rsidRDefault="63F6D77E"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33985DDD">
              <w:rPr>
                <w:lang w:val="en-CA"/>
              </w:rPr>
              <w:t>low/medium</w:t>
            </w:r>
          </w:p>
        </w:tc>
        <w:tc>
          <w:tcPr>
            <w:tcW w:w="2858" w:type="dxa"/>
            <w:vAlign w:val="center"/>
          </w:tcPr>
          <w:p w14:paraId="045CC525" w14:textId="30D0E3CC" w:rsidR="002C5EA5" w:rsidRPr="00C27CC8" w:rsidRDefault="38C2F1BF"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71F7C82A">
              <w:rPr>
                <w:lang w:val="en-CA"/>
              </w:rPr>
              <w:t>high</w:t>
            </w:r>
          </w:p>
        </w:tc>
        <w:tc>
          <w:tcPr>
            <w:tcW w:w="5731" w:type="dxa"/>
            <w:vAlign w:val="center"/>
          </w:tcPr>
          <w:p w14:paraId="02DF27AD" w14:textId="77777777" w:rsidR="002C5EA5" w:rsidRDefault="000F7383"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Cleaning minimum 3 times a day</w:t>
            </w:r>
          </w:p>
          <w:p w14:paraId="7603DADB" w14:textId="66E584F0" w:rsidR="000F7383" w:rsidRPr="00C27CC8" w:rsidRDefault="000F7383" w:rsidP="00D45D34">
            <w:pPr>
              <w:cnfStyle w:val="000000000000" w:firstRow="0" w:lastRow="0" w:firstColumn="0" w:lastColumn="0" w:oddVBand="0" w:evenVBand="0" w:oddHBand="0" w:evenHBand="0" w:firstRowFirstColumn="0" w:firstRowLastColumn="0" w:lastRowFirstColumn="0" w:lastRowLastColumn="0"/>
              <w:rPr>
                <w:lang w:val="en-CA"/>
              </w:rPr>
            </w:pPr>
            <w:r w:rsidRPr="71F7C82A">
              <w:rPr>
                <w:lang w:val="en-CA"/>
              </w:rPr>
              <w:t>Waiting area for washroom</w:t>
            </w:r>
            <w:r w:rsidR="21A995B8" w:rsidRPr="71F7C82A">
              <w:rPr>
                <w:lang w:val="en-CA"/>
              </w:rPr>
              <w:t>s</w:t>
            </w:r>
            <w:r w:rsidRPr="71F7C82A">
              <w:rPr>
                <w:lang w:val="en-CA"/>
              </w:rPr>
              <w:t xml:space="preserve"> will have 2m spacing if there is a line up</w:t>
            </w:r>
            <w:r w:rsidR="2235A95C" w:rsidRPr="71F7C82A">
              <w:rPr>
                <w:lang w:val="en-CA"/>
              </w:rPr>
              <w:t xml:space="preserve">. </w:t>
            </w:r>
            <w:r w:rsidR="49B17751" w:rsidRPr="71F7C82A">
              <w:rPr>
                <w:lang w:val="en-CA"/>
              </w:rPr>
              <w:t xml:space="preserve">  Office waiting for students will be moved from this area to area outside office.</w:t>
            </w:r>
          </w:p>
        </w:tc>
      </w:tr>
      <w:tr w:rsidR="002C5EA5" w:rsidRPr="00C27CC8" w14:paraId="229AB087" w14:textId="77777777" w:rsidTr="5DE7568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AD0AF6C" w14:textId="77777777" w:rsidR="002C5EA5" w:rsidRPr="00C27CC8" w:rsidRDefault="002C5EA5" w:rsidP="00D45D34">
            <w:pPr>
              <w:rPr>
                <w:lang w:val="en-CA"/>
              </w:rPr>
            </w:pPr>
            <w:r w:rsidRPr="00C27CC8">
              <w:rPr>
                <w:lang w:val="en-CA"/>
              </w:rPr>
              <w:t>Student lounge</w:t>
            </w:r>
          </w:p>
        </w:tc>
        <w:tc>
          <w:tcPr>
            <w:tcW w:w="2858" w:type="dxa"/>
            <w:vAlign w:val="center"/>
          </w:tcPr>
          <w:p w14:paraId="62E6A0CB" w14:textId="7FC80DC3" w:rsidR="002C5EA5" w:rsidRPr="00C27CC8" w:rsidRDefault="00C0004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44B36E94" w14:textId="77777777" w:rsidR="002C5EA5" w:rsidRPr="00C27CC8" w:rsidRDefault="002C5EA5"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32A5EDA5" w14:textId="77777777" w:rsidR="002C5EA5" w:rsidRPr="00C27CC8" w:rsidRDefault="002C5EA5" w:rsidP="00D45D34">
            <w:pPr>
              <w:cnfStyle w:val="000000100000" w:firstRow="0" w:lastRow="0" w:firstColumn="0" w:lastColumn="0" w:oddVBand="0" w:evenVBand="0" w:oddHBand="1" w:evenHBand="0" w:firstRowFirstColumn="0" w:firstRowLastColumn="0" w:lastRowFirstColumn="0" w:lastRowLastColumn="0"/>
              <w:rPr>
                <w:lang w:val="en-CA"/>
              </w:rPr>
            </w:pPr>
          </w:p>
        </w:tc>
      </w:tr>
      <w:tr w:rsidR="002C5EA5" w:rsidRPr="00C27CC8" w14:paraId="5959DB7B" w14:textId="77777777" w:rsidTr="5DE7568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72FFDD" w14:textId="77777777" w:rsidR="002C5EA5" w:rsidRPr="00C27CC8" w:rsidRDefault="002C5EA5" w:rsidP="00D45D34">
            <w:pPr>
              <w:rPr>
                <w:lang w:val="en-CA"/>
              </w:rPr>
            </w:pPr>
            <w:r w:rsidRPr="00C27CC8">
              <w:rPr>
                <w:lang w:val="en-CA"/>
              </w:rPr>
              <w:t>Student washroom</w:t>
            </w:r>
          </w:p>
        </w:tc>
        <w:tc>
          <w:tcPr>
            <w:tcW w:w="2858" w:type="dxa"/>
            <w:vAlign w:val="center"/>
          </w:tcPr>
          <w:p w14:paraId="0DCE8C71" w14:textId="445C280F" w:rsidR="002C5EA5" w:rsidRPr="00C27CC8" w:rsidRDefault="17B83CDA"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33985DDD">
              <w:rPr>
                <w:lang w:val="en-CA"/>
              </w:rPr>
              <w:t>l</w:t>
            </w:r>
            <w:r w:rsidR="11AB5D0F" w:rsidRPr="33985DDD">
              <w:rPr>
                <w:lang w:val="en-CA"/>
              </w:rPr>
              <w:t>ow /medium</w:t>
            </w:r>
          </w:p>
        </w:tc>
        <w:tc>
          <w:tcPr>
            <w:tcW w:w="2858" w:type="dxa"/>
            <w:vAlign w:val="center"/>
          </w:tcPr>
          <w:p w14:paraId="47EE85A5" w14:textId="5E905EE5" w:rsidR="002C5EA5" w:rsidRPr="00C27CC8" w:rsidRDefault="3A4C6360"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71F7C82A">
              <w:rPr>
                <w:lang w:val="en-CA"/>
              </w:rPr>
              <w:t>high</w:t>
            </w:r>
          </w:p>
        </w:tc>
        <w:tc>
          <w:tcPr>
            <w:tcW w:w="5731" w:type="dxa"/>
            <w:vAlign w:val="center"/>
          </w:tcPr>
          <w:p w14:paraId="2489E66E" w14:textId="513DB540" w:rsidR="002C5EA5" w:rsidRPr="00C27CC8" w:rsidRDefault="000F7383" w:rsidP="00D45D34">
            <w:pPr>
              <w:cnfStyle w:val="000000000000" w:firstRow="0" w:lastRow="0" w:firstColumn="0" w:lastColumn="0" w:oddVBand="0" w:evenVBand="0" w:oddHBand="0" w:evenHBand="0" w:firstRowFirstColumn="0" w:firstRowLastColumn="0" w:lastRowFirstColumn="0" w:lastRowLastColumn="0"/>
              <w:rPr>
                <w:lang w:val="en-CA"/>
              </w:rPr>
            </w:pPr>
            <w:r w:rsidRPr="71F7C82A">
              <w:rPr>
                <w:lang w:val="en-CA"/>
              </w:rPr>
              <w:t>Urinals and toilets will be closed where PD is not possible.  Max of 2 persons in washroom</w:t>
            </w:r>
            <w:r w:rsidR="1DE2B6FE" w:rsidRPr="71F7C82A">
              <w:rPr>
                <w:lang w:val="en-CA"/>
              </w:rPr>
              <w:t xml:space="preserve"> </w:t>
            </w:r>
            <w:r w:rsidRPr="71F7C82A">
              <w:rPr>
                <w:lang w:val="en-CA"/>
              </w:rPr>
              <w:t xml:space="preserve">(signage </w:t>
            </w:r>
            <w:r w:rsidR="6217FFCA" w:rsidRPr="71F7C82A">
              <w:rPr>
                <w:lang w:val="en-CA"/>
              </w:rPr>
              <w:t>posted</w:t>
            </w:r>
            <w:r w:rsidRPr="71F7C82A">
              <w:rPr>
                <w:lang w:val="en-CA"/>
              </w:rPr>
              <w:t>)</w:t>
            </w:r>
            <w:r w:rsidR="26B7E65B" w:rsidRPr="71F7C82A">
              <w:rPr>
                <w:lang w:val="en-CA"/>
              </w:rPr>
              <w:t xml:space="preserve">. </w:t>
            </w:r>
            <w:r w:rsidRPr="71F7C82A">
              <w:rPr>
                <w:lang w:val="en-CA"/>
              </w:rPr>
              <w:t xml:space="preserve"> Masks must be worn.    </w:t>
            </w:r>
            <w:r w:rsidR="2976F4C7" w:rsidRPr="71F7C82A">
              <w:rPr>
                <w:lang w:val="en-CA"/>
              </w:rPr>
              <w:t xml:space="preserve"> 1 person at a time at sink.  (signage posted)</w:t>
            </w:r>
            <w:r w:rsidR="7B0B6807" w:rsidRPr="71F7C82A">
              <w:rPr>
                <w:lang w:val="en-CA"/>
              </w:rPr>
              <w:t>.  Handwashing protocols posted near sink.</w:t>
            </w:r>
          </w:p>
        </w:tc>
      </w:tr>
      <w:tr w:rsidR="002C5EA5" w:rsidRPr="00C27CC8" w14:paraId="16DD6EA4" w14:textId="77777777" w:rsidTr="5DE7568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745EF7F" w14:textId="77777777" w:rsidR="002C5EA5" w:rsidRPr="00C27CC8" w:rsidRDefault="002C5EA5" w:rsidP="00D45D34">
            <w:pPr>
              <w:rPr>
                <w:lang w:val="en-CA"/>
              </w:rPr>
            </w:pPr>
            <w:r w:rsidRPr="00C27CC8">
              <w:rPr>
                <w:lang w:val="en-CA"/>
              </w:rPr>
              <w:t>Classrooms</w:t>
            </w:r>
          </w:p>
        </w:tc>
        <w:tc>
          <w:tcPr>
            <w:tcW w:w="2858" w:type="dxa"/>
            <w:vAlign w:val="center"/>
          </w:tcPr>
          <w:p w14:paraId="0101D7F9" w14:textId="7A5918A4" w:rsidR="002C5EA5" w:rsidRPr="00C27CC8" w:rsidRDefault="32DCBB27" w:rsidP="00D45D34">
            <w:pPr>
              <w:jc w:val="center"/>
              <w:cnfStyle w:val="000000100000" w:firstRow="0" w:lastRow="0" w:firstColumn="0" w:lastColumn="0" w:oddVBand="0" w:evenVBand="0" w:oddHBand="1" w:evenHBand="0" w:firstRowFirstColumn="0" w:firstRowLastColumn="0" w:lastRowFirstColumn="0" w:lastRowLastColumn="0"/>
              <w:rPr>
                <w:lang w:val="en-CA"/>
              </w:rPr>
            </w:pPr>
            <w:r w:rsidRPr="33985DDD">
              <w:rPr>
                <w:lang w:val="en-CA"/>
              </w:rPr>
              <w:t>medium</w:t>
            </w:r>
          </w:p>
        </w:tc>
        <w:tc>
          <w:tcPr>
            <w:tcW w:w="2858" w:type="dxa"/>
            <w:vAlign w:val="center"/>
          </w:tcPr>
          <w:p w14:paraId="3EC71019" w14:textId="7F2E7598" w:rsidR="002C5EA5" w:rsidRPr="00C27CC8" w:rsidRDefault="69EBE009" w:rsidP="00D45D34">
            <w:pPr>
              <w:jc w:val="center"/>
              <w:cnfStyle w:val="000000100000" w:firstRow="0" w:lastRow="0" w:firstColumn="0" w:lastColumn="0" w:oddVBand="0" w:evenVBand="0" w:oddHBand="1" w:evenHBand="0" w:firstRowFirstColumn="0" w:firstRowLastColumn="0" w:lastRowFirstColumn="0" w:lastRowLastColumn="0"/>
              <w:rPr>
                <w:lang w:val="en-CA"/>
              </w:rPr>
            </w:pPr>
            <w:r w:rsidRPr="71F7C82A">
              <w:rPr>
                <w:lang w:val="en-CA"/>
              </w:rPr>
              <w:t>medium</w:t>
            </w:r>
          </w:p>
        </w:tc>
        <w:tc>
          <w:tcPr>
            <w:tcW w:w="5731" w:type="dxa"/>
            <w:vAlign w:val="center"/>
          </w:tcPr>
          <w:p w14:paraId="0E7188B5" w14:textId="5136CA7D" w:rsidR="002C5EA5" w:rsidRDefault="000F7383" w:rsidP="00D45D34">
            <w:pPr>
              <w:cnfStyle w:val="000000100000" w:firstRow="0" w:lastRow="0" w:firstColumn="0" w:lastColumn="0" w:oddVBand="0" w:evenVBand="0" w:oddHBand="1" w:evenHBand="0" w:firstRowFirstColumn="0" w:firstRowLastColumn="0" w:lastRowFirstColumn="0" w:lastRowLastColumn="0"/>
              <w:rPr>
                <w:lang w:val="en-CA"/>
              </w:rPr>
            </w:pPr>
            <w:r w:rsidRPr="71F7C82A">
              <w:rPr>
                <w:lang w:val="en-CA"/>
              </w:rPr>
              <w:t>Teachers and EAS will wear mask when P</w:t>
            </w:r>
            <w:r w:rsidR="56C3F449" w:rsidRPr="71F7C82A">
              <w:rPr>
                <w:lang w:val="en-CA"/>
              </w:rPr>
              <w:t>D</w:t>
            </w:r>
            <w:r w:rsidRPr="71F7C82A">
              <w:rPr>
                <w:lang w:val="en-CA"/>
              </w:rPr>
              <w:t xml:space="preserve"> is not possible.</w:t>
            </w:r>
            <w:r w:rsidR="6DB58EF5" w:rsidRPr="71F7C82A">
              <w:rPr>
                <w:lang w:val="en-CA"/>
              </w:rPr>
              <w:t xml:space="preserve">  Barriers/face shields available for use when working with students where PD is not possible.</w:t>
            </w:r>
          </w:p>
          <w:p w14:paraId="75C1621A" w14:textId="0211BE63" w:rsidR="000F7383" w:rsidRPr="00C27CC8" w:rsidRDefault="000F7383" w:rsidP="00B704B0">
            <w:pPr>
              <w:cnfStyle w:val="000000100000" w:firstRow="0" w:lastRow="0" w:firstColumn="0" w:lastColumn="0" w:oddVBand="0" w:evenVBand="0" w:oddHBand="1" w:evenHBand="0" w:firstRowFirstColumn="0" w:firstRowLastColumn="0" w:lastRowFirstColumn="0" w:lastRowLastColumn="0"/>
              <w:rPr>
                <w:lang w:val="en-CA"/>
              </w:rPr>
            </w:pPr>
            <w:r w:rsidRPr="71F7C82A">
              <w:rPr>
                <w:lang w:val="en-CA"/>
              </w:rPr>
              <w:t xml:space="preserve">Teacher work area will be sanitized after use.  </w:t>
            </w:r>
            <w:r w:rsidR="00044841" w:rsidRPr="71F7C82A">
              <w:rPr>
                <w:lang w:val="en-CA"/>
              </w:rPr>
              <w:t>Plexiglass divider and masks will be used by teacher/E</w:t>
            </w:r>
            <w:r w:rsidR="4F9CC773" w:rsidRPr="71F7C82A">
              <w:rPr>
                <w:lang w:val="en-CA"/>
              </w:rPr>
              <w:t xml:space="preserve">A </w:t>
            </w:r>
            <w:r w:rsidR="00044841" w:rsidRPr="71F7C82A">
              <w:rPr>
                <w:lang w:val="en-CA"/>
              </w:rPr>
              <w:t>when working in close proximity</w:t>
            </w:r>
            <w:r w:rsidR="0CFEA124" w:rsidRPr="71F7C82A">
              <w:rPr>
                <w:lang w:val="en-CA"/>
              </w:rPr>
              <w:t xml:space="preserve"> (</w:t>
            </w:r>
            <w:r w:rsidR="00B704B0">
              <w:rPr>
                <w:color w:val="FF0000"/>
                <w:lang w:val="en-CA"/>
              </w:rPr>
              <w:t>To be delivered</w:t>
            </w:r>
            <w:r w:rsidR="0CFEA124" w:rsidRPr="71F7C82A">
              <w:rPr>
                <w:lang w:val="en-CA"/>
              </w:rPr>
              <w:t>)</w:t>
            </w:r>
            <w:r w:rsidR="00044841" w:rsidRPr="71F7C82A">
              <w:rPr>
                <w:lang w:val="en-CA"/>
              </w:rPr>
              <w:t xml:space="preserve">.  Hand </w:t>
            </w:r>
            <w:r w:rsidR="399BA43B" w:rsidRPr="71F7C82A">
              <w:rPr>
                <w:lang w:val="en-CA"/>
              </w:rPr>
              <w:t>sanitation</w:t>
            </w:r>
            <w:r w:rsidR="00044841" w:rsidRPr="71F7C82A">
              <w:rPr>
                <w:lang w:val="en-CA"/>
              </w:rPr>
              <w:t xml:space="preserve"> will be used each time students/staff enter the room. </w:t>
            </w:r>
          </w:p>
        </w:tc>
      </w:tr>
      <w:tr w:rsidR="002C5EA5" w:rsidRPr="00C27CC8" w14:paraId="684FB5EC" w14:textId="77777777" w:rsidTr="5DE7568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7EA5255" w14:textId="77777777" w:rsidR="002C5EA5" w:rsidRPr="00C27CC8" w:rsidRDefault="002C5EA5" w:rsidP="00D45D34">
            <w:pPr>
              <w:rPr>
                <w:lang w:val="en-CA"/>
              </w:rPr>
            </w:pPr>
            <w:r w:rsidRPr="00C27CC8">
              <w:rPr>
                <w:lang w:val="en-CA"/>
              </w:rPr>
              <w:t>Gym</w:t>
            </w:r>
          </w:p>
        </w:tc>
        <w:tc>
          <w:tcPr>
            <w:tcW w:w="2858" w:type="dxa"/>
            <w:vAlign w:val="center"/>
          </w:tcPr>
          <w:p w14:paraId="03656F09" w14:textId="0190B7F1" w:rsidR="002C5EA5" w:rsidRPr="00C27CC8" w:rsidRDefault="50B6B74C"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33985DDD">
              <w:rPr>
                <w:lang w:val="en-CA"/>
              </w:rPr>
              <w:t>medium</w:t>
            </w:r>
          </w:p>
        </w:tc>
        <w:tc>
          <w:tcPr>
            <w:tcW w:w="2858" w:type="dxa"/>
            <w:vAlign w:val="center"/>
          </w:tcPr>
          <w:p w14:paraId="65614BD0" w14:textId="44B460BB" w:rsidR="002C5EA5" w:rsidRPr="00C27CC8" w:rsidRDefault="5EA46452"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71F7C82A">
              <w:rPr>
                <w:lang w:val="en-CA"/>
              </w:rPr>
              <w:t>medium</w:t>
            </w:r>
          </w:p>
        </w:tc>
        <w:tc>
          <w:tcPr>
            <w:tcW w:w="5731" w:type="dxa"/>
            <w:vAlign w:val="center"/>
          </w:tcPr>
          <w:p w14:paraId="60A65675" w14:textId="1E6B0901" w:rsidR="002C5EA5" w:rsidRPr="00C27CC8" w:rsidRDefault="00044841" w:rsidP="00D45D34">
            <w:pPr>
              <w:cnfStyle w:val="000000000000" w:firstRow="0" w:lastRow="0" w:firstColumn="0" w:lastColumn="0" w:oddVBand="0" w:evenVBand="0" w:oddHBand="0" w:evenHBand="0" w:firstRowFirstColumn="0" w:firstRowLastColumn="0" w:lastRowFirstColumn="0" w:lastRowLastColumn="0"/>
              <w:rPr>
                <w:lang w:val="en-CA"/>
              </w:rPr>
            </w:pPr>
            <w:r w:rsidRPr="71F7C82A">
              <w:rPr>
                <w:lang w:val="en-CA"/>
              </w:rPr>
              <w:t>PD between teacher and students.  Equipment sanitized after each use by students under teacher supervision.</w:t>
            </w:r>
            <w:r w:rsidR="4A9D025D" w:rsidRPr="71F7C82A">
              <w:rPr>
                <w:lang w:val="en-CA"/>
              </w:rPr>
              <w:t xml:space="preserve">  </w:t>
            </w:r>
            <w:r w:rsidR="2C84DA4A" w:rsidRPr="71F7C82A">
              <w:rPr>
                <w:lang w:val="en-CA"/>
              </w:rPr>
              <w:t>See Appendix F of RTSD.</w:t>
            </w:r>
          </w:p>
        </w:tc>
      </w:tr>
      <w:tr w:rsidR="002C5EA5" w:rsidRPr="00C27CC8" w14:paraId="2FAF4B88" w14:textId="77777777" w:rsidTr="5DE7568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502FC65" w14:textId="77777777" w:rsidR="002C5EA5" w:rsidRPr="00C27CC8" w:rsidRDefault="002C5EA5" w:rsidP="00D45D34">
            <w:pPr>
              <w:rPr>
                <w:lang w:val="en-CA"/>
              </w:rPr>
            </w:pPr>
            <w:r w:rsidRPr="00C27CC8">
              <w:rPr>
                <w:lang w:val="en-CA"/>
              </w:rPr>
              <w:t>Library</w:t>
            </w:r>
          </w:p>
        </w:tc>
        <w:tc>
          <w:tcPr>
            <w:tcW w:w="2858" w:type="dxa"/>
            <w:vAlign w:val="center"/>
          </w:tcPr>
          <w:p w14:paraId="6E998A7A" w14:textId="6FD6FAF8" w:rsidR="002C5EA5" w:rsidRPr="00C27CC8" w:rsidRDefault="00E6319B"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136257B8" w14:textId="77777777" w:rsidR="002C5EA5" w:rsidRPr="00C27CC8" w:rsidRDefault="002C5EA5"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3ECBE8D0" w14:textId="77777777" w:rsidR="002C5EA5" w:rsidRPr="00C27CC8" w:rsidRDefault="002C5EA5" w:rsidP="00D45D34">
            <w:pPr>
              <w:cnfStyle w:val="000000100000" w:firstRow="0" w:lastRow="0" w:firstColumn="0" w:lastColumn="0" w:oddVBand="0" w:evenVBand="0" w:oddHBand="1" w:evenHBand="0" w:firstRowFirstColumn="0" w:firstRowLastColumn="0" w:lastRowFirstColumn="0" w:lastRowLastColumn="0"/>
              <w:rPr>
                <w:lang w:val="en-CA"/>
              </w:rPr>
            </w:pPr>
          </w:p>
        </w:tc>
      </w:tr>
      <w:tr w:rsidR="002C5EA5" w:rsidRPr="00C27CC8" w14:paraId="7083B8B2" w14:textId="77777777" w:rsidTr="5DE7568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2F15D52" w14:textId="77777777" w:rsidR="002C5EA5" w:rsidRPr="00C27CC8" w:rsidRDefault="002C5EA5" w:rsidP="00D45D34">
            <w:pPr>
              <w:rPr>
                <w:lang w:val="en-CA"/>
              </w:rPr>
            </w:pPr>
            <w:r w:rsidRPr="00C27CC8">
              <w:rPr>
                <w:lang w:val="en-CA"/>
              </w:rPr>
              <w:t>Cafeteria</w:t>
            </w:r>
          </w:p>
        </w:tc>
        <w:tc>
          <w:tcPr>
            <w:tcW w:w="2858" w:type="dxa"/>
            <w:vAlign w:val="center"/>
          </w:tcPr>
          <w:p w14:paraId="3096067B" w14:textId="5065B39A" w:rsidR="002C5EA5" w:rsidRPr="00C27CC8" w:rsidRDefault="57F5B5AB"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71F7C82A">
              <w:rPr>
                <w:lang w:val="en-CA"/>
              </w:rPr>
              <w:t>high</w:t>
            </w:r>
          </w:p>
        </w:tc>
        <w:tc>
          <w:tcPr>
            <w:tcW w:w="2858" w:type="dxa"/>
            <w:vAlign w:val="center"/>
          </w:tcPr>
          <w:p w14:paraId="0683618C" w14:textId="11626B68" w:rsidR="002C5EA5" w:rsidRPr="00C27CC8" w:rsidRDefault="57F5B5AB"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71F7C82A">
              <w:rPr>
                <w:lang w:val="en-CA"/>
              </w:rPr>
              <w:t>high</w:t>
            </w:r>
          </w:p>
        </w:tc>
        <w:tc>
          <w:tcPr>
            <w:tcW w:w="5731" w:type="dxa"/>
            <w:vAlign w:val="center"/>
          </w:tcPr>
          <w:p w14:paraId="163AF631" w14:textId="69B6C0B0" w:rsidR="002C5EA5" w:rsidRDefault="00044841" w:rsidP="00D45D34">
            <w:pPr>
              <w:cnfStyle w:val="000000000000" w:firstRow="0" w:lastRow="0" w:firstColumn="0" w:lastColumn="0" w:oddVBand="0" w:evenVBand="0" w:oddHBand="0" w:evenHBand="0" w:firstRowFirstColumn="0" w:firstRowLastColumn="0" w:lastRowFirstColumn="0" w:lastRowLastColumn="0"/>
              <w:rPr>
                <w:lang w:val="en-CA"/>
              </w:rPr>
            </w:pPr>
            <w:r w:rsidRPr="71F7C82A">
              <w:rPr>
                <w:lang w:val="en-CA"/>
              </w:rPr>
              <w:t>Line up is marked with 2m distance, masks to be worn</w:t>
            </w:r>
            <w:r w:rsidR="2F4AC878" w:rsidRPr="71F7C82A">
              <w:rPr>
                <w:lang w:val="en-CA"/>
              </w:rPr>
              <w:t xml:space="preserve"> by servers and students</w:t>
            </w:r>
            <w:r w:rsidRPr="71F7C82A">
              <w:rPr>
                <w:lang w:val="en-CA"/>
              </w:rPr>
              <w:t xml:space="preserve">, server will be 2m away from customer </w:t>
            </w:r>
            <w:r w:rsidR="00B05188">
              <w:rPr>
                <w:lang w:val="en-CA"/>
              </w:rPr>
              <w:t>and pass food, money on tray.  One person will</w:t>
            </w:r>
            <w:r w:rsidRPr="71F7C82A">
              <w:rPr>
                <w:lang w:val="en-CA"/>
              </w:rPr>
              <w:t xml:space="preserve"> handle money and another handle food to pass out.    </w:t>
            </w:r>
          </w:p>
          <w:p w14:paraId="4D84D6F3" w14:textId="04F0813F" w:rsidR="00044841" w:rsidRPr="00C27CC8" w:rsidRDefault="00044841" w:rsidP="10B5790D">
            <w:pPr>
              <w:cnfStyle w:val="000000000000" w:firstRow="0" w:lastRow="0" w:firstColumn="0" w:lastColumn="0" w:oddVBand="0" w:evenVBand="0" w:oddHBand="0" w:evenHBand="0" w:firstRowFirstColumn="0" w:firstRowLastColumn="0" w:lastRowFirstColumn="0" w:lastRowLastColumn="0"/>
              <w:rPr>
                <w:lang w:val="en-CA"/>
              </w:rPr>
            </w:pPr>
            <w:r w:rsidRPr="10B5790D">
              <w:rPr>
                <w:lang w:val="en-CA"/>
              </w:rPr>
              <w:t xml:space="preserve">Table are organized in </w:t>
            </w:r>
            <w:r w:rsidR="4E2A9A23" w:rsidRPr="10B5790D">
              <w:rPr>
                <w:lang w:val="en-CA"/>
              </w:rPr>
              <w:t>“</w:t>
            </w:r>
            <w:r w:rsidRPr="10B5790D">
              <w:rPr>
                <w:lang w:val="en-CA"/>
              </w:rPr>
              <w:t>bubbles</w:t>
            </w:r>
            <w:r w:rsidR="2F5F1E9B" w:rsidRPr="10B5790D">
              <w:rPr>
                <w:lang w:val="en-CA"/>
              </w:rPr>
              <w:t>”</w:t>
            </w:r>
            <w:r w:rsidRPr="10B5790D">
              <w:rPr>
                <w:lang w:val="en-CA"/>
              </w:rPr>
              <w:t xml:space="preserve">.  Entrance and exits will be </w:t>
            </w:r>
            <w:r w:rsidR="79A4E2AD" w:rsidRPr="10B5790D">
              <w:rPr>
                <w:lang w:val="en-CA"/>
              </w:rPr>
              <w:t xml:space="preserve">mandated </w:t>
            </w:r>
            <w:r w:rsidRPr="10B5790D">
              <w:rPr>
                <w:lang w:val="en-CA"/>
              </w:rPr>
              <w:t>to minimize potential contact between bubbles.</w:t>
            </w:r>
          </w:p>
          <w:p w14:paraId="7941E88F" w14:textId="50DEABA9" w:rsidR="00044841" w:rsidRPr="00C27CC8" w:rsidRDefault="0289E3F2" w:rsidP="10B5790D">
            <w:pPr>
              <w:cnfStyle w:val="000000000000" w:firstRow="0" w:lastRow="0" w:firstColumn="0" w:lastColumn="0" w:oddVBand="0" w:evenVBand="0" w:oddHBand="0" w:evenHBand="0" w:firstRowFirstColumn="0" w:firstRowLastColumn="0" w:lastRowFirstColumn="0" w:lastRowLastColumn="0"/>
              <w:rPr>
                <w:lang w:val="en-CA"/>
              </w:rPr>
            </w:pPr>
            <w:r w:rsidRPr="71F7C82A">
              <w:rPr>
                <w:lang w:val="en-CA"/>
              </w:rPr>
              <w:t>Dotted lines will</w:t>
            </w:r>
            <w:r w:rsidR="00B05188">
              <w:rPr>
                <w:lang w:val="en-CA"/>
              </w:rPr>
              <w:t xml:space="preserve"> be installed </w:t>
            </w:r>
            <w:r w:rsidR="46C882E8" w:rsidRPr="71F7C82A">
              <w:rPr>
                <w:lang w:val="en-CA"/>
              </w:rPr>
              <w:t xml:space="preserve">on floor to keep movement </w:t>
            </w:r>
            <w:r w:rsidR="130DA9B5" w:rsidRPr="71F7C82A">
              <w:rPr>
                <w:lang w:val="en-CA"/>
              </w:rPr>
              <w:t xml:space="preserve">of students from </w:t>
            </w:r>
            <w:r w:rsidR="00B05188">
              <w:rPr>
                <w:lang w:val="en-CA"/>
              </w:rPr>
              <w:t xml:space="preserve">other </w:t>
            </w:r>
            <w:r w:rsidR="130DA9B5" w:rsidRPr="71F7C82A">
              <w:rPr>
                <w:lang w:val="en-CA"/>
              </w:rPr>
              <w:t>class bubbles.</w:t>
            </w:r>
          </w:p>
        </w:tc>
      </w:tr>
      <w:tr w:rsidR="002C5EA5" w:rsidRPr="00C27CC8" w14:paraId="1E144581" w14:textId="77777777" w:rsidTr="5DE7568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518385" w14:textId="77777777" w:rsidR="002C5EA5" w:rsidRPr="00C27CC8" w:rsidRDefault="002C5EA5" w:rsidP="00D45D34">
            <w:pPr>
              <w:rPr>
                <w:lang w:val="en-CA"/>
              </w:rPr>
            </w:pPr>
            <w:r w:rsidRPr="00C27CC8">
              <w:rPr>
                <w:lang w:val="en-CA"/>
              </w:rPr>
              <w:t>Playground</w:t>
            </w:r>
          </w:p>
        </w:tc>
        <w:tc>
          <w:tcPr>
            <w:tcW w:w="2858" w:type="dxa"/>
            <w:vAlign w:val="center"/>
          </w:tcPr>
          <w:p w14:paraId="3A2F4CB9" w14:textId="2806A117" w:rsidR="002C5EA5" w:rsidRPr="00C27CC8" w:rsidRDefault="00C2312B"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439F3304" w14:textId="77777777" w:rsidR="002C5EA5" w:rsidRPr="00C27CC8" w:rsidRDefault="002C5EA5"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4D750A2D" w14:textId="77777777" w:rsidR="002C5EA5" w:rsidRPr="00C27CC8" w:rsidRDefault="002C5EA5" w:rsidP="00D45D34">
            <w:pPr>
              <w:cnfStyle w:val="000000100000" w:firstRow="0" w:lastRow="0" w:firstColumn="0" w:lastColumn="0" w:oddVBand="0" w:evenVBand="0" w:oddHBand="1" w:evenHBand="0" w:firstRowFirstColumn="0" w:firstRowLastColumn="0" w:lastRowFirstColumn="0" w:lastRowLastColumn="0"/>
              <w:rPr>
                <w:lang w:val="en-CA"/>
              </w:rPr>
            </w:pPr>
          </w:p>
        </w:tc>
      </w:tr>
      <w:tr w:rsidR="002C5EA5" w:rsidRPr="00C27CC8" w14:paraId="01C28A52" w14:textId="77777777" w:rsidTr="5DE7568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ABB2196" w14:textId="77777777" w:rsidR="002C5EA5" w:rsidRPr="00C27CC8" w:rsidRDefault="002C5EA5" w:rsidP="00D45D34">
            <w:pPr>
              <w:rPr>
                <w:lang w:val="en-CA"/>
              </w:rPr>
            </w:pPr>
            <w:r w:rsidRPr="00C27CC8">
              <w:rPr>
                <w:lang w:val="en-CA"/>
              </w:rPr>
              <w:lastRenderedPageBreak/>
              <w:t>Outdoor sports field</w:t>
            </w:r>
          </w:p>
        </w:tc>
        <w:tc>
          <w:tcPr>
            <w:tcW w:w="2858" w:type="dxa"/>
            <w:vAlign w:val="center"/>
          </w:tcPr>
          <w:p w14:paraId="4804220D" w14:textId="2240D613" w:rsidR="002C5EA5" w:rsidRPr="00C27CC8" w:rsidRDefault="5035E626"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71F7C82A">
              <w:rPr>
                <w:lang w:val="en-CA"/>
              </w:rPr>
              <w:t>low</w:t>
            </w:r>
          </w:p>
        </w:tc>
        <w:tc>
          <w:tcPr>
            <w:tcW w:w="2858" w:type="dxa"/>
            <w:vAlign w:val="center"/>
          </w:tcPr>
          <w:p w14:paraId="619B2D27" w14:textId="42AC406C" w:rsidR="002C5EA5" w:rsidRPr="00C27CC8" w:rsidRDefault="5035E626"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71F7C82A">
              <w:rPr>
                <w:lang w:val="en-CA"/>
              </w:rPr>
              <w:t>high</w:t>
            </w:r>
          </w:p>
        </w:tc>
        <w:tc>
          <w:tcPr>
            <w:tcW w:w="5731" w:type="dxa"/>
            <w:vAlign w:val="center"/>
          </w:tcPr>
          <w:p w14:paraId="1920289B" w14:textId="4A32BB18" w:rsidR="002C5EA5" w:rsidRPr="00C27CC8" w:rsidRDefault="312D4F1F" w:rsidP="71F7C82A">
            <w:pPr>
              <w:spacing w:after="120" w:line="259" w:lineRule="auto"/>
              <w:cnfStyle w:val="000000000000" w:firstRow="0" w:lastRow="0" w:firstColumn="0" w:lastColumn="0" w:oddVBand="0" w:evenVBand="0" w:oddHBand="0" w:evenHBand="0" w:firstRowFirstColumn="0" w:firstRowLastColumn="0" w:lastRowFirstColumn="0" w:lastRowLastColumn="0"/>
            </w:pPr>
            <w:r w:rsidRPr="71F7C82A">
              <w:rPr>
                <w:lang w:val="en-CA"/>
              </w:rPr>
              <w:t xml:space="preserve">Max occupancy for events 50 </w:t>
            </w:r>
          </w:p>
        </w:tc>
      </w:tr>
      <w:tr w:rsidR="000F4AC7" w:rsidRPr="00C27CC8" w14:paraId="49E0C23E" w14:textId="77777777" w:rsidTr="5DE7568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90A9874" w14:textId="19734FE9" w:rsidR="000F4AC7" w:rsidRPr="00C27CC8" w:rsidRDefault="000F4AC7" w:rsidP="00D45D34">
            <w:pPr>
              <w:rPr>
                <w:lang w:val="en-CA"/>
              </w:rPr>
            </w:pPr>
            <w:r w:rsidRPr="00C27CC8">
              <w:rPr>
                <w:lang w:val="en-CA"/>
              </w:rPr>
              <w:t>Fitness Rooms</w:t>
            </w:r>
          </w:p>
        </w:tc>
        <w:tc>
          <w:tcPr>
            <w:tcW w:w="2858" w:type="dxa"/>
            <w:vAlign w:val="center"/>
          </w:tcPr>
          <w:p w14:paraId="2687801F" w14:textId="2FCD42D1" w:rsidR="000F4AC7" w:rsidRPr="00C27CC8" w:rsidRDefault="00C2312B"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374AE0FB" w14:textId="77777777" w:rsidR="000F4AC7" w:rsidRPr="00C27CC8" w:rsidRDefault="000F4AC7"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4EA5CE1B" w14:textId="77777777" w:rsidR="000F4AC7" w:rsidRPr="00C27CC8" w:rsidRDefault="000F4AC7" w:rsidP="00D45D34">
            <w:pPr>
              <w:cnfStyle w:val="000000100000" w:firstRow="0" w:lastRow="0" w:firstColumn="0" w:lastColumn="0" w:oddVBand="0" w:evenVBand="0" w:oddHBand="1" w:evenHBand="0" w:firstRowFirstColumn="0" w:firstRowLastColumn="0" w:lastRowFirstColumn="0" w:lastRowLastColumn="0"/>
              <w:rPr>
                <w:lang w:val="en-CA"/>
              </w:rPr>
            </w:pPr>
          </w:p>
        </w:tc>
      </w:tr>
      <w:tr w:rsidR="000F4AC7" w:rsidRPr="00C27CC8" w14:paraId="5061F623" w14:textId="77777777" w:rsidTr="5DE7568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0329586" w14:textId="5050ED4C" w:rsidR="000F4AC7" w:rsidRPr="00C27CC8" w:rsidRDefault="000F4AC7" w:rsidP="00D45D34">
            <w:pPr>
              <w:rPr>
                <w:lang w:val="en-CA"/>
              </w:rPr>
            </w:pPr>
            <w:r w:rsidRPr="00C27CC8">
              <w:rPr>
                <w:lang w:val="en-CA"/>
              </w:rPr>
              <w:t>Onsite Daycare</w:t>
            </w:r>
          </w:p>
        </w:tc>
        <w:tc>
          <w:tcPr>
            <w:tcW w:w="2858" w:type="dxa"/>
            <w:vAlign w:val="center"/>
          </w:tcPr>
          <w:p w14:paraId="0F9F28FF" w14:textId="68664675" w:rsidR="000F4AC7" w:rsidRPr="00C27CC8" w:rsidRDefault="325785B4"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33985DDD">
              <w:rPr>
                <w:lang w:val="en-CA"/>
              </w:rPr>
              <w:t>N</w:t>
            </w:r>
            <w:r w:rsidR="2A1FDE60" w:rsidRPr="33985DDD">
              <w:rPr>
                <w:lang w:val="en-CA"/>
              </w:rPr>
              <w:t>/</w:t>
            </w:r>
            <w:r w:rsidRPr="33985DDD">
              <w:rPr>
                <w:lang w:val="en-CA"/>
              </w:rPr>
              <w:t>A</w:t>
            </w:r>
          </w:p>
        </w:tc>
        <w:tc>
          <w:tcPr>
            <w:tcW w:w="2858" w:type="dxa"/>
            <w:vAlign w:val="center"/>
          </w:tcPr>
          <w:p w14:paraId="67F48704" w14:textId="77777777" w:rsidR="000F4AC7" w:rsidRPr="00C27CC8" w:rsidRDefault="000F4AC7"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2AEC9020" w14:textId="77777777" w:rsidR="000F4AC7" w:rsidRPr="00C27CC8" w:rsidRDefault="000F4AC7" w:rsidP="00D45D34">
            <w:pPr>
              <w:cnfStyle w:val="000000000000" w:firstRow="0" w:lastRow="0" w:firstColumn="0" w:lastColumn="0" w:oddVBand="0" w:evenVBand="0" w:oddHBand="0" w:evenHBand="0" w:firstRowFirstColumn="0" w:firstRowLastColumn="0" w:lastRowFirstColumn="0" w:lastRowLastColumn="0"/>
              <w:rPr>
                <w:lang w:val="en-CA"/>
              </w:rPr>
            </w:pPr>
          </w:p>
        </w:tc>
      </w:tr>
      <w:tr w:rsidR="000F4AC7" w:rsidRPr="00C27CC8" w14:paraId="6ADDC3BB" w14:textId="77777777" w:rsidTr="5DE7568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1E87C96" w14:textId="378C73FD" w:rsidR="000F4AC7" w:rsidRPr="00C27CC8" w:rsidRDefault="000F4AC7" w:rsidP="00D45D34">
            <w:pPr>
              <w:rPr>
                <w:lang w:val="en-CA"/>
              </w:rPr>
            </w:pPr>
            <w:r w:rsidRPr="00C27CC8">
              <w:rPr>
                <w:lang w:val="en-CA"/>
              </w:rPr>
              <w:t>Locker areas</w:t>
            </w:r>
          </w:p>
        </w:tc>
        <w:tc>
          <w:tcPr>
            <w:tcW w:w="2858" w:type="dxa"/>
            <w:vAlign w:val="center"/>
          </w:tcPr>
          <w:p w14:paraId="2F007D54" w14:textId="18222394" w:rsidR="000F4AC7" w:rsidRPr="00C27CC8" w:rsidRDefault="3638CC86" w:rsidP="00D45D34">
            <w:pPr>
              <w:jc w:val="center"/>
              <w:cnfStyle w:val="000000100000" w:firstRow="0" w:lastRow="0" w:firstColumn="0" w:lastColumn="0" w:oddVBand="0" w:evenVBand="0" w:oddHBand="1" w:evenHBand="0" w:firstRowFirstColumn="0" w:firstRowLastColumn="0" w:lastRowFirstColumn="0" w:lastRowLastColumn="0"/>
              <w:rPr>
                <w:lang w:val="en-CA"/>
              </w:rPr>
            </w:pPr>
            <w:r w:rsidRPr="33985DDD">
              <w:rPr>
                <w:lang w:val="en-CA"/>
              </w:rPr>
              <w:t>medium</w:t>
            </w:r>
          </w:p>
        </w:tc>
        <w:tc>
          <w:tcPr>
            <w:tcW w:w="2858" w:type="dxa"/>
            <w:vAlign w:val="center"/>
          </w:tcPr>
          <w:p w14:paraId="40D4DC80" w14:textId="531F4CA9" w:rsidR="000F4AC7" w:rsidRPr="00C27CC8" w:rsidRDefault="79FA2358" w:rsidP="00D45D34">
            <w:pPr>
              <w:jc w:val="center"/>
              <w:cnfStyle w:val="000000100000" w:firstRow="0" w:lastRow="0" w:firstColumn="0" w:lastColumn="0" w:oddVBand="0" w:evenVBand="0" w:oddHBand="1" w:evenHBand="0" w:firstRowFirstColumn="0" w:firstRowLastColumn="0" w:lastRowFirstColumn="0" w:lastRowLastColumn="0"/>
              <w:rPr>
                <w:lang w:val="en-CA"/>
              </w:rPr>
            </w:pPr>
            <w:r w:rsidRPr="71F7C82A">
              <w:rPr>
                <w:lang w:val="en-CA"/>
              </w:rPr>
              <w:t>low</w:t>
            </w:r>
          </w:p>
        </w:tc>
        <w:tc>
          <w:tcPr>
            <w:tcW w:w="5731" w:type="dxa"/>
            <w:vAlign w:val="center"/>
          </w:tcPr>
          <w:p w14:paraId="411C044D" w14:textId="1E9DA763" w:rsidR="000F4AC7" w:rsidRPr="00C27CC8" w:rsidRDefault="2BA9ED47" w:rsidP="00B05188">
            <w:pPr>
              <w:cnfStyle w:val="000000100000" w:firstRow="0" w:lastRow="0" w:firstColumn="0" w:lastColumn="0" w:oddVBand="0" w:evenVBand="0" w:oddHBand="1" w:evenHBand="0" w:firstRowFirstColumn="0" w:firstRowLastColumn="0" w:lastRowFirstColumn="0" w:lastRowLastColumn="0"/>
              <w:rPr>
                <w:lang w:val="en-CA"/>
              </w:rPr>
            </w:pPr>
            <w:r w:rsidRPr="5DE7568B">
              <w:rPr>
                <w:lang w:val="en-CA"/>
              </w:rPr>
              <w:t xml:space="preserve">Cleaned 3 times daily.  </w:t>
            </w:r>
          </w:p>
        </w:tc>
      </w:tr>
      <w:tr w:rsidR="008855D2" w:rsidRPr="00C27CC8" w14:paraId="7BC66B11" w14:textId="77777777" w:rsidTr="5DE7568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122C9DE" w14:textId="733C779E" w:rsidR="008855D2" w:rsidRPr="00C27CC8" w:rsidRDefault="325785B4" w:rsidP="00D45D34">
            <w:pPr>
              <w:rPr>
                <w:lang w:val="en-CA"/>
              </w:rPr>
            </w:pPr>
            <w:r w:rsidRPr="33985DDD">
              <w:rPr>
                <w:lang w:val="en-CA"/>
              </w:rPr>
              <w:t>Snoozlyn</w:t>
            </w:r>
            <w:r w:rsidR="11EC58CE" w:rsidRPr="33985DDD">
              <w:rPr>
                <w:lang w:val="en-CA"/>
              </w:rPr>
              <w:t xml:space="preserve"> (Multi sensory)</w:t>
            </w:r>
            <w:r w:rsidRPr="33985DDD">
              <w:rPr>
                <w:lang w:val="en-CA"/>
              </w:rPr>
              <w:t xml:space="preserve"> Room</w:t>
            </w:r>
          </w:p>
        </w:tc>
        <w:tc>
          <w:tcPr>
            <w:tcW w:w="2858" w:type="dxa"/>
            <w:vAlign w:val="center"/>
          </w:tcPr>
          <w:p w14:paraId="2EA70990" w14:textId="69EE2FDB" w:rsidR="008855D2" w:rsidRPr="00C27CC8" w:rsidRDefault="1E7B86A2"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33985DDD">
              <w:rPr>
                <w:lang w:val="en-CA"/>
              </w:rPr>
              <w:t>medium</w:t>
            </w:r>
          </w:p>
        </w:tc>
        <w:tc>
          <w:tcPr>
            <w:tcW w:w="2858" w:type="dxa"/>
            <w:vAlign w:val="center"/>
          </w:tcPr>
          <w:p w14:paraId="5926B0D4" w14:textId="57A8C1A6" w:rsidR="008855D2" w:rsidRPr="00C27CC8" w:rsidRDefault="17BE890D"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71F7C82A">
              <w:rPr>
                <w:lang w:val="en-CA"/>
              </w:rPr>
              <w:t>high</w:t>
            </w:r>
          </w:p>
        </w:tc>
        <w:tc>
          <w:tcPr>
            <w:tcW w:w="5731" w:type="dxa"/>
            <w:vAlign w:val="center"/>
          </w:tcPr>
          <w:p w14:paraId="3C5AA05A" w14:textId="41DF6C4F" w:rsidR="008855D2" w:rsidRPr="00C27CC8" w:rsidRDefault="35D52B9B" w:rsidP="00D45D34">
            <w:pPr>
              <w:cnfStyle w:val="000000000000" w:firstRow="0" w:lastRow="0" w:firstColumn="0" w:lastColumn="0" w:oddVBand="0" w:evenVBand="0" w:oddHBand="0" w:evenHBand="0" w:firstRowFirstColumn="0" w:firstRowLastColumn="0" w:lastRowFirstColumn="0" w:lastRowLastColumn="0"/>
              <w:rPr>
                <w:lang w:val="en-CA"/>
              </w:rPr>
            </w:pPr>
            <w:r w:rsidRPr="71F7C82A">
              <w:rPr>
                <w:lang w:val="en-CA"/>
              </w:rPr>
              <w:t>Repurpose</w:t>
            </w:r>
            <w:r w:rsidR="00B05188">
              <w:rPr>
                <w:lang w:val="en-CA"/>
              </w:rPr>
              <w:t>d</w:t>
            </w:r>
            <w:r w:rsidRPr="71F7C82A">
              <w:rPr>
                <w:lang w:val="en-CA"/>
              </w:rPr>
              <w:t xml:space="preserve"> </w:t>
            </w:r>
            <w:r w:rsidR="00044841" w:rsidRPr="71F7C82A">
              <w:rPr>
                <w:lang w:val="en-CA"/>
              </w:rPr>
              <w:t>room</w:t>
            </w:r>
            <w:r w:rsidR="621185E3" w:rsidRPr="71F7C82A">
              <w:rPr>
                <w:lang w:val="en-CA"/>
              </w:rPr>
              <w:t xml:space="preserve"> for isolation room 1</w:t>
            </w:r>
            <w:r w:rsidR="00044841" w:rsidRPr="71F7C82A">
              <w:rPr>
                <w:lang w:val="en-CA"/>
              </w:rPr>
              <w:t>.  Deep cleaning and sanitation after each use.  Mask must be worn</w:t>
            </w:r>
            <w:r w:rsidR="00B05188">
              <w:rPr>
                <w:lang w:val="en-CA"/>
              </w:rPr>
              <w:t xml:space="preserve"> by students during isolation</w:t>
            </w:r>
            <w:r w:rsidR="00044841" w:rsidRPr="71F7C82A">
              <w:rPr>
                <w:lang w:val="en-CA"/>
              </w:rPr>
              <w:t>.  Max occupancy 2.</w:t>
            </w:r>
          </w:p>
        </w:tc>
      </w:tr>
      <w:tr w:rsidR="008855D2" w:rsidRPr="00C27CC8" w14:paraId="5AAA2D53" w14:textId="77777777" w:rsidTr="5DE7568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B70A16E" w14:textId="77777777" w:rsidR="008855D2" w:rsidRPr="00C27CC8" w:rsidRDefault="008855D2" w:rsidP="00D45D34">
            <w:pPr>
              <w:rPr>
                <w:lang w:val="en-CA"/>
              </w:rPr>
            </w:pPr>
          </w:p>
        </w:tc>
        <w:tc>
          <w:tcPr>
            <w:tcW w:w="2858" w:type="dxa"/>
            <w:vAlign w:val="center"/>
          </w:tcPr>
          <w:p w14:paraId="3AEDCB4F" w14:textId="77777777" w:rsidR="008855D2" w:rsidRPr="00C27CC8" w:rsidRDefault="008855D2"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4F9D6114" w14:textId="77777777" w:rsidR="008855D2" w:rsidRPr="00C27CC8" w:rsidRDefault="008855D2"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63A20BC3" w14:textId="77777777" w:rsidR="008855D2" w:rsidRPr="00C27CC8" w:rsidRDefault="008855D2" w:rsidP="00D45D34">
            <w:pPr>
              <w:cnfStyle w:val="000000100000" w:firstRow="0" w:lastRow="0" w:firstColumn="0" w:lastColumn="0" w:oddVBand="0" w:evenVBand="0" w:oddHBand="1" w:evenHBand="0" w:firstRowFirstColumn="0" w:firstRowLastColumn="0" w:lastRowFirstColumn="0" w:lastRowLastColumn="0"/>
              <w:rPr>
                <w:lang w:val="en-CA"/>
              </w:rPr>
            </w:pPr>
          </w:p>
        </w:tc>
      </w:tr>
    </w:tbl>
    <w:p w14:paraId="673160A6" w14:textId="7E7D2011" w:rsidR="00F55628" w:rsidRPr="00C27CC8" w:rsidRDefault="00F55628" w:rsidP="00F55628">
      <w:pPr>
        <w:rPr>
          <w:lang w:val="en-CA"/>
        </w:rPr>
      </w:pPr>
    </w:p>
    <w:p w14:paraId="21442CD4" w14:textId="4F789635" w:rsidR="00A54CE9" w:rsidRPr="00C27CC8" w:rsidRDefault="00A54CE9" w:rsidP="00F55628">
      <w:pPr>
        <w:rPr>
          <w:lang w:val="en-CA"/>
        </w:rPr>
      </w:pPr>
    </w:p>
    <w:p w14:paraId="60275D3F" w14:textId="61312C9A" w:rsidR="00A54CE9" w:rsidRPr="00C27CC8" w:rsidRDefault="00A54CE9" w:rsidP="00F55628">
      <w:pPr>
        <w:rPr>
          <w:lang w:val="en-CA"/>
        </w:rPr>
      </w:pPr>
    </w:p>
    <w:p w14:paraId="3688ED4F" w14:textId="3E04AF9D" w:rsidR="00A54CE9" w:rsidRPr="00C27CC8" w:rsidRDefault="00A54CE9"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A54CE9" w:rsidRPr="00C27CC8" w14:paraId="5089736C" w14:textId="77777777" w:rsidTr="4981E3D0">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2CC3CB3" w14:textId="0ED2654B" w:rsidR="00A54CE9" w:rsidRPr="00C27CC8" w:rsidRDefault="00A54CE9" w:rsidP="00632E48">
            <w:pPr>
              <w:rPr>
                <w:lang w:val="en-CA"/>
              </w:rPr>
            </w:pPr>
            <w:r w:rsidRPr="00C27CC8">
              <w:rPr>
                <w:lang w:val="en-CA"/>
              </w:rPr>
              <w:t>People</w:t>
            </w:r>
          </w:p>
        </w:tc>
        <w:tc>
          <w:tcPr>
            <w:tcW w:w="2858" w:type="dxa"/>
            <w:vAlign w:val="center"/>
          </w:tcPr>
          <w:p w14:paraId="704150B4" w14:textId="77777777" w:rsidR="00A54CE9" w:rsidRPr="00C27CC8" w:rsidRDefault="00A54CE9" w:rsidP="00632E4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14C1F3A5" w14:textId="77777777" w:rsidR="00A54CE9" w:rsidRPr="00C27CC8" w:rsidRDefault="00A54CE9" w:rsidP="00632E4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6FACBADC" w14:textId="77777777" w:rsidR="00A54CE9" w:rsidRPr="00C27CC8" w:rsidRDefault="00A54CE9" w:rsidP="00632E4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A54CE9" w:rsidRPr="00C27CC8" w14:paraId="3ED723FA" w14:textId="77777777" w:rsidTr="4981E3D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41DC67C" w14:textId="24FE0B35" w:rsidR="00A54CE9" w:rsidRPr="00C27CC8" w:rsidRDefault="00A54CE9" w:rsidP="00632E48">
            <w:pPr>
              <w:rPr>
                <w:lang w:val="en-CA"/>
              </w:rPr>
            </w:pPr>
            <w:r w:rsidRPr="00C27CC8">
              <w:rPr>
                <w:lang w:val="en-CA"/>
              </w:rPr>
              <w:t>Teachers</w:t>
            </w:r>
          </w:p>
        </w:tc>
        <w:tc>
          <w:tcPr>
            <w:tcW w:w="2858" w:type="dxa"/>
            <w:vAlign w:val="center"/>
          </w:tcPr>
          <w:p w14:paraId="45544B21" w14:textId="77777777" w:rsidR="00A54CE9" w:rsidRPr="00C27CC8" w:rsidRDefault="00A54CE9" w:rsidP="00632E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4DD300C9" w14:textId="77A08F0C" w:rsidR="00A54CE9" w:rsidRPr="00C27CC8" w:rsidRDefault="00A54CE9" w:rsidP="00632E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32D20A05" w14:textId="14066E51" w:rsidR="00A54CE9" w:rsidRPr="00C27CC8" w:rsidRDefault="46CBB517" w:rsidP="00632E48">
            <w:pPr>
              <w:cnfStyle w:val="000000100000" w:firstRow="0" w:lastRow="0" w:firstColumn="0" w:lastColumn="0" w:oddVBand="0" w:evenVBand="0" w:oddHBand="1" w:evenHBand="0" w:firstRowFirstColumn="0" w:firstRowLastColumn="0" w:lastRowFirstColumn="0" w:lastRowLastColumn="0"/>
              <w:rPr>
                <w:lang w:val="en-CA"/>
              </w:rPr>
            </w:pPr>
            <w:r w:rsidRPr="71F7C82A">
              <w:rPr>
                <w:lang w:val="en-CA"/>
              </w:rPr>
              <w:t xml:space="preserve">Masks worn outside of homeroom bubble. Plexiglass </w:t>
            </w:r>
            <w:r w:rsidR="6934FA76" w:rsidRPr="71F7C82A">
              <w:rPr>
                <w:lang w:val="en-CA"/>
              </w:rPr>
              <w:t>barriers used for close conferencing with students</w:t>
            </w:r>
            <w:r w:rsidR="562CFEB1" w:rsidRPr="71F7C82A">
              <w:rPr>
                <w:lang w:val="en-CA"/>
              </w:rPr>
              <w:t>.  Face shields are available for each staff member.</w:t>
            </w:r>
          </w:p>
        </w:tc>
      </w:tr>
      <w:tr w:rsidR="00A54CE9" w:rsidRPr="00C27CC8" w14:paraId="7062F919" w14:textId="77777777" w:rsidTr="4981E3D0">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E8C1692" w14:textId="26416419" w:rsidR="00A54CE9" w:rsidRPr="00C27CC8" w:rsidRDefault="008855D2" w:rsidP="00632E48">
            <w:pPr>
              <w:rPr>
                <w:lang w:val="en-CA"/>
              </w:rPr>
            </w:pPr>
            <w:r w:rsidRPr="00C27CC8">
              <w:rPr>
                <w:lang w:val="en-CA"/>
              </w:rPr>
              <w:t>EAs/SIWs</w:t>
            </w:r>
          </w:p>
        </w:tc>
        <w:tc>
          <w:tcPr>
            <w:tcW w:w="2858" w:type="dxa"/>
            <w:vAlign w:val="center"/>
          </w:tcPr>
          <w:p w14:paraId="3F4AB655" w14:textId="77777777" w:rsidR="00A54CE9" w:rsidRPr="00C27CC8" w:rsidRDefault="00A54CE9" w:rsidP="00632E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3041A5CF" w14:textId="45F64AAA" w:rsidR="00A54CE9" w:rsidRPr="00C27CC8" w:rsidRDefault="00A54CE9" w:rsidP="00632E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6182C240" w14:textId="7DCD7993" w:rsidR="00A54CE9" w:rsidRPr="00C27CC8" w:rsidRDefault="468F6E4A" w:rsidP="71F7C82A">
            <w:pPr>
              <w:cnfStyle w:val="000000000000" w:firstRow="0" w:lastRow="0" w:firstColumn="0" w:lastColumn="0" w:oddVBand="0" w:evenVBand="0" w:oddHBand="0" w:evenHBand="0" w:firstRowFirstColumn="0" w:firstRowLastColumn="0" w:lastRowFirstColumn="0" w:lastRowLastColumn="0"/>
              <w:rPr>
                <w:lang w:val="en-CA"/>
              </w:rPr>
            </w:pPr>
            <w:r w:rsidRPr="4981E3D0">
              <w:rPr>
                <w:lang w:val="en-CA"/>
              </w:rPr>
              <w:t>EAs assigned to one bubble are</w:t>
            </w:r>
            <w:r w:rsidR="27CDBBC9" w:rsidRPr="4981E3D0">
              <w:rPr>
                <w:lang w:val="en-CA"/>
              </w:rPr>
              <w:t>a</w:t>
            </w:r>
            <w:r w:rsidRPr="4981E3D0">
              <w:rPr>
                <w:lang w:val="en-CA"/>
              </w:rPr>
              <w:t xml:space="preserve"> when possible. PPE and NMM worn when necessary (ASD students, </w:t>
            </w:r>
            <w:r w:rsidR="23A59902" w:rsidRPr="4981E3D0">
              <w:rPr>
                <w:lang w:val="en-CA"/>
              </w:rPr>
              <w:t>etc.</w:t>
            </w:r>
            <w:r w:rsidRPr="4981E3D0">
              <w:rPr>
                <w:lang w:val="en-CA"/>
              </w:rPr>
              <w:t>)</w:t>
            </w:r>
            <w:r w:rsidR="22D17C99" w:rsidRPr="4981E3D0">
              <w:rPr>
                <w:lang w:val="en-CA"/>
              </w:rPr>
              <w:t xml:space="preserve">  Face shields are available for each staff member.</w:t>
            </w:r>
          </w:p>
        </w:tc>
      </w:tr>
      <w:tr w:rsidR="008855D2" w:rsidRPr="00C27CC8" w14:paraId="5245E8CC" w14:textId="77777777" w:rsidTr="4981E3D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5F4132" w14:textId="15B8EEC9" w:rsidR="008855D2" w:rsidRPr="00C27CC8" w:rsidRDefault="008855D2" w:rsidP="00632E48">
            <w:pPr>
              <w:rPr>
                <w:lang w:val="en-CA"/>
              </w:rPr>
            </w:pPr>
            <w:r w:rsidRPr="00C27CC8">
              <w:rPr>
                <w:lang w:val="en-CA"/>
              </w:rPr>
              <w:t>Custodians</w:t>
            </w:r>
          </w:p>
        </w:tc>
        <w:tc>
          <w:tcPr>
            <w:tcW w:w="2858" w:type="dxa"/>
            <w:vAlign w:val="center"/>
          </w:tcPr>
          <w:p w14:paraId="33550796" w14:textId="77777777" w:rsidR="008855D2" w:rsidRPr="00C27CC8" w:rsidRDefault="008855D2" w:rsidP="00632E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6010D909" w14:textId="77777777" w:rsidR="008855D2" w:rsidRPr="00C27CC8" w:rsidRDefault="008855D2" w:rsidP="00632E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01631C6B" w14:textId="7AAE504A" w:rsidR="008855D2" w:rsidRPr="00C27CC8" w:rsidRDefault="6092C600" w:rsidP="00632E48">
            <w:pPr>
              <w:cnfStyle w:val="000000100000" w:firstRow="0" w:lastRow="0" w:firstColumn="0" w:lastColumn="0" w:oddVBand="0" w:evenVBand="0" w:oddHBand="1" w:evenHBand="0" w:firstRowFirstColumn="0" w:firstRowLastColumn="0" w:lastRowFirstColumn="0" w:lastRowLastColumn="0"/>
              <w:rPr>
                <w:lang w:val="en-CA"/>
              </w:rPr>
            </w:pPr>
            <w:r w:rsidRPr="71F7C82A">
              <w:rPr>
                <w:lang w:val="en-CA"/>
              </w:rPr>
              <w:t xml:space="preserve">P3 school. Protocols </w:t>
            </w:r>
            <w:r w:rsidR="223999E3" w:rsidRPr="71F7C82A">
              <w:rPr>
                <w:lang w:val="en-CA"/>
              </w:rPr>
              <w:t>to be followed and communicated through Brunswick Learning Center(BLC).</w:t>
            </w:r>
          </w:p>
        </w:tc>
      </w:tr>
      <w:tr w:rsidR="008855D2" w:rsidRPr="00C27CC8" w14:paraId="1F50A418" w14:textId="77777777" w:rsidTr="4981E3D0">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F34EBDD" w14:textId="1C2C8CF6" w:rsidR="008855D2" w:rsidRPr="00C27CC8" w:rsidRDefault="008855D2" w:rsidP="00632E48">
            <w:pPr>
              <w:rPr>
                <w:lang w:val="en-CA"/>
              </w:rPr>
            </w:pPr>
            <w:r w:rsidRPr="00C27CC8">
              <w:rPr>
                <w:lang w:val="en-CA"/>
              </w:rPr>
              <w:t>Students</w:t>
            </w:r>
          </w:p>
        </w:tc>
        <w:tc>
          <w:tcPr>
            <w:tcW w:w="2858" w:type="dxa"/>
            <w:vAlign w:val="center"/>
          </w:tcPr>
          <w:p w14:paraId="7C494151" w14:textId="77777777" w:rsidR="008855D2" w:rsidRPr="00C27CC8" w:rsidRDefault="008855D2" w:rsidP="00632E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215BBDEF" w14:textId="77777777" w:rsidR="008855D2" w:rsidRPr="00C27CC8" w:rsidRDefault="008855D2" w:rsidP="00632E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579236E4" w14:textId="2EF65BA1" w:rsidR="008855D2" w:rsidRPr="00C27CC8" w:rsidRDefault="7A0AB49A" w:rsidP="00632E48">
            <w:pPr>
              <w:cnfStyle w:val="000000000000" w:firstRow="0" w:lastRow="0" w:firstColumn="0" w:lastColumn="0" w:oddVBand="0" w:evenVBand="0" w:oddHBand="0" w:evenHBand="0" w:firstRowFirstColumn="0" w:firstRowLastColumn="0" w:lastRowFirstColumn="0" w:lastRowLastColumn="0"/>
              <w:rPr>
                <w:lang w:val="en-CA"/>
              </w:rPr>
            </w:pPr>
            <w:r w:rsidRPr="71F7C82A">
              <w:rPr>
                <w:lang w:val="en-CA"/>
              </w:rPr>
              <w:t>Students will be housed in homeroom bubbles and teachers will come to them to deliver curriculum exc</w:t>
            </w:r>
            <w:r w:rsidR="04AE48D5" w:rsidRPr="71F7C82A">
              <w:rPr>
                <w:lang w:val="en-CA"/>
              </w:rPr>
              <w:t xml:space="preserve">ept for </w:t>
            </w:r>
            <w:r w:rsidR="1D6BDB29" w:rsidRPr="71F7C82A">
              <w:rPr>
                <w:lang w:val="en-CA"/>
              </w:rPr>
              <w:t>specialty</w:t>
            </w:r>
            <w:r w:rsidR="1EC15279" w:rsidRPr="71F7C82A">
              <w:rPr>
                <w:lang w:val="en-CA"/>
              </w:rPr>
              <w:t xml:space="preserve"> (PE, Shop, music, art). </w:t>
            </w:r>
            <w:r w:rsidR="701F5F88" w:rsidRPr="71F7C82A">
              <w:rPr>
                <w:lang w:val="en-CA"/>
              </w:rPr>
              <w:t>Students will</w:t>
            </w:r>
            <w:r w:rsidR="1EC15279" w:rsidRPr="71F7C82A">
              <w:rPr>
                <w:lang w:val="en-CA"/>
              </w:rPr>
              <w:t xml:space="preserve"> be instructed to sanitize materials and seating area after each class. Students will </w:t>
            </w:r>
            <w:r w:rsidR="5770CDC3" w:rsidRPr="71F7C82A">
              <w:rPr>
                <w:lang w:val="en-CA"/>
              </w:rPr>
              <w:t xml:space="preserve">respect plexiglass barrier during close conferencing. </w:t>
            </w:r>
            <w:r w:rsidR="7C6C95BF" w:rsidRPr="71F7C82A">
              <w:rPr>
                <w:lang w:val="en-CA"/>
              </w:rPr>
              <w:t xml:space="preserve">NNM will be worn </w:t>
            </w:r>
            <w:r w:rsidR="75892E28" w:rsidRPr="71F7C82A">
              <w:rPr>
                <w:lang w:val="en-CA"/>
              </w:rPr>
              <w:t xml:space="preserve">when entering and exiting the school.  Masks will be worn </w:t>
            </w:r>
            <w:r w:rsidR="3A705F52" w:rsidRPr="71F7C82A">
              <w:rPr>
                <w:lang w:val="en-CA"/>
              </w:rPr>
              <w:t xml:space="preserve">in common areas </w:t>
            </w:r>
            <w:r w:rsidR="75892E28" w:rsidRPr="71F7C82A">
              <w:rPr>
                <w:lang w:val="en-CA"/>
              </w:rPr>
              <w:t>at all times in the school</w:t>
            </w:r>
            <w:r w:rsidR="1F4D4DB1" w:rsidRPr="71F7C82A">
              <w:rPr>
                <w:lang w:val="en-CA"/>
              </w:rPr>
              <w:t>,</w:t>
            </w:r>
            <w:r w:rsidR="75892E28" w:rsidRPr="71F7C82A">
              <w:rPr>
                <w:lang w:val="en-CA"/>
              </w:rPr>
              <w:t xml:space="preserve"> with the exception of when they are </w:t>
            </w:r>
            <w:r w:rsidR="2ED6D84E" w:rsidRPr="71F7C82A">
              <w:rPr>
                <w:lang w:val="en-CA"/>
              </w:rPr>
              <w:t>sitting and eating at break or lunch.  Masks may be removed in the classroom except for whe</w:t>
            </w:r>
            <w:r w:rsidR="4F083ECE" w:rsidRPr="71F7C82A">
              <w:rPr>
                <w:lang w:val="en-CA"/>
              </w:rPr>
              <w:t>n working closely with teachers/EAs.</w:t>
            </w:r>
            <w:r w:rsidR="7C6C95BF" w:rsidRPr="71F7C82A">
              <w:rPr>
                <w:lang w:val="en-CA"/>
              </w:rPr>
              <w:t xml:space="preserve"> </w:t>
            </w:r>
            <w:r w:rsidR="67A4518A" w:rsidRPr="71F7C82A">
              <w:rPr>
                <w:lang w:val="en-CA"/>
              </w:rPr>
              <w:t xml:space="preserve">  Student will be reminded to </w:t>
            </w:r>
            <w:r w:rsidR="67A4518A" w:rsidRPr="71F7C82A">
              <w:rPr>
                <w:lang w:val="en-CA"/>
              </w:rPr>
              <w:lastRenderedPageBreak/>
              <w:t xml:space="preserve">avoid touching rails and potential high touch areas as much as possible. Instruction on </w:t>
            </w:r>
            <w:r w:rsidR="62E7C095" w:rsidRPr="71F7C82A">
              <w:rPr>
                <w:lang w:val="en-CA"/>
              </w:rPr>
              <w:t>PD, mask use and care, hand washing, hand sanitizing will be provided and reinforced throughout the school year.</w:t>
            </w:r>
          </w:p>
        </w:tc>
      </w:tr>
      <w:tr w:rsidR="008855D2" w:rsidRPr="00C27CC8" w14:paraId="12FC7735" w14:textId="77777777" w:rsidTr="4981E3D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D491888" w14:textId="392083C5" w:rsidR="008855D2" w:rsidRPr="00C27CC8" w:rsidRDefault="008855D2" w:rsidP="00632E48">
            <w:pPr>
              <w:rPr>
                <w:lang w:val="en-CA"/>
              </w:rPr>
            </w:pPr>
            <w:r w:rsidRPr="00C27CC8">
              <w:rPr>
                <w:lang w:val="en-CA"/>
              </w:rPr>
              <w:lastRenderedPageBreak/>
              <w:t>Resource Students</w:t>
            </w:r>
          </w:p>
        </w:tc>
        <w:tc>
          <w:tcPr>
            <w:tcW w:w="2858" w:type="dxa"/>
            <w:vAlign w:val="center"/>
          </w:tcPr>
          <w:p w14:paraId="283F1DE2" w14:textId="77777777" w:rsidR="008855D2" w:rsidRPr="00C27CC8" w:rsidRDefault="008855D2" w:rsidP="00632E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186A1FFA" w14:textId="77777777" w:rsidR="008855D2" w:rsidRPr="00C27CC8" w:rsidRDefault="008855D2" w:rsidP="00632E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3A596820" w14:textId="09E376DA" w:rsidR="008855D2" w:rsidRPr="00C27CC8" w:rsidRDefault="00B05188" w:rsidP="00632E48">
            <w:pPr>
              <w:cnfStyle w:val="000000100000" w:firstRow="0" w:lastRow="0" w:firstColumn="0" w:lastColumn="0" w:oddVBand="0" w:evenVBand="0" w:oddHBand="1" w:evenHBand="0" w:firstRowFirstColumn="0" w:firstRowLastColumn="0" w:lastRowFirstColumn="0" w:lastRowLastColumn="0"/>
              <w:rPr>
                <w:lang w:val="en-CA"/>
              </w:rPr>
            </w:pPr>
            <w:r>
              <w:rPr>
                <w:lang w:val="en-CA"/>
              </w:rPr>
              <w:t>Students will be</w:t>
            </w:r>
            <w:r w:rsidR="0A67341D" w:rsidRPr="71F7C82A">
              <w:rPr>
                <w:lang w:val="en-CA"/>
              </w:rPr>
              <w:t xml:space="preserve"> in Resource Room when not with their bubble class. </w:t>
            </w:r>
            <w:r w:rsidR="3E0D4869" w:rsidRPr="71F7C82A">
              <w:rPr>
                <w:lang w:val="en-CA"/>
              </w:rPr>
              <w:t xml:space="preserve">  PD</w:t>
            </w:r>
            <w:r w:rsidR="1D8A85C4" w:rsidRPr="71F7C82A">
              <w:rPr>
                <w:lang w:val="en-CA"/>
              </w:rPr>
              <w:t>/NMM</w:t>
            </w:r>
            <w:r w:rsidR="3E0D4869" w:rsidRPr="71F7C82A">
              <w:rPr>
                <w:lang w:val="en-CA"/>
              </w:rPr>
              <w:t xml:space="preserve"> will be maintained betw</w:t>
            </w:r>
            <w:r w:rsidR="31F09BA1" w:rsidRPr="71F7C82A">
              <w:rPr>
                <w:lang w:val="en-CA"/>
              </w:rPr>
              <w:t>een students</w:t>
            </w:r>
            <w:r w:rsidR="309CB4D9" w:rsidRPr="71F7C82A">
              <w:rPr>
                <w:lang w:val="en-CA"/>
              </w:rPr>
              <w:t xml:space="preserve"> and teachers/EAs </w:t>
            </w:r>
            <w:r w:rsidR="427C40AB" w:rsidRPr="71F7C82A">
              <w:rPr>
                <w:lang w:val="en-CA"/>
              </w:rPr>
              <w:t>in addition to desk-top Plexiglas barriers</w:t>
            </w:r>
            <w:r w:rsidR="31F09BA1" w:rsidRPr="71F7C82A">
              <w:rPr>
                <w:lang w:val="en-CA"/>
              </w:rPr>
              <w:t>.</w:t>
            </w:r>
            <w:r w:rsidR="11D776B1" w:rsidRPr="71F7C82A">
              <w:rPr>
                <w:lang w:val="en-CA"/>
              </w:rPr>
              <w:t xml:space="preserve">  </w:t>
            </w:r>
          </w:p>
        </w:tc>
      </w:tr>
      <w:tr w:rsidR="008855D2" w:rsidRPr="00C27CC8" w14:paraId="567A8982" w14:textId="77777777" w:rsidTr="4981E3D0">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21B1694" w14:textId="458544EE" w:rsidR="008855D2" w:rsidRPr="00C27CC8" w:rsidRDefault="008855D2" w:rsidP="00632E48">
            <w:pPr>
              <w:rPr>
                <w:lang w:val="en-CA"/>
              </w:rPr>
            </w:pPr>
            <w:r w:rsidRPr="00C27CC8">
              <w:rPr>
                <w:lang w:val="en-CA"/>
              </w:rPr>
              <w:t>Parents/Guardians</w:t>
            </w:r>
          </w:p>
        </w:tc>
        <w:tc>
          <w:tcPr>
            <w:tcW w:w="2858" w:type="dxa"/>
            <w:vAlign w:val="center"/>
          </w:tcPr>
          <w:p w14:paraId="043DF786" w14:textId="77777777" w:rsidR="008855D2" w:rsidRPr="00C27CC8" w:rsidRDefault="008855D2" w:rsidP="00632E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584D754B" w14:textId="77777777" w:rsidR="008855D2" w:rsidRPr="00C27CC8" w:rsidRDefault="008855D2" w:rsidP="00632E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2E999F21" w14:textId="0804481E" w:rsidR="008855D2" w:rsidRPr="00C27CC8" w:rsidRDefault="03B6FF44" w:rsidP="00632E48">
            <w:pPr>
              <w:cnfStyle w:val="000000000000" w:firstRow="0" w:lastRow="0" w:firstColumn="0" w:lastColumn="0" w:oddVBand="0" w:evenVBand="0" w:oddHBand="0" w:evenHBand="0" w:firstRowFirstColumn="0" w:firstRowLastColumn="0" w:lastRowFirstColumn="0" w:lastRowLastColumn="0"/>
              <w:rPr>
                <w:lang w:val="en-CA"/>
              </w:rPr>
            </w:pPr>
            <w:r w:rsidRPr="33985DDD">
              <w:rPr>
                <w:lang w:val="en-CA"/>
              </w:rPr>
              <w:t>Access by appointment</w:t>
            </w:r>
            <w:r w:rsidR="0C671B0A" w:rsidRPr="33985DDD">
              <w:rPr>
                <w:lang w:val="en-CA"/>
              </w:rPr>
              <w:t xml:space="preserve"> only</w:t>
            </w:r>
            <w:r w:rsidRPr="33985DDD">
              <w:rPr>
                <w:lang w:val="en-CA"/>
              </w:rPr>
              <w:t>. COVID 19 screening and</w:t>
            </w:r>
            <w:r w:rsidR="3D621C44" w:rsidRPr="33985DDD">
              <w:rPr>
                <w:lang w:val="en-CA"/>
              </w:rPr>
              <w:t xml:space="preserve"> NMM</w:t>
            </w:r>
            <w:r w:rsidRPr="33985DDD">
              <w:rPr>
                <w:lang w:val="en-CA"/>
              </w:rPr>
              <w:t xml:space="preserve"> will be </w:t>
            </w:r>
            <w:r w:rsidR="2E3ADAEF" w:rsidRPr="33985DDD">
              <w:rPr>
                <w:lang w:val="en-CA"/>
              </w:rPr>
              <w:t xml:space="preserve">required before entering school. </w:t>
            </w:r>
          </w:p>
        </w:tc>
      </w:tr>
      <w:tr w:rsidR="008855D2" w:rsidRPr="00C27CC8" w14:paraId="30EA3C70" w14:textId="77777777" w:rsidTr="4981E3D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7150EA" w14:textId="12874F28" w:rsidR="008855D2" w:rsidRPr="00C27CC8" w:rsidRDefault="008855D2" w:rsidP="00632E48">
            <w:pPr>
              <w:rPr>
                <w:lang w:val="en-CA"/>
              </w:rPr>
            </w:pPr>
            <w:r w:rsidRPr="00C27CC8">
              <w:rPr>
                <w:lang w:val="en-CA"/>
              </w:rPr>
              <w:t>Visiting Professionals</w:t>
            </w:r>
          </w:p>
        </w:tc>
        <w:tc>
          <w:tcPr>
            <w:tcW w:w="2858" w:type="dxa"/>
            <w:vAlign w:val="center"/>
          </w:tcPr>
          <w:p w14:paraId="3339EFFC" w14:textId="77777777" w:rsidR="008855D2" w:rsidRPr="00C27CC8" w:rsidRDefault="008855D2" w:rsidP="00632E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50B85B41" w14:textId="77777777" w:rsidR="008855D2" w:rsidRPr="00C27CC8" w:rsidRDefault="008855D2" w:rsidP="00632E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4B91BC1B" w14:textId="68850FB5" w:rsidR="008855D2" w:rsidRPr="00C27CC8" w:rsidRDefault="1F2AE8A4" w:rsidP="33985DDD">
            <w:pPr>
              <w:cnfStyle w:val="000000100000" w:firstRow="0" w:lastRow="0" w:firstColumn="0" w:lastColumn="0" w:oddVBand="0" w:evenVBand="0" w:oddHBand="1" w:evenHBand="0" w:firstRowFirstColumn="0" w:firstRowLastColumn="0" w:lastRowFirstColumn="0" w:lastRowLastColumn="0"/>
              <w:rPr>
                <w:lang w:val="en-CA"/>
              </w:rPr>
            </w:pPr>
            <w:r w:rsidRPr="71F7C82A">
              <w:rPr>
                <w:lang w:val="en-CA"/>
              </w:rPr>
              <w:t>Access by appointment o</w:t>
            </w:r>
            <w:r w:rsidR="7C43CD57" w:rsidRPr="71F7C82A">
              <w:rPr>
                <w:lang w:val="en-CA"/>
              </w:rPr>
              <w:t>nly</w:t>
            </w:r>
            <w:r w:rsidRPr="71F7C82A">
              <w:rPr>
                <w:lang w:val="en-CA"/>
              </w:rPr>
              <w:t>. COVID 19 screening and NMM will be required before entering school.</w:t>
            </w:r>
          </w:p>
        </w:tc>
      </w:tr>
      <w:tr w:rsidR="008855D2" w:rsidRPr="00C27CC8" w14:paraId="63C61201" w14:textId="77777777" w:rsidTr="4981E3D0">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F748B91" w14:textId="77777777" w:rsidR="008855D2" w:rsidRPr="00C27CC8" w:rsidRDefault="008855D2" w:rsidP="00632E48">
            <w:pPr>
              <w:rPr>
                <w:lang w:val="en-CA"/>
              </w:rPr>
            </w:pPr>
          </w:p>
        </w:tc>
        <w:tc>
          <w:tcPr>
            <w:tcW w:w="2858" w:type="dxa"/>
            <w:vAlign w:val="center"/>
          </w:tcPr>
          <w:p w14:paraId="751B1B4E" w14:textId="77777777" w:rsidR="008855D2" w:rsidRPr="00C27CC8" w:rsidRDefault="008855D2" w:rsidP="00632E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2BF3732D" w14:textId="77777777" w:rsidR="008855D2" w:rsidRPr="00C27CC8" w:rsidRDefault="008855D2" w:rsidP="00632E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3596584B" w14:textId="77777777" w:rsidR="008855D2" w:rsidRPr="00C27CC8" w:rsidRDefault="008855D2" w:rsidP="00632E48">
            <w:pPr>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5EFB7791" w14:textId="77777777" w:rsidTr="4981E3D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D5445E0" w14:textId="77777777" w:rsidR="008855D2" w:rsidRPr="00C27CC8" w:rsidRDefault="008855D2" w:rsidP="00632E48">
            <w:pPr>
              <w:rPr>
                <w:lang w:val="en-CA"/>
              </w:rPr>
            </w:pPr>
          </w:p>
        </w:tc>
        <w:tc>
          <w:tcPr>
            <w:tcW w:w="2858" w:type="dxa"/>
            <w:vAlign w:val="center"/>
          </w:tcPr>
          <w:p w14:paraId="75096728" w14:textId="77777777" w:rsidR="008855D2" w:rsidRPr="00C27CC8" w:rsidRDefault="008855D2" w:rsidP="00632E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04C75FFF" w14:textId="77777777" w:rsidR="008855D2" w:rsidRPr="00C27CC8" w:rsidRDefault="008855D2" w:rsidP="00632E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6FBA73DA" w14:textId="77777777" w:rsidR="008855D2" w:rsidRPr="00C27CC8" w:rsidRDefault="008855D2" w:rsidP="00632E48">
            <w:pPr>
              <w:cnfStyle w:val="000000100000" w:firstRow="0" w:lastRow="0" w:firstColumn="0" w:lastColumn="0" w:oddVBand="0" w:evenVBand="0" w:oddHBand="1" w:evenHBand="0" w:firstRowFirstColumn="0" w:firstRowLastColumn="0" w:lastRowFirstColumn="0" w:lastRowLastColumn="0"/>
              <w:rPr>
                <w:lang w:val="en-CA"/>
              </w:rPr>
            </w:pPr>
          </w:p>
        </w:tc>
      </w:tr>
    </w:tbl>
    <w:p w14:paraId="036B661A" w14:textId="77777777" w:rsidR="00A54CE9" w:rsidRPr="00C27CC8" w:rsidRDefault="00A54CE9" w:rsidP="00F55628">
      <w:pPr>
        <w:rPr>
          <w:lang w:val="en-CA"/>
        </w:rPr>
      </w:pPr>
    </w:p>
    <w:p w14:paraId="2E3D6A21" w14:textId="07C9B9B0" w:rsidR="00F55628" w:rsidRPr="00C27CC8" w:rsidRDefault="00F55628"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8855D2" w:rsidRPr="00C27CC8" w14:paraId="4B1FDC01" w14:textId="77777777" w:rsidTr="5DE7568B">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BFCED7A" w14:textId="4B7D835F" w:rsidR="008855D2" w:rsidRPr="00C27CC8" w:rsidRDefault="008855D2" w:rsidP="00632E48">
            <w:pPr>
              <w:rPr>
                <w:lang w:val="en-CA"/>
              </w:rPr>
            </w:pPr>
            <w:r w:rsidRPr="00C27CC8">
              <w:rPr>
                <w:lang w:val="en-CA"/>
              </w:rPr>
              <w:t>Items</w:t>
            </w:r>
          </w:p>
        </w:tc>
        <w:tc>
          <w:tcPr>
            <w:tcW w:w="2858" w:type="dxa"/>
            <w:vAlign w:val="center"/>
          </w:tcPr>
          <w:p w14:paraId="312F553C" w14:textId="77777777" w:rsidR="008855D2" w:rsidRPr="00C27CC8" w:rsidRDefault="008855D2" w:rsidP="00632E4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7FE5B8A2" w14:textId="77777777" w:rsidR="008855D2" w:rsidRPr="00C27CC8" w:rsidRDefault="008855D2" w:rsidP="00632E4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2AE916E3" w14:textId="77777777" w:rsidR="008855D2" w:rsidRPr="00C27CC8" w:rsidRDefault="008855D2" w:rsidP="00632E4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8855D2" w:rsidRPr="00C27CC8" w14:paraId="390F3C98" w14:textId="77777777" w:rsidTr="5DE7568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047EE87" w14:textId="6E5D3CB5" w:rsidR="008855D2" w:rsidRPr="00C27CC8" w:rsidRDefault="008855D2" w:rsidP="00632E48">
            <w:pPr>
              <w:rPr>
                <w:lang w:val="en-CA"/>
              </w:rPr>
            </w:pPr>
            <w:r w:rsidRPr="00C27CC8">
              <w:rPr>
                <w:lang w:val="en-CA"/>
              </w:rPr>
              <w:t>Cafeteria Microwaves</w:t>
            </w:r>
          </w:p>
        </w:tc>
        <w:tc>
          <w:tcPr>
            <w:tcW w:w="2858" w:type="dxa"/>
            <w:vAlign w:val="center"/>
          </w:tcPr>
          <w:p w14:paraId="0296748F" w14:textId="77777777" w:rsidR="008855D2" w:rsidRPr="00C27CC8" w:rsidRDefault="008855D2" w:rsidP="00632E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61023850" w14:textId="77777777" w:rsidR="008855D2" w:rsidRPr="00C27CC8" w:rsidRDefault="008855D2" w:rsidP="00632E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2D372EE8" w14:textId="07540625" w:rsidR="008855D2" w:rsidRPr="00C27CC8" w:rsidRDefault="2BA9ED47" w:rsidP="00B05188">
            <w:pPr>
              <w:cnfStyle w:val="000000100000" w:firstRow="0" w:lastRow="0" w:firstColumn="0" w:lastColumn="0" w:oddVBand="0" w:evenVBand="0" w:oddHBand="1" w:evenHBand="0" w:firstRowFirstColumn="0" w:firstRowLastColumn="0" w:lastRowFirstColumn="0" w:lastRowLastColumn="0"/>
              <w:rPr>
                <w:lang w:val="en-CA"/>
              </w:rPr>
            </w:pPr>
            <w:r w:rsidRPr="71F7C82A">
              <w:rPr>
                <w:lang w:val="en-CA"/>
              </w:rPr>
              <w:t xml:space="preserve">Request that parents send lunches that don’t need to be microwaved.  </w:t>
            </w:r>
          </w:p>
        </w:tc>
      </w:tr>
      <w:tr w:rsidR="008855D2" w:rsidRPr="00C27CC8" w14:paraId="30F78915" w14:textId="77777777" w:rsidTr="5DE7568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1894638B" w14:textId="4CF89955" w:rsidR="008855D2" w:rsidRPr="00C27CC8" w:rsidRDefault="008855D2" w:rsidP="00632E48">
            <w:pPr>
              <w:rPr>
                <w:lang w:val="en-CA"/>
              </w:rPr>
            </w:pPr>
            <w:r w:rsidRPr="00C27CC8">
              <w:rPr>
                <w:lang w:val="en-CA"/>
              </w:rPr>
              <w:t>Staff room appliances</w:t>
            </w:r>
          </w:p>
        </w:tc>
        <w:tc>
          <w:tcPr>
            <w:tcW w:w="2858" w:type="dxa"/>
            <w:vAlign w:val="center"/>
          </w:tcPr>
          <w:p w14:paraId="0FBB9A8C" w14:textId="77777777" w:rsidR="008855D2" w:rsidRPr="00C27CC8" w:rsidRDefault="008855D2" w:rsidP="00632E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2B24B88A" w14:textId="77777777" w:rsidR="008855D2" w:rsidRPr="00C27CC8" w:rsidRDefault="008855D2" w:rsidP="00632E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3AC84B24" w14:textId="300C9C29" w:rsidR="008855D2" w:rsidRPr="00C27CC8" w:rsidRDefault="00D704C5" w:rsidP="00D704C5">
            <w:pPr>
              <w:ind w:left="0" w:firstLine="0"/>
              <w:cnfStyle w:val="000000000000" w:firstRow="0" w:lastRow="0" w:firstColumn="0" w:lastColumn="0" w:oddVBand="0" w:evenVBand="0" w:oddHBand="0" w:evenHBand="0" w:firstRowFirstColumn="0" w:firstRowLastColumn="0" w:lastRowFirstColumn="0" w:lastRowLastColumn="0"/>
              <w:rPr>
                <w:lang w:val="en-CA"/>
              </w:rPr>
            </w:pPr>
            <w:r w:rsidRPr="71F7C82A">
              <w:rPr>
                <w:lang w:val="en-CA"/>
              </w:rPr>
              <w:t xml:space="preserve">Surfaces </w:t>
            </w:r>
            <w:r w:rsidR="311908AD" w:rsidRPr="71F7C82A">
              <w:rPr>
                <w:lang w:val="en-CA"/>
              </w:rPr>
              <w:t>sanitized</w:t>
            </w:r>
            <w:r w:rsidRPr="71F7C82A">
              <w:rPr>
                <w:lang w:val="en-CA"/>
              </w:rPr>
              <w:t xml:space="preserve"> after each use.  </w:t>
            </w:r>
          </w:p>
        </w:tc>
      </w:tr>
      <w:tr w:rsidR="008855D2" w:rsidRPr="00C27CC8" w14:paraId="57330C9F" w14:textId="77777777" w:rsidTr="5DE7568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52BEC7" w14:textId="3AD1CD1D" w:rsidR="008855D2" w:rsidRPr="00C27CC8" w:rsidRDefault="008855D2" w:rsidP="00632E48">
            <w:pPr>
              <w:rPr>
                <w:lang w:val="en-CA"/>
              </w:rPr>
            </w:pPr>
            <w:r w:rsidRPr="00C27CC8">
              <w:rPr>
                <w:lang w:val="en-CA"/>
              </w:rPr>
              <w:t>Water fountains</w:t>
            </w:r>
          </w:p>
        </w:tc>
        <w:tc>
          <w:tcPr>
            <w:tcW w:w="2858" w:type="dxa"/>
            <w:vAlign w:val="center"/>
          </w:tcPr>
          <w:p w14:paraId="386D8B18" w14:textId="77777777" w:rsidR="008855D2" w:rsidRPr="00C27CC8" w:rsidRDefault="008855D2" w:rsidP="00632E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5D7DF767" w14:textId="77777777" w:rsidR="008855D2" w:rsidRPr="00C27CC8" w:rsidRDefault="008855D2" w:rsidP="00632E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44890289" w14:textId="10DE5104" w:rsidR="008855D2" w:rsidRPr="00C27CC8" w:rsidRDefault="2BA9ED47" w:rsidP="00B05188">
            <w:pPr>
              <w:cnfStyle w:val="000000100000" w:firstRow="0" w:lastRow="0" w:firstColumn="0" w:lastColumn="0" w:oddVBand="0" w:evenVBand="0" w:oddHBand="1" w:evenHBand="0" w:firstRowFirstColumn="0" w:firstRowLastColumn="0" w:lastRowFirstColumn="0" w:lastRowLastColumn="0"/>
              <w:rPr>
                <w:lang w:val="en-CA"/>
              </w:rPr>
            </w:pPr>
            <w:r w:rsidRPr="71F7C82A">
              <w:rPr>
                <w:lang w:val="en-CA"/>
              </w:rPr>
              <w:t>Not in use.  Students instructed how to fill water bottles to avoid contamination</w:t>
            </w:r>
            <w:r w:rsidR="1559B7C9" w:rsidRPr="71F7C82A">
              <w:rPr>
                <w:lang w:val="en-CA"/>
              </w:rPr>
              <w:t>. EECD/ASDN will provide filling stations.</w:t>
            </w:r>
            <w:r w:rsidR="13802C49" w:rsidRPr="71F7C82A">
              <w:rPr>
                <w:lang w:val="en-CA"/>
              </w:rPr>
              <w:t xml:space="preserve">  Water coolers have been rented</w:t>
            </w:r>
            <w:r w:rsidR="00B05188">
              <w:rPr>
                <w:lang w:val="en-CA"/>
              </w:rPr>
              <w:t xml:space="preserve"> to be replaced by filling stations ASAP</w:t>
            </w:r>
            <w:r w:rsidR="13802C49" w:rsidRPr="71F7C82A">
              <w:rPr>
                <w:lang w:val="en-CA"/>
              </w:rPr>
              <w:t>.  1 in gym area, 1 cafeteria, 1 in each wing of building</w:t>
            </w:r>
            <w:r w:rsidR="60410B16" w:rsidRPr="71F7C82A">
              <w:rPr>
                <w:lang w:val="en-CA"/>
              </w:rPr>
              <w:t xml:space="preserve"> (2)</w:t>
            </w:r>
            <w:r w:rsidR="13802C49" w:rsidRPr="71F7C82A">
              <w:rPr>
                <w:lang w:val="en-CA"/>
              </w:rPr>
              <w:t>.  Di</w:t>
            </w:r>
            <w:r w:rsidR="00574FA6" w:rsidRPr="71F7C82A">
              <w:rPr>
                <w:lang w:val="en-CA"/>
              </w:rPr>
              <w:t>spenser will be depressed by hand and</w:t>
            </w:r>
            <w:r w:rsidR="00B05188">
              <w:rPr>
                <w:lang w:val="en-CA"/>
              </w:rPr>
              <w:t xml:space="preserve"> spout and dispenser will be </w:t>
            </w:r>
            <w:r w:rsidR="00574FA6" w:rsidRPr="71F7C82A">
              <w:rPr>
                <w:lang w:val="en-CA"/>
              </w:rPr>
              <w:t xml:space="preserve">sanitized after each use.  </w:t>
            </w:r>
          </w:p>
        </w:tc>
      </w:tr>
      <w:tr w:rsidR="008855D2" w:rsidRPr="00C27CC8" w14:paraId="7016CF36" w14:textId="77777777" w:rsidTr="5DE7568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C781B35" w14:textId="44C45CEC" w:rsidR="008855D2" w:rsidRPr="00C27CC8" w:rsidRDefault="008855D2" w:rsidP="00632E48">
            <w:pPr>
              <w:rPr>
                <w:lang w:val="en-CA"/>
              </w:rPr>
            </w:pPr>
            <w:r w:rsidRPr="00C27CC8">
              <w:rPr>
                <w:lang w:val="en-CA"/>
              </w:rPr>
              <w:t>Shared books/handouts</w:t>
            </w:r>
          </w:p>
        </w:tc>
        <w:tc>
          <w:tcPr>
            <w:tcW w:w="2858" w:type="dxa"/>
            <w:vAlign w:val="center"/>
          </w:tcPr>
          <w:p w14:paraId="06B8AC3B" w14:textId="77777777" w:rsidR="008855D2" w:rsidRPr="00C27CC8" w:rsidRDefault="008855D2" w:rsidP="00632E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75B3FD17" w14:textId="77777777" w:rsidR="008855D2" w:rsidRPr="00C27CC8" w:rsidRDefault="008855D2" w:rsidP="00632E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1AB66F79" w14:textId="5EAE16B6" w:rsidR="008855D2" w:rsidRPr="00C27CC8" w:rsidRDefault="2BA9ED47" w:rsidP="5DE7568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CA"/>
              </w:rPr>
            </w:pPr>
            <w:r w:rsidRPr="5DE7568B">
              <w:rPr>
                <w:lang w:val="en-CA"/>
              </w:rPr>
              <w:t>Classroom libraries are most</w:t>
            </w:r>
            <w:r w:rsidR="63182AEF" w:rsidRPr="5DE7568B">
              <w:rPr>
                <w:lang w:val="en-CA"/>
              </w:rPr>
              <w:t>ly</w:t>
            </w:r>
            <w:r w:rsidRPr="5DE7568B">
              <w:rPr>
                <w:lang w:val="en-CA"/>
              </w:rPr>
              <w:t xml:space="preserve"> used.</w:t>
            </w:r>
            <w:r w:rsidR="5383AEF7" w:rsidRPr="5DE7568B">
              <w:rPr>
                <w:lang w:val="en-CA"/>
              </w:rPr>
              <w:t xml:space="preserve"> LA teachers will be responsible to maintain </w:t>
            </w:r>
            <w:r w:rsidR="2C6D87F4" w:rsidRPr="5DE7568B">
              <w:rPr>
                <w:lang w:val="en-CA"/>
              </w:rPr>
              <w:t xml:space="preserve">and circulate </w:t>
            </w:r>
            <w:r w:rsidR="5383AEF7" w:rsidRPr="5DE7568B">
              <w:rPr>
                <w:lang w:val="en-CA"/>
              </w:rPr>
              <w:t>reading resources in classroom bubbles. No travelling to other classes for books</w:t>
            </w:r>
            <w:r w:rsidR="2313F5D3" w:rsidRPr="5DE7568B">
              <w:rPr>
                <w:lang w:val="en-CA"/>
              </w:rPr>
              <w:t xml:space="preserve">. Pre-selection of independent reading </w:t>
            </w:r>
            <w:r w:rsidR="79A140C5" w:rsidRPr="5DE7568B">
              <w:rPr>
                <w:lang w:val="en-CA"/>
              </w:rPr>
              <w:t>materials by students will be encouraged. No evidence of COVID contamination on printed material.</w:t>
            </w:r>
            <w:r w:rsidR="4BFE7AAC" w:rsidRPr="5DE7568B">
              <w:rPr>
                <w:lang w:val="en-CA"/>
              </w:rPr>
              <w:t xml:space="preserve"> </w:t>
            </w:r>
            <w:r w:rsidR="70269D2B" w:rsidRPr="5DE7568B">
              <w:rPr>
                <w:rFonts w:ascii="Times New Roman" w:eastAsia="Times New Roman" w:hAnsi="Times New Roman" w:cs="Times New Roman"/>
                <w:color w:val="000000" w:themeColor="text1"/>
                <w:lang w:val="en-CA"/>
              </w:rPr>
              <w:t xml:space="preserve">“At this time, there is no evidence that the COVID-19 virus is transmitted via </w:t>
            </w:r>
            <w:r w:rsidR="70269D2B" w:rsidRPr="5DE7568B">
              <w:rPr>
                <w:rFonts w:ascii="Times New Roman" w:eastAsia="Times New Roman" w:hAnsi="Times New Roman" w:cs="Times New Roman"/>
                <w:color w:val="000000" w:themeColor="text1"/>
                <w:lang w:val="en-CA"/>
              </w:rPr>
              <w:lastRenderedPageBreak/>
              <w:t>textbooks, paper or other paper-based products. As such, there is no need to limit the distribution or sharing of books or paper based educational resources to students.” RTS Document, August 25, 2020</w:t>
            </w:r>
          </w:p>
          <w:p w14:paraId="15015B43" w14:textId="6873835F" w:rsidR="008855D2" w:rsidRPr="00C27CC8" w:rsidRDefault="1702A9FD" w:rsidP="5DE756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en-CA"/>
              </w:rPr>
            </w:pPr>
            <w:r w:rsidRPr="5DE7568B">
              <w:rPr>
                <w:rFonts w:ascii="Times New Roman" w:eastAsia="Times New Roman" w:hAnsi="Times New Roman" w:cs="Times New Roman"/>
                <w:color w:val="000000" w:themeColor="text1"/>
                <w:lang w:val="en-CA"/>
              </w:rPr>
              <w:t xml:space="preserve">Most classes will use reading material in their room.  Several classes will be using a common library set up in the atrium. </w:t>
            </w:r>
            <w:r w:rsidR="17A57667" w:rsidRPr="5DE7568B">
              <w:rPr>
                <w:rFonts w:ascii="Times New Roman" w:eastAsia="Times New Roman" w:hAnsi="Times New Roman" w:cs="Times New Roman"/>
                <w:color w:val="000000" w:themeColor="text1"/>
                <w:lang w:val="en-CA"/>
              </w:rPr>
              <w:t xml:space="preserve">  Students from different classes will not be in this area at the same time.  Masks will be worn and students will be escorted by a staff member to choose books.  Books that move from students in one bubble</w:t>
            </w:r>
            <w:r w:rsidR="66DF430A" w:rsidRPr="5DE7568B">
              <w:rPr>
                <w:rFonts w:ascii="Times New Roman" w:eastAsia="Times New Roman" w:hAnsi="Times New Roman" w:cs="Times New Roman"/>
                <w:color w:val="000000" w:themeColor="text1"/>
                <w:lang w:val="en-CA"/>
              </w:rPr>
              <w:t xml:space="preserve"> to another will be rested for 72 hours or be sanitized before use by another student.</w:t>
            </w:r>
          </w:p>
        </w:tc>
      </w:tr>
      <w:tr w:rsidR="008855D2" w:rsidRPr="00C27CC8" w14:paraId="3B500BE8" w14:textId="77777777" w:rsidTr="5DE7568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6183B76" w14:textId="543D912D" w:rsidR="008855D2" w:rsidRPr="00C27CC8" w:rsidRDefault="008855D2" w:rsidP="00632E48">
            <w:pPr>
              <w:rPr>
                <w:lang w:val="en-CA"/>
              </w:rPr>
            </w:pPr>
            <w:r w:rsidRPr="00C27CC8">
              <w:rPr>
                <w:lang w:val="en-CA"/>
              </w:rPr>
              <w:lastRenderedPageBreak/>
              <w:t>Shared computers</w:t>
            </w:r>
          </w:p>
        </w:tc>
        <w:tc>
          <w:tcPr>
            <w:tcW w:w="2858" w:type="dxa"/>
            <w:vAlign w:val="center"/>
          </w:tcPr>
          <w:p w14:paraId="5AADE69F" w14:textId="77777777" w:rsidR="008855D2" w:rsidRPr="00C27CC8" w:rsidRDefault="008855D2" w:rsidP="00632E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5C7549E9" w14:textId="77777777" w:rsidR="008855D2" w:rsidRPr="00C27CC8" w:rsidRDefault="008855D2" w:rsidP="00632E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1AA15BEB" w14:textId="356D8E36" w:rsidR="008855D2" w:rsidRPr="00C27CC8" w:rsidRDefault="5265FB2C" w:rsidP="004412AE">
            <w:pPr>
              <w:cnfStyle w:val="000000100000" w:firstRow="0" w:lastRow="0" w:firstColumn="0" w:lastColumn="0" w:oddVBand="0" w:evenVBand="0" w:oddHBand="1" w:evenHBand="0" w:firstRowFirstColumn="0" w:firstRowLastColumn="0" w:lastRowFirstColumn="0" w:lastRowLastColumn="0"/>
              <w:rPr>
                <w:lang w:val="en-CA"/>
              </w:rPr>
            </w:pPr>
            <w:r w:rsidRPr="71F7C82A">
              <w:rPr>
                <w:lang w:val="en-CA"/>
              </w:rPr>
              <w:t xml:space="preserve">Students sanitize </w:t>
            </w:r>
            <w:r w:rsidR="6C16D920" w:rsidRPr="71F7C82A">
              <w:rPr>
                <w:lang w:val="en-CA"/>
              </w:rPr>
              <w:t>compu</w:t>
            </w:r>
            <w:r w:rsidR="044CA1FF" w:rsidRPr="71F7C82A">
              <w:rPr>
                <w:lang w:val="en-CA"/>
              </w:rPr>
              <w:t>te</w:t>
            </w:r>
            <w:r w:rsidR="6C16D920" w:rsidRPr="71F7C82A">
              <w:rPr>
                <w:lang w:val="en-CA"/>
              </w:rPr>
              <w:t>rs</w:t>
            </w:r>
            <w:r w:rsidR="42B79624" w:rsidRPr="71F7C82A">
              <w:rPr>
                <w:lang w:val="en-CA"/>
              </w:rPr>
              <w:t xml:space="preserve"> and </w:t>
            </w:r>
            <w:r w:rsidRPr="71F7C82A">
              <w:rPr>
                <w:lang w:val="en-CA"/>
              </w:rPr>
              <w:t>work area after each use</w:t>
            </w:r>
            <w:r w:rsidR="38E808B2" w:rsidRPr="71F7C82A">
              <w:rPr>
                <w:lang w:val="en-CA"/>
              </w:rPr>
              <w:t xml:space="preserve">.  </w:t>
            </w:r>
          </w:p>
        </w:tc>
      </w:tr>
      <w:tr w:rsidR="008855D2" w:rsidRPr="00C27CC8" w14:paraId="14A49B5B" w14:textId="77777777" w:rsidTr="5DE7568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E58C57" w14:textId="354CA5F5" w:rsidR="008855D2" w:rsidRPr="00C27CC8" w:rsidRDefault="008855D2" w:rsidP="00632E48">
            <w:pPr>
              <w:rPr>
                <w:lang w:val="en-CA"/>
              </w:rPr>
            </w:pPr>
            <w:r w:rsidRPr="00C27CC8">
              <w:rPr>
                <w:lang w:val="en-CA"/>
              </w:rPr>
              <w:t>Shared tools</w:t>
            </w:r>
          </w:p>
        </w:tc>
        <w:tc>
          <w:tcPr>
            <w:tcW w:w="2858" w:type="dxa"/>
            <w:vAlign w:val="center"/>
          </w:tcPr>
          <w:p w14:paraId="69459CE6" w14:textId="77777777" w:rsidR="008855D2" w:rsidRPr="00C27CC8" w:rsidRDefault="008855D2" w:rsidP="00632E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2EA125B5" w14:textId="77777777" w:rsidR="008855D2" w:rsidRPr="00C27CC8" w:rsidRDefault="008855D2" w:rsidP="00632E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773057C8" w14:textId="3E118E0F" w:rsidR="008855D2" w:rsidRPr="00C27CC8" w:rsidRDefault="5265FB2C" w:rsidP="004412AE">
            <w:pPr>
              <w:cnfStyle w:val="000000000000" w:firstRow="0" w:lastRow="0" w:firstColumn="0" w:lastColumn="0" w:oddVBand="0" w:evenVBand="0" w:oddHBand="0" w:evenHBand="0" w:firstRowFirstColumn="0" w:firstRowLastColumn="0" w:lastRowFirstColumn="0" w:lastRowLastColumn="0"/>
              <w:rPr>
                <w:lang w:val="en-CA"/>
              </w:rPr>
            </w:pPr>
            <w:r w:rsidRPr="71F7C82A">
              <w:rPr>
                <w:lang w:val="en-CA"/>
              </w:rPr>
              <w:t xml:space="preserve">Students sanitize tools and </w:t>
            </w:r>
            <w:r w:rsidR="2348F73E" w:rsidRPr="71F7C82A">
              <w:rPr>
                <w:lang w:val="en-CA"/>
              </w:rPr>
              <w:t>work</w:t>
            </w:r>
            <w:r w:rsidRPr="71F7C82A">
              <w:rPr>
                <w:lang w:val="en-CA"/>
              </w:rPr>
              <w:t xml:space="preserve"> area after each use</w:t>
            </w:r>
            <w:r w:rsidR="2BE64DE9" w:rsidRPr="71F7C82A">
              <w:rPr>
                <w:lang w:val="en-CA"/>
              </w:rPr>
              <w:t xml:space="preserve">. </w:t>
            </w:r>
          </w:p>
        </w:tc>
      </w:tr>
      <w:tr w:rsidR="008855D2" w:rsidRPr="00C27CC8" w14:paraId="006961B2" w14:textId="77777777" w:rsidTr="5DE7568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9E8A3BD" w14:textId="7D7049A8" w:rsidR="008855D2" w:rsidRPr="00C27CC8" w:rsidRDefault="004C13CB" w:rsidP="00632E48">
            <w:pPr>
              <w:rPr>
                <w:lang w:val="en-CA"/>
              </w:rPr>
            </w:pPr>
            <w:r>
              <w:rPr>
                <w:lang w:val="en-CA"/>
              </w:rPr>
              <w:t>Pens for sign in</w:t>
            </w:r>
          </w:p>
        </w:tc>
        <w:tc>
          <w:tcPr>
            <w:tcW w:w="2858" w:type="dxa"/>
            <w:vAlign w:val="center"/>
          </w:tcPr>
          <w:p w14:paraId="3CDE4D8C" w14:textId="77777777" w:rsidR="008855D2" w:rsidRPr="00C27CC8" w:rsidRDefault="008855D2" w:rsidP="00632E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3751BD11" w14:textId="77777777" w:rsidR="008855D2" w:rsidRPr="00C27CC8" w:rsidRDefault="008855D2" w:rsidP="00632E4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55CEFA69" w14:textId="674282DE" w:rsidR="008855D2" w:rsidRPr="00C27CC8" w:rsidRDefault="5265FB2C" w:rsidP="00632E48">
            <w:pPr>
              <w:cnfStyle w:val="000000100000" w:firstRow="0" w:lastRow="0" w:firstColumn="0" w:lastColumn="0" w:oddVBand="0" w:evenVBand="0" w:oddHBand="1" w:evenHBand="0" w:firstRowFirstColumn="0" w:firstRowLastColumn="0" w:lastRowFirstColumn="0" w:lastRowLastColumn="0"/>
              <w:rPr>
                <w:lang w:val="en-CA"/>
              </w:rPr>
            </w:pPr>
            <w:r w:rsidRPr="71F7C82A">
              <w:rPr>
                <w:lang w:val="en-CA"/>
              </w:rPr>
              <w:t>Sanitize after use and before use</w:t>
            </w:r>
            <w:r w:rsidR="1B566409" w:rsidRPr="71F7C82A">
              <w:rPr>
                <w:lang w:val="en-CA"/>
              </w:rPr>
              <w:t>.</w:t>
            </w:r>
          </w:p>
        </w:tc>
      </w:tr>
      <w:tr w:rsidR="008855D2" w:rsidRPr="00C27CC8" w14:paraId="71D01D90" w14:textId="77777777" w:rsidTr="5DE7568B">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552908A" w14:textId="77777777" w:rsidR="008855D2" w:rsidRPr="00C27CC8" w:rsidRDefault="008855D2" w:rsidP="00632E48">
            <w:pPr>
              <w:rPr>
                <w:lang w:val="en-CA"/>
              </w:rPr>
            </w:pPr>
          </w:p>
        </w:tc>
        <w:tc>
          <w:tcPr>
            <w:tcW w:w="2858" w:type="dxa"/>
            <w:vAlign w:val="center"/>
          </w:tcPr>
          <w:p w14:paraId="2B7FF066" w14:textId="77777777" w:rsidR="008855D2" w:rsidRPr="00C27CC8" w:rsidRDefault="008855D2" w:rsidP="00632E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663652F7" w14:textId="77777777" w:rsidR="008855D2" w:rsidRPr="00C27CC8" w:rsidRDefault="008855D2" w:rsidP="00632E4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4D19CCBC" w14:textId="77777777" w:rsidR="008855D2" w:rsidRPr="00C27CC8" w:rsidRDefault="008855D2" w:rsidP="00632E48">
            <w:pPr>
              <w:cnfStyle w:val="000000000000" w:firstRow="0" w:lastRow="0" w:firstColumn="0" w:lastColumn="0" w:oddVBand="0" w:evenVBand="0" w:oddHBand="0" w:evenHBand="0" w:firstRowFirstColumn="0" w:firstRowLastColumn="0" w:lastRowFirstColumn="0" w:lastRowLastColumn="0"/>
              <w:rPr>
                <w:lang w:val="en-CA"/>
              </w:rPr>
            </w:pPr>
          </w:p>
        </w:tc>
      </w:tr>
    </w:tbl>
    <w:p w14:paraId="60E54796" w14:textId="56F83D9A" w:rsidR="00A54CE9" w:rsidRPr="00C27CC8" w:rsidRDefault="00A54CE9" w:rsidP="00F55628">
      <w:pPr>
        <w:rPr>
          <w:lang w:val="en-CA"/>
        </w:rPr>
      </w:pPr>
    </w:p>
    <w:p w14:paraId="0C601D4E" w14:textId="5E510370" w:rsidR="00A54CE9" w:rsidRPr="00C27CC8" w:rsidRDefault="00A54CE9" w:rsidP="00F55628">
      <w:pPr>
        <w:rPr>
          <w:lang w:val="en-CA"/>
        </w:rPr>
      </w:pPr>
    </w:p>
    <w:p w14:paraId="64FDD22D" w14:textId="77777777" w:rsidR="00A54CE9" w:rsidRPr="00C27CC8" w:rsidRDefault="00A54CE9" w:rsidP="00F55628">
      <w:pPr>
        <w:rPr>
          <w:lang w:val="en-CA"/>
        </w:rPr>
      </w:pPr>
    </w:p>
    <w:p w14:paraId="42F1983B" w14:textId="4989F729" w:rsidR="000733C5" w:rsidRPr="00C27CC8" w:rsidRDefault="0080472F" w:rsidP="00B077A8">
      <w:pPr>
        <w:pStyle w:val="Title"/>
        <w:rPr>
          <w:lang w:val="en-CA"/>
        </w:rPr>
      </w:pPr>
      <w:r w:rsidRPr="00C27CC8">
        <w:rPr>
          <w:lang w:val="en-CA"/>
        </w:rPr>
        <w:t xml:space="preserve">4. </w:t>
      </w:r>
      <w:r w:rsidR="00D2427E" w:rsidRPr="00C27CC8">
        <w:rPr>
          <w:lang w:val="en-CA"/>
        </w:rPr>
        <w:t>P</w:t>
      </w:r>
      <w:r w:rsidR="00B077A8" w:rsidRPr="00C27CC8">
        <w:rPr>
          <w:lang w:val="en-CA"/>
        </w:rPr>
        <w:t>hysical Distancing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077A8" w:rsidRPr="00C27CC8" w14:paraId="7F40EE5A" w14:textId="77777777" w:rsidTr="4981E3D0">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8248855" w14:textId="77777777" w:rsidR="00B077A8" w:rsidRPr="00C27CC8" w:rsidRDefault="00B077A8" w:rsidP="003A6464">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8F2455" w14:textId="77777777"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A71A9AC" w14:textId="0876EA3F" w:rsidR="00B077A8" w:rsidRPr="00C27CC8" w:rsidRDefault="0070083A"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586E853" w14:textId="29BAA022"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w:t>
            </w:r>
            <w:r w:rsidR="003A6464" w:rsidRPr="00C27CC8">
              <w:rPr>
                <w:rFonts w:ascii="Arial" w:eastAsia="Times New Roman" w:hAnsi="Arial" w:cs="Arial"/>
                <w:b/>
                <w:bCs/>
                <w:color w:val="000000"/>
                <w:sz w:val="18"/>
                <w:szCs w:val="18"/>
                <w:lang w:val="en-CA" w:eastAsia="en-CA"/>
              </w:rPr>
              <w:t>(s)</w:t>
            </w:r>
            <w:r w:rsidRPr="00C27CC8">
              <w:rPr>
                <w:rFonts w:ascii="Arial" w:eastAsia="Times New Roman" w:hAnsi="Arial" w:cs="Arial"/>
                <w:b/>
                <w:bCs/>
                <w:color w:val="000000"/>
                <w:sz w:val="18"/>
                <w:szCs w:val="18"/>
                <w:lang w:val="en-CA" w:eastAsia="en-CA"/>
              </w:rPr>
              <w:t xml:space="preserve">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8BA4DF" w14:textId="77777777"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077A8" w:rsidRPr="00C27CC8" w14:paraId="4D42A0D8" w14:textId="77777777" w:rsidTr="4981E3D0">
        <w:trPr>
          <w:trHeight w:val="505"/>
        </w:trPr>
        <w:tc>
          <w:tcPr>
            <w:tcW w:w="3600" w:type="dxa"/>
            <w:tcBorders>
              <w:top w:val="single" w:sz="4" w:space="0" w:color="auto"/>
              <w:left w:val="single" w:sz="8" w:space="0" w:color="auto"/>
              <w:bottom w:val="single" w:sz="4" w:space="0" w:color="auto"/>
              <w:right w:val="single" w:sz="4" w:space="0" w:color="auto"/>
            </w:tcBorders>
            <w:shd w:val="clear" w:color="auto" w:fill="D5DCE4" w:themeFill="text2" w:themeFillTint="33"/>
          </w:tcPr>
          <w:p w14:paraId="7904EFBF" w14:textId="523D33DF" w:rsidR="00B077A8" w:rsidRPr="00C27CC8" w:rsidRDefault="00B077A8" w:rsidP="002020B8">
            <w:pPr>
              <w:pStyle w:val="ListParagraph"/>
              <w:numPr>
                <w:ilvl w:val="0"/>
                <w:numId w:val="18"/>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Implement physical distance protocol.</w:t>
            </w:r>
          </w:p>
        </w:tc>
        <w:tc>
          <w:tcPr>
            <w:tcW w:w="4176" w:type="dxa"/>
            <w:tcBorders>
              <w:top w:val="nil"/>
              <w:left w:val="single" w:sz="4" w:space="0" w:color="auto"/>
              <w:bottom w:val="single" w:sz="4" w:space="0" w:color="000000" w:themeColor="text1"/>
              <w:right w:val="single" w:sz="4" w:space="0" w:color="auto"/>
            </w:tcBorders>
            <w:shd w:val="clear" w:color="auto" w:fill="auto"/>
          </w:tcPr>
          <w:p w14:paraId="3C93EBE6"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4CE7D26F" w14:textId="3D9C72E1" w:rsidR="00B077A8"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4981E3D0">
              <w:rPr>
                <w:rFonts w:ascii="Arial" w:hAnsi="Arial" w:cs="Arial"/>
                <w:sz w:val="18"/>
                <w:szCs w:val="18"/>
              </w:rPr>
              <w:t>K-8 = no PD within bubble and 1m minimum between bubbles</w:t>
            </w:r>
          </w:p>
          <w:p w14:paraId="26088B12" w14:textId="17AB79C7" w:rsidR="005A1F11"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2m is ideal, 1m is minimum, situations where individuals will be within 1m need to be assessed on a case by case basis.</w:t>
            </w:r>
          </w:p>
        </w:tc>
        <w:tc>
          <w:tcPr>
            <w:tcW w:w="3341" w:type="dxa"/>
            <w:tcBorders>
              <w:top w:val="single" w:sz="4" w:space="0" w:color="auto"/>
              <w:left w:val="nil"/>
              <w:bottom w:val="single" w:sz="4" w:space="0" w:color="auto"/>
              <w:right w:val="single" w:sz="4" w:space="0" w:color="auto"/>
            </w:tcBorders>
          </w:tcPr>
          <w:p w14:paraId="0544E1B0" w14:textId="7AF5E4CC" w:rsidR="00B077A8" w:rsidRDefault="006F099D" w:rsidP="00B077A8">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Physical distancing will be maintained during school e</w:t>
            </w:r>
            <w:r w:rsidR="00D704C5" w:rsidRPr="71F7C82A">
              <w:rPr>
                <w:rFonts w:ascii="Arial" w:eastAsia="Times New Roman" w:hAnsi="Arial" w:cs="Arial"/>
                <w:color w:val="000000" w:themeColor="text1"/>
                <w:sz w:val="18"/>
                <w:szCs w:val="18"/>
                <w:lang w:val="en-CA" w:eastAsia="en-CA"/>
              </w:rPr>
              <w:t>nt</w:t>
            </w:r>
            <w:r w:rsidRPr="71F7C82A">
              <w:rPr>
                <w:rFonts w:ascii="Arial" w:eastAsia="Times New Roman" w:hAnsi="Arial" w:cs="Arial"/>
                <w:color w:val="000000" w:themeColor="text1"/>
                <w:sz w:val="18"/>
                <w:szCs w:val="18"/>
                <w:lang w:val="en-CA" w:eastAsia="en-CA"/>
              </w:rPr>
              <w:t>ry and exit</w:t>
            </w:r>
            <w:r w:rsidR="4D5DA699" w:rsidRPr="71F7C82A">
              <w:rPr>
                <w:rFonts w:ascii="Arial" w:eastAsia="Times New Roman" w:hAnsi="Arial" w:cs="Arial"/>
                <w:color w:val="000000" w:themeColor="text1"/>
                <w:sz w:val="18"/>
                <w:szCs w:val="18"/>
                <w:lang w:val="en-CA" w:eastAsia="en-CA"/>
              </w:rPr>
              <w:t>, breaks and lunch</w:t>
            </w:r>
            <w:r w:rsidRPr="71F7C82A">
              <w:rPr>
                <w:rFonts w:ascii="Arial" w:eastAsia="Times New Roman" w:hAnsi="Arial" w:cs="Arial"/>
                <w:color w:val="000000" w:themeColor="text1"/>
                <w:sz w:val="18"/>
                <w:szCs w:val="18"/>
                <w:lang w:val="en-CA" w:eastAsia="en-CA"/>
              </w:rPr>
              <w:t>.</w:t>
            </w:r>
            <w:r w:rsidR="31A59B10" w:rsidRPr="71F7C82A">
              <w:rPr>
                <w:rFonts w:ascii="Arial" w:eastAsia="Times New Roman" w:hAnsi="Arial" w:cs="Arial"/>
                <w:color w:val="000000" w:themeColor="text1"/>
                <w:sz w:val="18"/>
                <w:szCs w:val="18"/>
                <w:lang w:val="en-CA" w:eastAsia="en-CA"/>
              </w:rPr>
              <w:t xml:space="preserve"> </w:t>
            </w:r>
          </w:p>
          <w:p w14:paraId="73AD7C70" w14:textId="34B01DCB" w:rsidR="006F099D" w:rsidRDefault="006F099D" w:rsidP="00B077A8">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Washrooms will have PD requirements</w:t>
            </w:r>
            <w:r w:rsidR="004412AE">
              <w:rPr>
                <w:rFonts w:ascii="Arial" w:eastAsia="Times New Roman" w:hAnsi="Arial" w:cs="Arial"/>
                <w:color w:val="000000" w:themeColor="text1"/>
                <w:sz w:val="18"/>
                <w:szCs w:val="18"/>
                <w:lang w:val="en-CA" w:eastAsia="en-CA"/>
              </w:rPr>
              <w:t xml:space="preserve"> posted</w:t>
            </w:r>
            <w:r w:rsidRPr="71F7C82A">
              <w:rPr>
                <w:rFonts w:ascii="Arial" w:eastAsia="Times New Roman" w:hAnsi="Arial" w:cs="Arial"/>
                <w:color w:val="000000" w:themeColor="text1"/>
                <w:sz w:val="18"/>
                <w:szCs w:val="18"/>
                <w:lang w:val="en-CA" w:eastAsia="en-CA"/>
              </w:rPr>
              <w:t xml:space="preserve">. </w:t>
            </w:r>
            <w:r w:rsidR="76D4CAF5" w:rsidRPr="71F7C82A">
              <w:rPr>
                <w:rFonts w:ascii="Arial" w:eastAsia="Times New Roman" w:hAnsi="Arial" w:cs="Arial"/>
                <w:color w:val="000000" w:themeColor="text1"/>
                <w:sz w:val="18"/>
                <w:szCs w:val="18"/>
                <w:lang w:val="en-CA" w:eastAsia="en-CA"/>
              </w:rPr>
              <w:t xml:space="preserve">Sign-out to regulate washroom use </w:t>
            </w:r>
            <w:r w:rsidRPr="71F7C82A">
              <w:rPr>
                <w:rFonts w:ascii="Arial" w:eastAsia="Times New Roman" w:hAnsi="Arial" w:cs="Arial"/>
                <w:color w:val="000000" w:themeColor="text1"/>
                <w:sz w:val="18"/>
                <w:szCs w:val="18"/>
                <w:lang w:val="en-CA" w:eastAsia="en-CA"/>
              </w:rPr>
              <w:t xml:space="preserve"> </w:t>
            </w:r>
          </w:p>
          <w:p w14:paraId="71C2EF36" w14:textId="77777777" w:rsidR="006F099D" w:rsidRDefault="006F099D"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Staff will maintain PD with each other and with students.  </w:t>
            </w:r>
          </w:p>
          <w:p w14:paraId="3C073F8E" w14:textId="697AA44E" w:rsidR="006F099D" w:rsidRPr="00C27CC8" w:rsidRDefault="006F099D" w:rsidP="33985DDD">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When unable to maintain, community mask is to be worn.</w:t>
            </w:r>
            <w:r w:rsidR="1E0ED33A" w:rsidRPr="71F7C82A">
              <w:rPr>
                <w:rFonts w:ascii="Arial" w:eastAsia="Times New Roman" w:hAnsi="Arial" w:cs="Arial"/>
                <w:color w:val="000000" w:themeColor="text1"/>
                <w:sz w:val="18"/>
                <w:szCs w:val="18"/>
                <w:lang w:val="en-CA" w:eastAsia="en-CA"/>
              </w:rPr>
              <w:t xml:space="preserve">  Face shields </w:t>
            </w:r>
            <w:r w:rsidR="1E0ED33A" w:rsidRPr="71F7C82A">
              <w:rPr>
                <w:rFonts w:ascii="Arial" w:eastAsia="Times New Roman" w:hAnsi="Arial" w:cs="Arial"/>
                <w:color w:val="000000" w:themeColor="text1"/>
                <w:sz w:val="18"/>
                <w:szCs w:val="18"/>
                <w:lang w:val="en-CA" w:eastAsia="en-CA"/>
              </w:rPr>
              <w:lastRenderedPageBreak/>
              <w:t>and barriers may be implemented if necessary</w:t>
            </w:r>
          </w:p>
          <w:p w14:paraId="30CBE983" w14:textId="0823C719" w:rsidR="006F099D" w:rsidRPr="00C27CC8" w:rsidRDefault="006F099D" w:rsidP="33985DD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19CA145E" w14:textId="63D62557" w:rsidR="00B077A8" w:rsidRPr="00C27CC8" w:rsidRDefault="7F92D185" w:rsidP="00B077A8">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lastRenderedPageBreak/>
              <w:t>School  admin/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7C2273" w14:textId="1FB04539" w:rsidR="00B077A8" w:rsidRPr="00C27CC8" w:rsidRDefault="00B704B0"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01F49F89" w14:textId="77777777" w:rsidTr="4981E3D0">
        <w:trPr>
          <w:trHeight w:val="49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99324FC" w14:textId="10FBD046" w:rsidR="000A24FF" w:rsidRPr="00C27CC8" w:rsidRDefault="000A24FF" w:rsidP="002020B8">
            <w:pPr>
              <w:pStyle w:val="ListParagraph"/>
              <w:numPr>
                <w:ilvl w:val="1"/>
                <w:numId w:val="18"/>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Consider staff, students, visiting professionals, parents/guardians, and community members.</w:t>
            </w:r>
          </w:p>
        </w:tc>
        <w:tc>
          <w:tcPr>
            <w:tcW w:w="4176" w:type="dxa"/>
            <w:tcBorders>
              <w:top w:val="nil"/>
              <w:left w:val="single" w:sz="4" w:space="0" w:color="auto"/>
              <w:bottom w:val="single" w:sz="4" w:space="0" w:color="000000" w:themeColor="text1"/>
              <w:right w:val="single" w:sz="4" w:space="0" w:color="auto"/>
            </w:tcBorders>
            <w:shd w:val="clear" w:color="auto" w:fill="auto"/>
          </w:tcPr>
          <w:p w14:paraId="0423E234"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7089928" w14:textId="3D8D3766" w:rsidR="00E93599" w:rsidRPr="00C27CC8" w:rsidRDefault="00E93599"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How will people move at a safe PD  </w:t>
            </w:r>
            <w:r w:rsidR="008E44F9" w:rsidRPr="00C27CC8">
              <w:rPr>
                <w:rFonts w:ascii="Arial" w:hAnsi="Arial" w:cs="Arial"/>
                <w:sz w:val="18"/>
                <w:szCs w:val="18"/>
              </w:rPr>
              <w:t>throughout?</w:t>
            </w:r>
          </w:p>
          <w:p w14:paraId="3254E9C3" w14:textId="316411B8"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Staff rooms (maximum capacities)</w:t>
            </w:r>
          </w:p>
          <w:p w14:paraId="473B4610" w14:textId="0DDC55D3"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Students: </w:t>
            </w:r>
            <w:r w:rsidR="00E93599" w:rsidRPr="00C27CC8">
              <w:rPr>
                <w:rFonts w:ascii="Arial" w:hAnsi="Arial" w:cs="Arial"/>
                <w:sz w:val="18"/>
                <w:szCs w:val="18"/>
              </w:rPr>
              <w:t xml:space="preserve">PD in </w:t>
            </w:r>
            <w:r w:rsidRPr="00C27CC8">
              <w:rPr>
                <w:rFonts w:ascii="Arial" w:hAnsi="Arial" w:cs="Arial"/>
                <w:sz w:val="18"/>
                <w:szCs w:val="18"/>
              </w:rPr>
              <w:t xml:space="preserve">each classroom </w:t>
            </w:r>
          </w:p>
          <w:p w14:paraId="2F1738E1" w14:textId="28EDD619"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Allocated room for visiting professionals</w:t>
            </w:r>
          </w:p>
          <w:p w14:paraId="0C29C20F" w14:textId="77777777"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Parents/guardians: appointments, room allocated for meetings</w:t>
            </w:r>
          </w:p>
          <w:p w14:paraId="0CFEA4CD" w14:textId="6B9BCCC2"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Community members: Restrict where possible, else limit access. </w:t>
            </w:r>
          </w:p>
        </w:tc>
        <w:tc>
          <w:tcPr>
            <w:tcW w:w="3341" w:type="dxa"/>
            <w:tcBorders>
              <w:top w:val="single" w:sz="4" w:space="0" w:color="auto"/>
              <w:left w:val="nil"/>
              <w:bottom w:val="single" w:sz="4" w:space="0" w:color="auto"/>
              <w:right w:val="single" w:sz="4" w:space="0" w:color="auto"/>
            </w:tcBorders>
          </w:tcPr>
          <w:p w14:paraId="0A7251A8" w14:textId="330C8443" w:rsidR="000A24FF" w:rsidRDefault="00E6319B" w:rsidP="000A24FF">
            <w:pPr>
              <w:rPr>
                <w:rFonts w:ascii="Arial" w:eastAsia="Times New Roman" w:hAnsi="Arial" w:cs="Arial"/>
                <w:color w:val="000000"/>
                <w:sz w:val="18"/>
                <w:szCs w:val="18"/>
                <w:lang w:val="en-CA" w:eastAsia="en-CA"/>
              </w:rPr>
            </w:pPr>
            <w:r w:rsidRPr="33985DDD">
              <w:rPr>
                <w:rFonts w:ascii="Arial" w:eastAsia="Times New Roman" w:hAnsi="Arial" w:cs="Arial"/>
                <w:color w:val="000000" w:themeColor="text1"/>
                <w:sz w:val="18"/>
                <w:szCs w:val="18"/>
                <w:lang w:val="en-CA" w:eastAsia="en-CA"/>
              </w:rPr>
              <w:t>Visiting</w:t>
            </w:r>
            <w:r w:rsidR="4C411457" w:rsidRPr="33985DDD">
              <w:rPr>
                <w:rFonts w:ascii="Arial" w:eastAsia="Times New Roman" w:hAnsi="Arial" w:cs="Arial"/>
                <w:color w:val="000000" w:themeColor="text1"/>
                <w:sz w:val="18"/>
                <w:szCs w:val="18"/>
                <w:lang w:val="en-CA" w:eastAsia="en-CA"/>
              </w:rPr>
              <w:t xml:space="preserve"> </w:t>
            </w:r>
            <w:r w:rsidR="00D704C5" w:rsidRPr="33985DDD">
              <w:rPr>
                <w:rFonts w:ascii="Arial" w:eastAsia="Times New Roman" w:hAnsi="Arial" w:cs="Arial"/>
                <w:color w:val="000000" w:themeColor="text1"/>
                <w:sz w:val="18"/>
                <w:szCs w:val="18"/>
                <w:lang w:val="en-CA" w:eastAsia="en-CA"/>
              </w:rPr>
              <w:t>professionals/parents/</w:t>
            </w:r>
            <w:r w:rsidR="62A80D98" w:rsidRPr="33985DDD">
              <w:rPr>
                <w:rFonts w:ascii="Arial" w:eastAsia="Times New Roman" w:hAnsi="Arial" w:cs="Arial"/>
                <w:color w:val="000000" w:themeColor="text1"/>
                <w:sz w:val="18"/>
                <w:szCs w:val="18"/>
                <w:lang w:val="en-CA" w:eastAsia="en-CA"/>
              </w:rPr>
              <w:t xml:space="preserve"> </w:t>
            </w:r>
            <w:r w:rsidR="00D704C5" w:rsidRPr="33985DDD">
              <w:rPr>
                <w:rFonts w:ascii="Arial" w:eastAsia="Times New Roman" w:hAnsi="Arial" w:cs="Arial"/>
                <w:color w:val="000000" w:themeColor="text1"/>
                <w:sz w:val="18"/>
                <w:szCs w:val="18"/>
                <w:lang w:val="en-CA" w:eastAsia="en-CA"/>
              </w:rPr>
              <w:t xml:space="preserve">guardians will be required to wear a community mask </w:t>
            </w:r>
            <w:r w:rsidR="004412AE">
              <w:rPr>
                <w:rFonts w:ascii="Arial" w:eastAsia="Times New Roman" w:hAnsi="Arial" w:cs="Arial"/>
                <w:color w:val="000000" w:themeColor="text1"/>
                <w:sz w:val="18"/>
                <w:szCs w:val="18"/>
                <w:lang w:val="en-CA" w:eastAsia="en-CA"/>
              </w:rPr>
              <w:t xml:space="preserve">and sanitize their hands </w:t>
            </w:r>
            <w:r w:rsidR="00D704C5" w:rsidRPr="33985DDD">
              <w:rPr>
                <w:rFonts w:ascii="Arial" w:eastAsia="Times New Roman" w:hAnsi="Arial" w:cs="Arial"/>
                <w:color w:val="000000" w:themeColor="text1"/>
                <w:sz w:val="18"/>
                <w:szCs w:val="18"/>
                <w:lang w:val="en-CA" w:eastAsia="en-CA"/>
              </w:rPr>
              <w:t>before entering the building, and will wear mask when travelling within the building.</w:t>
            </w:r>
            <w:r w:rsidR="432EE899" w:rsidRPr="33985DDD">
              <w:rPr>
                <w:rFonts w:ascii="Arial" w:eastAsia="Times New Roman" w:hAnsi="Arial" w:cs="Arial"/>
                <w:color w:val="000000" w:themeColor="text1"/>
                <w:sz w:val="18"/>
                <w:szCs w:val="18"/>
                <w:lang w:val="en-CA" w:eastAsia="en-CA"/>
              </w:rPr>
              <w:t xml:space="preserve"> </w:t>
            </w:r>
            <w:r w:rsidR="15C2DE0A" w:rsidRPr="33985DDD">
              <w:rPr>
                <w:rFonts w:ascii="Arial" w:eastAsia="Times New Roman" w:hAnsi="Arial" w:cs="Arial"/>
                <w:color w:val="000000" w:themeColor="text1"/>
                <w:sz w:val="18"/>
                <w:szCs w:val="18"/>
                <w:lang w:val="en-CA" w:eastAsia="en-CA"/>
              </w:rPr>
              <w:t>COVID 19 screening questions will be employed.</w:t>
            </w:r>
          </w:p>
          <w:p w14:paraId="5790DFF2" w14:textId="42EAC276" w:rsidR="00D704C5" w:rsidRDefault="00D704C5" w:rsidP="000A24FF">
            <w:pPr>
              <w:rPr>
                <w:rFonts w:ascii="Arial" w:eastAsia="Times New Roman" w:hAnsi="Arial" w:cs="Arial"/>
                <w:color w:val="000000"/>
                <w:sz w:val="18"/>
                <w:szCs w:val="18"/>
                <w:lang w:val="en-CA" w:eastAsia="en-CA"/>
              </w:rPr>
            </w:pPr>
            <w:r w:rsidRPr="33985DDD">
              <w:rPr>
                <w:rFonts w:ascii="Arial" w:eastAsia="Times New Roman" w:hAnsi="Arial" w:cs="Arial"/>
                <w:color w:val="000000" w:themeColor="text1"/>
                <w:sz w:val="18"/>
                <w:szCs w:val="18"/>
                <w:lang w:val="en-CA" w:eastAsia="en-CA"/>
              </w:rPr>
              <w:t xml:space="preserve">Staff room </w:t>
            </w:r>
            <w:r w:rsidR="75CF9D0C" w:rsidRPr="33985DDD">
              <w:rPr>
                <w:rFonts w:ascii="Arial" w:eastAsia="Times New Roman" w:hAnsi="Arial" w:cs="Arial"/>
                <w:color w:val="000000" w:themeColor="text1"/>
                <w:sz w:val="18"/>
                <w:szCs w:val="18"/>
                <w:lang w:val="en-CA" w:eastAsia="en-CA"/>
              </w:rPr>
              <w:t xml:space="preserve">contents </w:t>
            </w:r>
            <w:r w:rsidRPr="33985DDD">
              <w:rPr>
                <w:rFonts w:ascii="Arial" w:eastAsia="Times New Roman" w:hAnsi="Arial" w:cs="Arial"/>
                <w:color w:val="000000" w:themeColor="text1"/>
                <w:sz w:val="18"/>
                <w:szCs w:val="18"/>
                <w:lang w:val="en-CA" w:eastAsia="en-CA"/>
              </w:rPr>
              <w:t xml:space="preserve">will </w:t>
            </w:r>
            <w:r w:rsidR="1E814CCB" w:rsidRPr="33985DDD">
              <w:rPr>
                <w:rFonts w:ascii="Arial" w:eastAsia="Times New Roman" w:hAnsi="Arial" w:cs="Arial"/>
                <w:color w:val="000000" w:themeColor="text1"/>
                <w:sz w:val="18"/>
                <w:szCs w:val="18"/>
                <w:lang w:val="en-CA" w:eastAsia="en-CA"/>
              </w:rPr>
              <w:t xml:space="preserve">be </w:t>
            </w:r>
            <w:r w:rsidR="380DA96F" w:rsidRPr="33985DDD">
              <w:rPr>
                <w:rFonts w:ascii="Arial" w:eastAsia="Times New Roman" w:hAnsi="Arial" w:cs="Arial"/>
                <w:color w:val="000000" w:themeColor="text1"/>
                <w:sz w:val="18"/>
                <w:szCs w:val="18"/>
                <w:lang w:val="en-CA" w:eastAsia="en-CA"/>
              </w:rPr>
              <w:t xml:space="preserve">relocated to the Atrium. This will </w:t>
            </w:r>
            <w:r w:rsidR="2B03BE9C" w:rsidRPr="33985DDD">
              <w:rPr>
                <w:rFonts w:ascii="Arial" w:eastAsia="Times New Roman" w:hAnsi="Arial" w:cs="Arial"/>
                <w:color w:val="000000" w:themeColor="text1"/>
                <w:sz w:val="18"/>
                <w:szCs w:val="18"/>
                <w:lang w:val="en-CA" w:eastAsia="en-CA"/>
              </w:rPr>
              <w:t>also be used as a staff prep area.</w:t>
            </w:r>
            <w:r w:rsidR="474DEA68" w:rsidRPr="33985DDD">
              <w:rPr>
                <w:rFonts w:ascii="Arial" w:eastAsia="Times New Roman" w:hAnsi="Arial" w:cs="Arial"/>
                <w:color w:val="000000" w:themeColor="text1"/>
                <w:sz w:val="18"/>
                <w:szCs w:val="18"/>
                <w:lang w:val="en-CA" w:eastAsia="en-CA"/>
              </w:rPr>
              <w:t xml:space="preserve"> Previous staff</w:t>
            </w:r>
            <w:r w:rsidR="74BAD023" w:rsidRPr="33985DDD">
              <w:rPr>
                <w:rFonts w:ascii="Arial" w:eastAsia="Times New Roman" w:hAnsi="Arial" w:cs="Arial"/>
                <w:color w:val="000000" w:themeColor="text1"/>
                <w:sz w:val="18"/>
                <w:szCs w:val="18"/>
                <w:lang w:val="en-CA" w:eastAsia="en-CA"/>
              </w:rPr>
              <w:t xml:space="preserve">room will </w:t>
            </w:r>
            <w:r w:rsidR="70BDA067" w:rsidRPr="33985DDD">
              <w:rPr>
                <w:rFonts w:ascii="Arial" w:eastAsia="Times New Roman" w:hAnsi="Arial" w:cs="Arial"/>
                <w:color w:val="000000" w:themeColor="text1"/>
                <w:sz w:val="18"/>
                <w:szCs w:val="18"/>
                <w:lang w:val="en-CA" w:eastAsia="en-CA"/>
              </w:rPr>
              <w:t xml:space="preserve">be repurposed as </w:t>
            </w:r>
            <w:r w:rsidR="31414AD3" w:rsidRPr="33985DDD">
              <w:rPr>
                <w:rFonts w:ascii="Arial" w:eastAsia="Times New Roman" w:hAnsi="Arial" w:cs="Arial"/>
                <w:color w:val="000000" w:themeColor="text1"/>
                <w:sz w:val="18"/>
                <w:szCs w:val="18"/>
                <w:lang w:val="en-CA" w:eastAsia="en-CA"/>
              </w:rPr>
              <w:t xml:space="preserve">photocopy/telephone/prep area. Previous </w:t>
            </w:r>
            <w:r w:rsidR="29EEEA01" w:rsidRPr="33985DDD">
              <w:rPr>
                <w:rFonts w:ascii="Arial" w:eastAsia="Times New Roman" w:hAnsi="Arial" w:cs="Arial"/>
                <w:color w:val="000000" w:themeColor="text1"/>
                <w:sz w:val="18"/>
                <w:szCs w:val="18"/>
                <w:lang w:val="en-CA" w:eastAsia="en-CA"/>
              </w:rPr>
              <w:t xml:space="preserve">copy room will be used as an isolation area. </w:t>
            </w:r>
          </w:p>
          <w:p w14:paraId="20050A5E" w14:textId="1D91C298" w:rsidR="00D704C5" w:rsidRPr="00C27CC8" w:rsidRDefault="00D704C5" w:rsidP="000A24FF">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Conference room will be utilized for visiting professionals and parent meetings</w:t>
            </w:r>
            <w:r w:rsidR="7E7DA5DC" w:rsidRPr="71F7C82A">
              <w:rPr>
                <w:rFonts w:ascii="Arial" w:eastAsia="Times New Roman" w:hAnsi="Arial" w:cs="Arial"/>
                <w:color w:val="000000" w:themeColor="text1"/>
                <w:sz w:val="18"/>
                <w:szCs w:val="18"/>
                <w:lang w:val="en-CA" w:eastAsia="en-CA"/>
              </w:rPr>
              <w:t>. B</w:t>
            </w:r>
            <w:r w:rsidRPr="71F7C82A">
              <w:rPr>
                <w:rFonts w:ascii="Arial" w:eastAsia="Times New Roman" w:hAnsi="Arial" w:cs="Arial"/>
                <w:color w:val="000000" w:themeColor="text1"/>
                <w:sz w:val="18"/>
                <w:szCs w:val="18"/>
                <w:lang w:val="en-CA" w:eastAsia="en-CA"/>
              </w:rPr>
              <w:t>y appointment only.</w:t>
            </w:r>
            <w:r w:rsidR="26D7D783" w:rsidRPr="71F7C82A">
              <w:rPr>
                <w:rFonts w:ascii="Arial" w:eastAsia="Times New Roman" w:hAnsi="Arial" w:cs="Arial"/>
                <w:color w:val="000000" w:themeColor="text1"/>
                <w:sz w:val="18"/>
                <w:szCs w:val="18"/>
                <w:lang w:val="en-CA" w:eastAsia="en-CA"/>
              </w:rPr>
              <w:t xml:space="preserve"> PD and NMM will be used. </w:t>
            </w:r>
          </w:p>
        </w:tc>
        <w:tc>
          <w:tcPr>
            <w:tcW w:w="1440" w:type="dxa"/>
            <w:tcBorders>
              <w:top w:val="single" w:sz="4" w:space="0" w:color="auto"/>
              <w:left w:val="single" w:sz="4" w:space="0" w:color="auto"/>
              <w:bottom w:val="single" w:sz="4" w:space="0" w:color="auto"/>
              <w:right w:val="single" w:sz="4" w:space="0" w:color="auto"/>
            </w:tcBorders>
          </w:tcPr>
          <w:p w14:paraId="7C6B6CF8" w14:textId="4966644F" w:rsidR="000A24FF" w:rsidRPr="00C27CC8" w:rsidRDefault="0919576E" w:rsidP="000A24FF">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406878" w14:textId="53DAAF87" w:rsidR="000A24FF" w:rsidRPr="00C27CC8" w:rsidRDefault="00B704B0"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367F5A36" w14:textId="77777777" w:rsidTr="4981E3D0">
        <w:trPr>
          <w:trHeight w:val="901"/>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614CAA9" w14:textId="2771D43D"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Arrange furniture to promote the physical distancing requirements. (Include a reception area).</w:t>
            </w:r>
          </w:p>
        </w:tc>
        <w:tc>
          <w:tcPr>
            <w:tcW w:w="4176" w:type="dxa"/>
            <w:tcBorders>
              <w:top w:val="nil"/>
              <w:left w:val="single" w:sz="4" w:space="0" w:color="auto"/>
              <w:bottom w:val="single" w:sz="4" w:space="0" w:color="000000" w:themeColor="text1"/>
              <w:right w:val="single" w:sz="4" w:space="0" w:color="auto"/>
            </w:tcBorders>
            <w:shd w:val="clear" w:color="auto" w:fill="auto"/>
          </w:tcPr>
          <w:p w14:paraId="4573C180" w14:textId="77777777" w:rsidR="00C7786D" w:rsidRPr="00C27CC8" w:rsidRDefault="00C7786D" w:rsidP="002020B8">
            <w:pPr>
              <w:pStyle w:val="ListParagraph"/>
              <w:numPr>
                <w:ilvl w:val="0"/>
                <w:numId w:val="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6AF88A4" w14:textId="5D7AA75F" w:rsidR="000A24FF" w:rsidRPr="00C27CC8" w:rsidRDefault="000A24FF" w:rsidP="00C7786D">
            <w:pPr>
              <w:rPr>
                <w:rFonts w:ascii="Arial" w:hAnsi="Arial" w:cs="Arial"/>
                <w:sz w:val="18"/>
                <w:szCs w:val="18"/>
                <w:lang w:val="en-CA"/>
              </w:rPr>
            </w:pPr>
          </w:p>
        </w:tc>
        <w:tc>
          <w:tcPr>
            <w:tcW w:w="3341" w:type="dxa"/>
            <w:tcBorders>
              <w:top w:val="single" w:sz="4" w:space="0" w:color="auto"/>
              <w:left w:val="nil"/>
              <w:bottom w:val="single" w:sz="4" w:space="0" w:color="auto"/>
              <w:right w:val="single" w:sz="4" w:space="0" w:color="auto"/>
            </w:tcBorders>
          </w:tcPr>
          <w:p w14:paraId="5EAF0C9F" w14:textId="2B357471" w:rsidR="000A24FF" w:rsidRPr="00C27CC8" w:rsidRDefault="00D704C5" w:rsidP="33985DDD">
            <w:pPr>
              <w:rPr>
                <w:rFonts w:ascii="Arial" w:eastAsia="Times New Roman" w:hAnsi="Arial" w:cs="Arial"/>
                <w:color w:val="000000" w:themeColor="text1"/>
                <w:sz w:val="18"/>
                <w:szCs w:val="18"/>
                <w:lang w:val="en-CA" w:eastAsia="en-CA"/>
              </w:rPr>
            </w:pPr>
            <w:r w:rsidRPr="33985DDD">
              <w:rPr>
                <w:rFonts w:ascii="Arial" w:eastAsia="Times New Roman" w:hAnsi="Arial" w:cs="Arial"/>
                <w:color w:val="000000" w:themeColor="text1"/>
                <w:sz w:val="18"/>
                <w:szCs w:val="18"/>
                <w:lang w:val="en-CA" w:eastAsia="en-CA"/>
              </w:rPr>
              <w:t xml:space="preserve">Waiting area to be moved from main office outside main office with chairs that are easily cleaned and maintain PD requirements.  </w:t>
            </w:r>
          </w:p>
          <w:p w14:paraId="3719CDDA" w14:textId="4647CA3C" w:rsidR="000A24FF" w:rsidRPr="00C27CC8" w:rsidRDefault="7E73DFBE" w:rsidP="33985DDD">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 xml:space="preserve">Front row of desks to be no closer than </w:t>
            </w:r>
            <w:r w:rsidR="4DA0A0E1" w:rsidRPr="71F7C82A">
              <w:rPr>
                <w:rFonts w:ascii="Arial" w:eastAsia="Times New Roman" w:hAnsi="Arial" w:cs="Arial"/>
                <w:color w:val="000000" w:themeColor="text1"/>
                <w:sz w:val="18"/>
                <w:szCs w:val="18"/>
                <w:lang w:val="en-CA" w:eastAsia="en-CA"/>
              </w:rPr>
              <w:t>1</w:t>
            </w:r>
            <w:r w:rsidRPr="71F7C82A">
              <w:rPr>
                <w:rFonts w:ascii="Arial" w:eastAsia="Times New Roman" w:hAnsi="Arial" w:cs="Arial"/>
                <w:color w:val="000000" w:themeColor="text1"/>
                <w:sz w:val="18"/>
                <w:szCs w:val="18"/>
                <w:lang w:val="en-CA" w:eastAsia="en-CA"/>
              </w:rPr>
              <w:t>m to instruction area in front of smartboard unless teacher</w:t>
            </w:r>
            <w:r w:rsidR="3A91DB40" w:rsidRPr="71F7C82A">
              <w:rPr>
                <w:rFonts w:ascii="Arial" w:eastAsia="Times New Roman" w:hAnsi="Arial" w:cs="Arial"/>
                <w:color w:val="000000" w:themeColor="text1"/>
                <w:sz w:val="18"/>
                <w:szCs w:val="18"/>
                <w:lang w:val="en-CA" w:eastAsia="en-CA"/>
              </w:rPr>
              <w:t xml:space="preserve"> and student</w:t>
            </w:r>
            <w:r w:rsidRPr="71F7C82A">
              <w:rPr>
                <w:rFonts w:ascii="Arial" w:eastAsia="Times New Roman" w:hAnsi="Arial" w:cs="Arial"/>
                <w:color w:val="000000" w:themeColor="text1"/>
                <w:sz w:val="18"/>
                <w:szCs w:val="18"/>
                <w:lang w:val="en-CA" w:eastAsia="en-CA"/>
              </w:rPr>
              <w:t xml:space="preserve"> uses NMM</w:t>
            </w:r>
            <w:r w:rsidR="14AA4E06" w:rsidRPr="71F7C82A">
              <w:rPr>
                <w:rFonts w:ascii="Arial" w:eastAsia="Times New Roman" w:hAnsi="Arial" w:cs="Arial"/>
                <w:color w:val="000000" w:themeColor="text1"/>
                <w:sz w:val="18"/>
                <w:szCs w:val="18"/>
                <w:lang w:val="en-CA" w:eastAsia="en-CA"/>
              </w:rPr>
              <w:t>.</w:t>
            </w:r>
          </w:p>
        </w:tc>
        <w:tc>
          <w:tcPr>
            <w:tcW w:w="1440" w:type="dxa"/>
            <w:tcBorders>
              <w:top w:val="single" w:sz="4" w:space="0" w:color="auto"/>
              <w:left w:val="single" w:sz="4" w:space="0" w:color="auto"/>
              <w:bottom w:val="single" w:sz="4" w:space="0" w:color="auto"/>
              <w:right w:val="single" w:sz="4" w:space="0" w:color="auto"/>
            </w:tcBorders>
          </w:tcPr>
          <w:p w14:paraId="73FAE89A" w14:textId="72FB8E9A" w:rsidR="000A24FF" w:rsidRPr="00C27CC8" w:rsidRDefault="2B0DA185" w:rsidP="000A24FF">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Admin/teachers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BA55ED" w14:textId="452D2CCE" w:rsidR="000A24FF" w:rsidRPr="00C27CC8" w:rsidRDefault="00B704B0"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133CFB52" w14:textId="77777777" w:rsidTr="4981E3D0">
        <w:trPr>
          <w:trHeight w:val="69"/>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16D211C" w14:textId="54E7F496"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visual cues on floor, indicate directional movement where appropriate, “no-stopping” areas in narrow hallways, etc.</w:t>
            </w:r>
          </w:p>
        </w:tc>
        <w:tc>
          <w:tcPr>
            <w:tcW w:w="4176" w:type="dxa"/>
            <w:tcBorders>
              <w:top w:val="nil"/>
              <w:left w:val="single" w:sz="4" w:space="0" w:color="auto"/>
              <w:bottom w:val="single" w:sz="4" w:space="0" w:color="000000" w:themeColor="text1"/>
              <w:right w:val="single" w:sz="4" w:space="0" w:color="auto"/>
            </w:tcBorders>
            <w:shd w:val="clear" w:color="auto" w:fill="auto"/>
          </w:tcPr>
          <w:p w14:paraId="1E1A2966" w14:textId="07D330AA" w:rsidR="000A24FF" w:rsidRPr="00C27CC8" w:rsidRDefault="00562533" w:rsidP="002020B8">
            <w:pPr>
              <w:pStyle w:val="ListParagraph"/>
              <w:numPr>
                <w:ilvl w:val="0"/>
                <w:numId w:val="12"/>
              </w:numPr>
              <w:spacing w:after="120" w:line="240" w:lineRule="auto"/>
              <w:contextualSpacing w:val="0"/>
              <w:rPr>
                <w:rFonts w:ascii="Arial" w:hAnsi="Arial" w:cs="Arial"/>
                <w:sz w:val="18"/>
                <w:szCs w:val="18"/>
              </w:rPr>
            </w:pPr>
            <w:r w:rsidRPr="00C27CC8">
              <w:rPr>
                <w:rFonts w:ascii="Arial" w:hAnsi="Arial" w:cs="Arial"/>
                <w:sz w:val="18"/>
                <w:szCs w:val="18"/>
              </w:rPr>
              <w:t>Can be done using DIY supplies or pre-ordered professional type</w:t>
            </w:r>
          </w:p>
          <w:p w14:paraId="4D65162F" w14:textId="7D68C915"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Consider using similar rules as driving</w:t>
            </w:r>
            <w:r w:rsidR="00E93599" w:rsidRPr="00C27CC8">
              <w:rPr>
                <w:rFonts w:ascii="Arial" w:hAnsi="Arial" w:cs="Arial"/>
                <w:sz w:val="18"/>
                <w:szCs w:val="18"/>
              </w:rPr>
              <w:t xml:space="preserve"> to </w:t>
            </w:r>
            <w:r w:rsidRPr="00C27CC8">
              <w:rPr>
                <w:rFonts w:ascii="Arial" w:hAnsi="Arial" w:cs="Arial"/>
                <w:sz w:val="18"/>
                <w:szCs w:val="18"/>
              </w:rPr>
              <w:t>add game theory to your design</w:t>
            </w:r>
            <w:r w:rsidR="00E93599" w:rsidRPr="00C27CC8">
              <w:rPr>
                <w:rFonts w:ascii="Arial" w:hAnsi="Arial" w:cs="Arial"/>
                <w:sz w:val="18"/>
                <w:szCs w:val="18"/>
              </w:rPr>
              <w:t xml:space="preserve"> </w:t>
            </w:r>
          </w:p>
          <w:p w14:paraId="1BB5FCFB" w14:textId="387277D6" w:rsidR="00562533" w:rsidRPr="00C27CC8" w:rsidRDefault="00562533"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w:t>
            </w:r>
            <w:r w:rsidR="00C7786D" w:rsidRPr="00C27CC8">
              <w:rPr>
                <w:rFonts w:ascii="Arial" w:hAnsi="Arial" w:cs="Arial"/>
                <w:sz w:val="18"/>
                <w:szCs w:val="18"/>
              </w:rPr>
              <w:t xml:space="preserve"> to see what supplies will be available</w:t>
            </w:r>
          </w:p>
          <w:p w14:paraId="7FE9637C" w14:textId="77777777" w:rsidR="00C7786D" w:rsidRPr="00C27CC8" w:rsidRDefault="00C7786D" w:rsidP="002020B8">
            <w:pPr>
              <w:pStyle w:val="ListParagraph"/>
              <w:numPr>
                <w:ilvl w:val="1"/>
                <w:numId w:val="13"/>
              </w:numPr>
              <w:spacing w:after="120" w:line="240" w:lineRule="auto"/>
              <w:ind w:left="360"/>
              <w:contextualSpacing w:val="0"/>
              <w:rPr>
                <w:rFonts w:ascii="Arial" w:hAnsi="Arial" w:cs="Arial"/>
                <w:sz w:val="18"/>
                <w:szCs w:val="18"/>
              </w:rPr>
            </w:pPr>
            <w:r w:rsidRPr="00C27CC8">
              <w:rPr>
                <w:rFonts w:ascii="Arial" w:hAnsi="Arial" w:cs="Arial"/>
                <w:sz w:val="18"/>
                <w:szCs w:val="18"/>
              </w:rPr>
              <w:t>Post ‘traffic’ patterns on floor plan throughout building.</w:t>
            </w:r>
          </w:p>
          <w:p w14:paraId="729C03C3" w14:textId="44475C39"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 for a blank floor plan</w:t>
            </w:r>
          </w:p>
        </w:tc>
        <w:tc>
          <w:tcPr>
            <w:tcW w:w="3341" w:type="dxa"/>
            <w:tcBorders>
              <w:top w:val="single" w:sz="4" w:space="0" w:color="auto"/>
              <w:left w:val="nil"/>
              <w:bottom w:val="single" w:sz="4" w:space="0" w:color="auto"/>
              <w:right w:val="single" w:sz="4" w:space="0" w:color="auto"/>
            </w:tcBorders>
          </w:tcPr>
          <w:p w14:paraId="0D1AD7F9" w14:textId="77777777" w:rsidR="000A24FF" w:rsidRDefault="00D704C5"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Traffic flow in entry way and office will be indicated.</w:t>
            </w:r>
          </w:p>
          <w:p w14:paraId="44C50712" w14:textId="47233128" w:rsidR="00D704C5" w:rsidRDefault="00D704C5" w:rsidP="000A24FF">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Traffic flow toward gymnasium will be indicated.</w:t>
            </w:r>
            <w:r w:rsidR="6E3919D8" w:rsidRPr="71F7C82A">
              <w:rPr>
                <w:rFonts w:ascii="Arial" w:eastAsia="Times New Roman" w:hAnsi="Arial" w:cs="Arial"/>
                <w:color w:val="000000" w:themeColor="text1"/>
                <w:sz w:val="18"/>
                <w:szCs w:val="18"/>
                <w:lang w:val="en-CA" w:eastAsia="en-CA"/>
              </w:rPr>
              <w:t xml:space="preserve"> Supervision of transitions </w:t>
            </w:r>
            <w:r w:rsidR="600729DC" w:rsidRPr="71F7C82A">
              <w:rPr>
                <w:rFonts w:ascii="Arial" w:eastAsia="Times New Roman" w:hAnsi="Arial" w:cs="Arial"/>
                <w:color w:val="000000" w:themeColor="text1"/>
                <w:sz w:val="18"/>
                <w:szCs w:val="18"/>
                <w:lang w:val="en-CA" w:eastAsia="en-CA"/>
              </w:rPr>
              <w:t xml:space="preserve">by “sending” and “receiving” teachers </w:t>
            </w:r>
            <w:r w:rsidR="6E3919D8" w:rsidRPr="71F7C82A">
              <w:rPr>
                <w:rFonts w:ascii="Arial" w:eastAsia="Times New Roman" w:hAnsi="Arial" w:cs="Arial"/>
                <w:color w:val="000000" w:themeColor="text1"/>
                <w:sz w:val="18"/>
                <w:szCs w:val="18"/>
                <w:lang w:val="en-CA" w:eastAsia="en-CA"/>
              </w:rPr>
              <w:t xml:space="preserve">required. </w:t>
            </w:r>
          </w:p>
          <w:p w14:paraId="7078226B" w14:textId="290EC36C" w:rsidR="00D704C5" w:rsidRDefault="005C4967" w:rsidP="000A24FF">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Center of hallways will be marked and traffic flow indicated</w:t>
            </w:r>
          </w:p>
          <w:p w14:paraId="0A536B1D" w14:textId="77777777" w:rsidR="005C4967" w:rsidRDefault="005C4967"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Line for cafeteria purchases will be marked with 2m increments.</w:t>
            </w:r>
          </w:p>
          <w:p w14:paraId="664952D0" w14:textId="0C025E13" w:rsidR="005C4967" w:rsidRPr="00C27CC8" w:rsidRDefault="005C4967" w:rsidP="000A24FF">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lastRenderedPageBreak/>
              <w:t>Garbage will be placed where students can place refuse as they leave the cafeteria at break/ lunch</w:t>
            </w:r>
            <w:r w:rsidR="62FBD326" w:rsidRPr="71F7C82A">
              <w:rPr>
                <w:rFonts w:ascii="Arial" w:eastAsia="Times New Roman" w:hAnsi="Arial" w:cs="Arial"/>
                <w:color w:val="000000" w:themeColor="text1"/>
                <w:sz w:val="18"/>
                <w:szCs w:val="18"/>
                <w:lang w:val="en-CA" w:eastAsia="en-CA"/>
              </w:rPr>
              <w:t>. Recyclable materials left at table to be cleared by custodians.</w:t>
            </w:r>
          </w:p>
        </w:tc>
        <w:tc>
          <w:tcPr>
            <w:tcW w:w="1440" w:type="dxa"/>
            <w:tcBorders>
              <w:top w:val="single" w:sz="4" w:space="0" w:color="auto"/>
              <w:left w:val="single" w:sz="4" w:space="0" w:color="auto"/>
              <w:bottom w:val="single" w:sz="4" w:space="0" w:color="auto"/>
              <w:right w:val="single" w:sz="4" w:space="0" w:color="auto"/>
            </w:tcBorders>
          </w:tcPr>
          <w:p w14:paraId="2B3D358F" w14:textId="77777777" w:rsidR="004412AE" w:rsidRDefault="004412AE" w:rsidP="71F7C82A">
            <w:pPr>
              <w:rPr>
                <w:rFonts w:ascii="Arial" w:eastAsia="Times New Roman" w:hAnsi="Arial" w:cs="Arial"/>
                <w:color w:val="000000" w:themeColor="text1"/>
                <w:sz w:val="18"/>
                <w:szCs w:val="18"/>
                <w:lang w:val="en-CA" w:eastAsia="en-CA"/>
              </w:rPr>
            </w:pPr>
            <w:r>
              <w:rPr>
                <w:rFonts w:ascii="Arial" w:eastAsia="Times New Roman" w:hAnsi="Arial" w:cs="Arial"/>
                <w:color w:val="000000" w:themeColor="text1"/>
                <w:sz w:val="18"/>
                <w:szCs w:val="18"/>
                <w:lang w:val="en-CA" w:eastAsia="en-CA"/>
              </w:rPr>
              <w:lastRenderedPageBreak/>
              <w:t>Admin/</w:t>
            </w:r>
          </w:p>
          <w:p w14:paraId="2AB8C9B2" w14:textId="5684444E" w:rsidR="000A24FF" w:rsidRPr="00C27CC8" w:rsidRDefault="004412AE" w:rsidP="71F7C82A">
            <w:pPr>
              <w:rPr>
                <w:rFonts w:ascii="Arial" w:eastAsia="Times New Roman" w:hAnsi="Arial" w:cs="Arial"/>
                <w:color w:val="000000" w:themeColor="text1"/>
                <w:sz w:val="18"/>
                <w:szCs w:val="18"/>
                <w:lang w:val="en-CA" w:eastAsia="en-CA"/>
              </w:rPr>
            </w:pPr>
            <w:r>
              <w:rPr>
                <w:rFonts w:ascii="Arial" w:eastAsia="Times New Roman" w:hAnsi="Arial" w:cs="Arial"/>
                <w:color w:val="000000" w:themeColor="text1"/>
                <w:sz w:val="18"/>
                <w:szCs w:val="18"/>
                <w:lang w:val="en-CA" w:eastAsia="en-CA"/>
              </w:rPr>
              <w:t>teachers</w:t>
            </w:r>
          </w:p>
          <w:p w14:paraId="25FAE2E3" w14:textId="6526857A" w:rsidR="000A24FF" w:rsidRPr="00C27CC8" w:rsidRDefault="000A24FF" w:rsidP="71F7C82A">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DED278" w14:textId="4ACD9E08" w:rsidR="000A24FF" w:rsidRPr="00C27CC8" w:rsidRDefault="0053682D"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28F77A5D" w14:textId="77777777" w:rsidTr="4981E3D0">
        <w:trPr>
          <w:trHeight w:val="59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1EE7FA3" w14:textId="619F02D2"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Determine if installation of physical barriers, such as partitions, is feasible.</w:t>
            </w:r>
          </w:p>
        </w:tc>
        <w:tc>
          <w:tcPr>
            <w:tcW w:w="4176" w:type="dxa"/>
            <w:tcBorders>
              <w:top w:val="nil"/>
              <w:left w:val="single" w:sz="4" w:space="0" w:color="auto"/>
              <w:bottom w:val="single" w:sz="4" w:space="0" w:color="000000" w:themeColor="text1"/>
              <w:right w:val="single" w:sz="4" w:space="0" w:color="auto"/>
            </w:tcBorders>
            <w:shd w:val="clear" w:color="auto" w:fill="auto"/>
          </w:tcPr>
          <w:p w14:paraId="75A36D93" w14:textId="65425C7E" w:rsidR="000A24FF" w:rsidRPr="00C27CC8" w:rsidRDefault="000A24FF" w:rsidP="002020B8">
            <w:pPr>
              <w:pStyle w:val="ListParagraph"/>
              <w:numPr>
                <w:ilvl w:val="0"/>
                <w:numId w:val="14"/>
              </w:numPr>
              <w:spacing w:after="120" w:line="240" w:lineRule="auto"/>
              <w:ind w:left="296" w:hanging="270"/>
              <w:rPr>
                <w:rFonts w:ascii="Arial" w:hAnsi="Arial" w:cs="Arial"/>
                <w:sz w:val="18"/>
                <w:szCs w:val="18"/>
              </w:rPr>
            </w:pPr>
            <w:r w:rsidRPr="00C27CC8">
              <w:rPr>
                <w:rFonts w:ascii="Arial" w:hAnsi="Arial" w:cs="Arial"/>
                <w:sz w:val="18"/>
                <w:szCs w:val="18"/>
              </w:rPr>
              <w:t xml:space="preserve">Contact Facilities staff for assistance if barriers are needed. </w:t>
            </w:r>
          </w:p>
        </w:tc>
        <w:tc>
          <w:tcPr>
            <w:tcW w:w="3341" w:type="dxa"/>
            <w:tcBorders>
              <w:top w:val="single" w:sz="4" w:space="0" w:color="auto"/>
              <w:left w:val="nil"/>
              <w:bottom w:val="single" w:sz="4" w:space="0" w:color="auto"/>
              <w:right w:val="single" w:sz="4" w:space="0" w:color="auto"/>
            </w:tcBorders>
          </w:tcPr>
          <w:p w14:paraId="47B2674F" w14:textId="46327DCA" w:rsidR="000A24FF" w:rsidRDefault="00E6319B" w:rsidP="000A24FF">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 xml:space="preserve">Physical barrier needed in cafeteria at </w:t>
            </w:r>
            <w:r w:rsidR="3CF7D339" w:rsidRPr="71F7C82A">
              <w:rPr>
                <w:rFonts w:ascii="Arial" w:eastAsia="Times New Roman" w:hAnsi="Arial" w:cs="Arial"/>
                <w:color w:val="000000" w:themeColor="text1"/>
                <w:sz w:val="18"/>
                <w:szCs w:val="18"/>
                <w:lang w:val="en-CA" w:eastAsia="en-CA"/>
              </w:rPr>
              <w:t>seven</w:t>
            </w:r>
            <w:r w:rsidRPr="71F7C82A">
              <w:rPr>
                <w:rFonts w:ascii="Arial" w:eastAsia="Times New Roman" w:hAnsi="Arial" w:cs="Arial"/>
                <w:color w:val="000000" w:themeColor="text1"/>
                <w:sz w:val="18"/>
                <w:szCs w:val="18"/>
                <w:lang w:val="en-CA" w:eastAsia="en-CA"/>
              </w:rPr>
              <w:t xml:space="preserve"> identified point</w:t>
            </w:r>
            <w:r w:rsidR="192ACDDD" w:rsidRPr="71F7C82A">
              <w:rPr>
                <w:rFonts w:ascii="Arial" w:eastAsia="Times New Roman" w:hAnsi="Arial" w:cs="Arial"/>
                <w:color w:val="000000" w:themeColor="text1"/>
                <w:sz w:val="18"/>
                <w:szCs w:val="18"/>
                <w:lang w:val="en-CA" w:eastAsia="en-CA"/>
              </w:rPr>
              <w:t>s</w:t>
            </w:r>
            <w:r w:rsidRPr="71F7C82A">
              <w:rPr>
                <w:rFonts w:ascii="Arial" w:eastAsia="Times New Roman" w:hAnsi="Arial" w:cs="Arial"/>
                <w:color w:val="000000" w:themeColor="text1"/>
                <w:sz w:val="18"/>
                <w:szCs w:val="18"/>
                <w:lang w:val="en-CA" w:eastAsia="en-CA"/>
              </w:rPr>
              <w:t>.  Ron L has been contacted</w:t>
            </w:r>
            <w:r w:rsidR="78EB58E9" w:rsidRPr="71F7C82A">
              <w:rPr>
                <w:rFonts w:ascii="Arial" w:eastAsia="Times New Roman" w:hAnsi="Arial" w:cs="Arial"/>
                <w:color w:val="000000" w:themeColor="text1"/>
                <w:sz w:val="18"/>
                <w:szCs w:val="18"/>
                <w:lang w:val="en-CA" w:eastAsia="en-CA"/>
              </w:rPr>
              <w:t xml:space="preserve">. </w:t>
            </w:r>
            <w:r w:rsidR="6E6FBCF6" w:rsidRPr="71F7C82A">
              <w:rPr>
                <w:rFonts w:ascii="Arial" w:eastAsia="Times New Roman" w:hAnsi="Arial" w:cs="Arial"/>
                <w:color w:val="000000" w:themeColor="text1"/>
                <w:sz w:val="18"/>
                <w:szCs w:val="18"/>
                <w:lang w:val="en-CA" w:eastAsia="en-CA"/>
              </w:rPr>
              <w:t>Maintenance worker has visited EWG to receive instruction and make a sketch</w:t>
            </w:r>
            <w:r w:rsidR="005C4967" w:rsidRPr="71F7C82A">
              <w:rPr>
                <w:rFonts w:ascii="Arial" w:eastAsia="Times New Roman" w:hAnsi="Arial" w:cs="Arial"/>
                <w:color w:val="000000" w:themeColor="text1"/>
                <w:sz w:val="18"/>
                <w:szCs w:val="18"/>
                <w:lang w:val="en-CA" w:eastAsia="en-CA"/>
              </w:rPr>
              <w:t>.</w:t>
            </w:r>
          </w:p>
          <w:p w14:paraId="19AF86AF" w14:textId="1A818A8F" w:rsidR="005C4967" w:rsidRPr="00C27CC8" w:rsidRDefault="005C4967" w:rsidP="000A24FF">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12D3C441" w14:textId="77777777" w:rsidR="004412AE" w:rsidRDefault="004412AE" w:rsidP="000A24FF">
            <w:pPr>
              <w:rPr>
                <w:rFonts w:ascii="Arial" w:eastAsia="Times New Roman" w:hAnsi="Arial" w:cs="Arial"/>
                <w:color w:val="000000" w:themeColor="text1"/>
                <w:sz w:val="18"/>
                <w:szCs w:val="18"/>
                <w:lang w:val="en-CA" w:eastAsia="en-CA"/>
              </w:rPr>
            </w:pPr>
            <w:r>
              <w:rPr>
                <w:rFonts w:ascii="Arial" w:eastAsia="Times New Roman" w:hAnsi="Arial" w:cs="Arial"/>
                <w:color w:val="000000" w:themeColor="text1"/>
                <w:sz w:val="18"/>
                <w:szCs w:val="18"/>
                <w:lang w:val="en-CA" w:eastAsia="en-CA"/>
              </w:rPr>
              <w:t>District</w:t>
            </w:r>
          </w:p>
          <w:p w14:paraId="7DCE98CC" w14:textId="52B2076D" w:rsidR="000A24FF" w:rsidRPr="00C27CC8" w:rsidRDefault="22B6D640" w:rsidP="000A24FF">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Maintenance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C8D745" w14:textId="52B3926E" w:rsidR="000A24FF" w:rsidRPr="00C27CC8" w:rsidRDefault="00FE3F96" w:rsidP="00B704B0">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183BCD99" w14:textId="77777777" w:rsidTr="4981E3D0">
        <w:trPr>
          <w:trHeight w:val="2508"/>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6F59B110" w14:textId="77777777" w:rsidR="00184613" w:rsidRPr="00C27CC8" w:rsidRDefault="000A24FF"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Establish protocols to ensure people don’t congregate in groups</w:t>
            </w:r>
          </w:p>
          <w:p w14:paraId="1B6AD2E2" w14:textId="06867596" w:rsidR="008E44F9" w:rsidRPr="00C27CC8" w:rsidRDefault="000A24FF" w:rsidP="00184613">
            <w:pPr>
              <w:pStyle w:val="ListParagraph"/>
              <w:ind w:left="360" w:firstLine="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 </w:t>
            </w:r>
          </w:p>
          <w:p w14:paraId="47D59492" w14:textId="5B6DB94E" w:rsidR="000A24FF" w:rsidRPr="00C27CC8" w:rsidRDefault="000A24FF" w:rsidP="00184613">
            <w:pPr>
              <w:pStyle w:val="ListParagraph"/>
              <w:numPr>
                <w:ilvl w:val="0"/>
                <w:numId w:val="77"/>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(staggered arrival, start, break/recess, lunch and release times </w:t>
            </w:r>
            <w:r w:rsidRPr="00C27CC8">
              <w:rPr>
                <w:rFonts w:ascii="Arial" w:eastAsia="Times New Roman" w:hAnsi="Arial" w:cs="Arial"/>
                <w:color w:val="000000"/>
                <w:sz w:val="18"/>
                <w:szCs w:val="18"/>
                <w:u w:val="single"/>
                <w:lang w:eastAsia="en-CA"/>
              </w:rPr>
              <w:t>and</w:t>
            </w:r>
            <w:r w:rsidRPr="00C27CC8">
              <w:rPr>
                <w:rFonts w:ascii="Arial" w:eastAsia="Times New Roman" w:hAnsi="Arial" w:cs="Arial"/>
                <w:color w:val="000000"/>
                <w:sz w:val="18"/>
                <w:szCs w:val="18"/>
                <w:lang w:eastAsia="en-CA"/>
              </w:rPr>
              <w:t xml:space="preserve"> locations, virtual rather than in-person meetings, limit access to common areas, etc.).</w:t>
            </w:r>
          </w:p>
        </w:tc>
        <w:tc>
          <w:tcPr>
            <w:tcW w:w="4176" w:type="dxa"/>
            <w:tcBorders>
              <w:top w:val="nil"/>
              <w:left w:val="single" w:sz="4" w:space="0" w:color="auto"/>
              <w:bottom w:val="single" w:sz="4" w:space="0" w:color="000000" w:themeColor="text1"/>
              <w:right w:val="single" w:sz="4" w:space="0" w:color="auto"/>
            </w:tcBorders>
            <w:shd w:val="clear" w:color="auto" w:fill="auto"/>
          </w:tcPr>
          <w:p w14:paraId="3C7C4166" w14:textId="0377E9DC" w:rsidR="00E93599" w:rsidRPr="00C27CC8" w:rsidRDefault="00E93599" w:rsidP="002020B8">
            <w:pPr>
              <w:pStyle w:val="ListParagraph"/>
              <w:numPr>
                <w:ilvl w:val="0"/>
                <w:numId w:val="9"/>
              </w:numPr>
              <w:spacing w:after="120" w:line="240" w:lineRule="auto"/>
              <w:ind w:left="386"/>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A534D07" w14:textId="6B685811" w:rsidR="00DC3C64"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Consider what protocols you might put in place for certain times of day (i.e. wearing NMMs  in common areas? PD indicators on floor? Will students eat in classrooms/bubbles? PD in line for cafeteria)</w:t>
            </w:r>
          </w:p>
          <w:p w14:paraId="67B18BEA" w14:textId="60AA6DE5" w:rsidR="000A24FF"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Always consider enforcement, if you cannot make sure it is being done right you need to think of a better way</w:t>
            </w:r>
          </w:p>
        </w:tc>
        <w:tc>
          <w:tcPr>
            <w:tcW w:w="3341" w:type="dxa"/>
            <w:tcBorders>
              <w:top w:val="single" w:sz="4" w:space="0" w:color="auto"/>
              <w:left w:val="nil"/>
              <w:bottom w:val="single" w:sz="4" w:space="0" w:color="auto"/>
              <w:right w:val="single" w:sz="4" w:space="0" w:color="auto"/>
            </w:tcBorders>
          </w:tcPr>
          <w:p w14:paraId="3B960D08" w14:textId="108E7543" w:rsidR="000A24FF" w:rsidRDefault="005C4967" w:rsidP="000A24FF">
            <w:pPr>
              <w:rPr>
                <w:rFonts w:ascii="Arial" w:eastAsia="Times New Roman" w:hAnsi="Arial" w:cs="Arial"/>
                <w:color w:val="000000"/>
                <w:sz w:val="18"/>
                <w:szCs w:val="18"/>
                <w:lang w:val="en-CA" w:eastAsia="en-CA"/>
              </w:rPr>
            </w:pPr>
            <w:r w:rsidRPr="33985DDD">
              <w:rPr>
                <w:rFonts w:ascii="Arial" w:eastAsia="Times New Roman" w:hAnsi="Arial" w:cs="Arial"/>
                <w:color w:val="000000" w:themeColor="text1"/>
                <w:sz w:val="18"/>
                <w:szCs w:val="18"/>
                <w:lang w:val="en-CA" w:eastAsia="en-CA"/>
              </w:rPr>
              <w:t>NMM will be worn when moving between</w:t>
            </w:r>
            <w:r w:rsidR="057834A3" w:rsidRPr="33985DDD">
              <w:rPr>
                <w:rFonts w:ascii="Arial" w:eastAsia="Times New Roman" w:hAnsi="Arial" w:cs="Arial"/>
                <w:color w:val="000000" w:themeColor="text1"/>
                <w:sz w:val="18"/>
                <w:szCs w:val="18"/>
                <w:lang w:val="en-CA" w:eastAsia="en-CA"/>
              </w:rPr>
              <w:t xml:space="preserve"> </w:t>
            </w:r>
            <w:r w:rsidRPr="33985DDD">
              <w:rPr>
                <w:rFonts w:ascii="Arial" w:eastAsia="Times New Roman" w:hAnsi="Arial" w:cs="Arial"/>
                <w:color w:val="000000" w:themeColor="text1"/>
                <w:sz w:val="18"/>
                <w:szCs w:val="18"/>
                <w:lang w:val="en-CA" w:eastAsia="en-CA"/>
              </w:rPr>
              <w:t>classes/breaks/dismissal</w:t>
            </w:r>
          </w:p>
          <w:p w14:paraId="48B45579" w14:textId="46D66909" w:rsidR="005C4967" w:rsidRPr="00C27CC8" w:rsidRDefault="005C4967" w:rsidP="33985DDD">
            <w:pPr>
              <w:ind w:left="0" w:firstLine="0"/>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Atrium will be used for teacher workspace</w:t>
            </w:r>
            <w:r w:rsidR="144CB49F" w:rsidRPr="71F7C82A">
              <w:rPr>
                <w:rFonts w:ascii="Arial" w:eastAsia="Times New Roman" w:hAnsi="Arial" w:cs="Arial"/>
                <w:color w:val="000000" w:themeColor="text1"/>
                <w:sz w:val="18"/>
                <w:szCs w:val="18"/>
                <w:lang w:val="en-CA" w:eastAsia="en-CA"/>
              </w:rPr>
              <w:t>/ staff room</w:t>
            </w:r>
            <w:r w:rsidRPr="71F7C82A">
              <w:rPr>
                <w:rFonts w:ascii="Arial" w:eastAsia="Times New Roman" w:hAnsi="Arial" w:cs="Arial"/>
                <w:color w:val="000000" w:themeColor="text1"/>
                <w:sz w:val="18"/>
                <w:szCs w:val="18"/>
                <w:lang w:val="en-CA" w:eastAsia="en-CA"/>
              </w:rPr>
              <w:t xml:space="preserve">. </w:t>
            </w:r>
            <w:r w:rsidR="7D761D97" w:rsidRPr="71F7C82A">
              <w:rPr>
                <w:rFonts w:ascii="Arial" w:eastAsia="Times New Roman" w:hAnsi="Arial" w:cs="Arial"/>
                <w:color w:val="000000" w:themeColor="text1"/>
                <w:sz w:val="18"/>
                <w:szCs w:val="18"/>
                <w:lang w:val="en-CA" w:eastAsia="en-CA"/>
              </w:rPr>
              <w:t>PD will be employed.</w:t>
            </w:r>
            <w:r w:rsidRPr="71F7C82A">
              <w:rPr>
                <w:rFonts w:ascii="Arial" w:eastAsia="Times New Roman" w:hAnsi="Arial" w:cs="Arial"/>
                <w:color w:val="000000" w:themeColor="text1"/>
                <w:sz w:val="18"/>
                <w:szCs w:val="18"/>
                <w:lang w:val="en-CA" w:eastAsia="en-CA"/>
              </w:rPr>
              <w:t xml:space="preserve"> </w:t>
            </w:r>
            <w:r w:rsidR="00044841" w:rsidRPr="71F7C82A">
              <w:rPr>
                <w:rFonts w:ascii="Arial" w:eastAsia="Times New Roman" w:hAnsi="Arial" w:cs="Arial"/>
                <w:color w:val="000000" w:themeColor="text1"/>
                <w:sz w:val="18"/>
                <w:szCs w:val="18"/>
                <w:lang w:val="en-CA" w:eastAsia="en-CA"/>
              </w:rPr>
              <w:t>Sanitation will be performed after use by the teacher.</w:t>
            </w:r>
          </w:p>
          <w:p w14:paraId="215178E9" w14:textId="08169AF5" w:rsidR="005C4967" w:rsidRPr="00C27CC8" w:rsidRDefault="27F7CF78" w:rsidP="33985DDD">
            <w:pPr>
              <w:ind w:left="0" w:firstLine="0"/>
              <w:rPr>
                <w:rFonts w:ascii="Arial" w:eastAsia="Times New Roman" w:hAnsi="Arial" w:cs="Arial"/>
                <w:color w:val="000000"/>
                <w:sz w:val="18"/>
                <w:szCs w:val="18"/>
                <w:lang w:val="en-CA" w:eastAsia="en-CA"/>
              </w:rPr>
            </w:pPr>
            <w:r w:rsidRPr="33985DDD">
              <w:rPr>
                <w:rFonts w:ascii="Arial" w:eastAsia="Times New Roman" w:hAnsi="Arial" w:cs="Arial"/>
                <w:color w:val="000000" w:themeColor="text1"/>
                <w:sz w:val="18"/>
                <w:szCs w:val="18"/>
                <w:lang w:val="en-CA" w:eastAsia="en-CA"/>
              </w:rPr>
              <w:t>Staff room will be repurposed as a copy/prep room</w:t>
            </w:r>
          </w:p>
        </w:tc>
        <w:tc>
          <w:tcPr>
            <w:tcW w:w="1440" w:type="dxa"/>
            <w:tcBorders>
              <w:top w:val="single" w:sz="4" w:space="0" w:color="auto"/>
              <w:left w:val="single" w:sz="4" w:space="0" w:color="auto"/>
              <w:bottom w:val="single" w:sz="4" w:space="0" w:color="auto"/>
              <w:right w:val="single" w:sz="4" w:space="0" w:color="auto"/>
            </w:tcBorders>
          </w:tcPr>
          <w:p w14:paraId="4D984182" w14:textId="43A0D39E" w:rsidR="000A24FF" w:rsidRPr="00C27CC8" w:rsidRDefault="7D8155F3" w:rsidP="000A24FF">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160146" w14:textId="5371EEDA" w:rsidR="000A24FF" w:rsidRPr="00C27CC8" w:rsidRDefault="00B704B0"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077A8" w:rsidRPr="00C27CC8" w14:paraId="689D41EB" w14:textId="77777777" w:rsidTr="4981E3D0">
        <w:trPr>
          <w:trHeight w:val="406"/>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33FF2746" w14:textId="2FEEF10E" w:rsidR="00B077A8" w:rsidRPr="00C27CC8" w:rsidRDefault="00B077A8"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Evaluate options to reduce those required onsite.</w:t>
            </w:r>
          </w:p>
        </w:tc>
        <w:tc>
          <w:tcPr>
            <w:tcW w:w="4176" w:type="dxa"/>
            <w:tcBorders>
              <w:top w:val="nil"/>
              <w:left w:val="single" w:sz="4" w:space="0" w:color="auto"/>
              <w:bottom w:val="single" w:sz="4" w:space="0" w:color="000000" w:themeColor="text1"/>
              <w:right w:val="single" w:sz="4" w:space="0" w:color="auto"/>
            </w:tcBorders>
            <w:shd w:val="clear" w:color="auto" w:fill="auto"/>
          </w:tcPr>
          <w:p w14:paraId="5E926605" w14:textId="2B5E86FF" w:rsidR="00B077A8" w:rsidRPr="00C27CC8" w:rsidRDefault="0025149F" w:rsidP="002020B8">
            <w:pPr>
              <w:pStyle w:val="ListParagraph"/>
              <w:numPr>
                <w:ilvl w:val="0"/>
                <w:numId w:val="14"/>
              </w:numPr>
              <w:spacing w:after="120" w:line="240" w:lineRule="auto"/>
              <w:ind w:left="296" w:hanging="296"/>
              <w:rPr>
                <w:rFonts w:ascii="Arial" w:hAnsi="Arial" w:cs="Arial"/>
                <w:sz w:val="18"/>
                <w:szCs w:val="18"/>
              </w:rPr>
            </w:pPr>
            <w:r w:rsidRPr="00C27CC8">
              <w:rPr>
                <w:rFonts w:ascii="Arial" w:hAnsi="Arial" w:cs="Arial"/>
                <w:sz w:val="18"/>
                <w:szCs w:val="18"/>
              </w:rPr>
              <w:t xml:space="preserve">Consider all who work/come to work onsite, can any work remotely? </w:t>
            </w:r>
            <w:r w:rsidR="00C15F00" w:rsidRPr="00C27CC8">
              <w:rPr>
                <w:rFonts w:ascii="Arial" w:hAnsi="Arial" w:cs="Arial"/>
                <w:sz w:val="18"/>
                <w:szCs w:val="18"/>
              </w:rPr>
              <w:t>Can professionals work from their office (Skype)?</w:t>
            </w:r>
          </w:p>
        </w:tc>
        <w:tc>
          <w:tcPr>
            <w:tcW w:w="3341" w:type="dxa"/>
            <w:tcBorders>
              <w:top w:val="single" w:sz="4" w:space="0" w:color="auto"/>
              <w:left w:val="nil"/>
              <w:bottom w:val="single" w:sz="4" w:space="0" w:color="auto"/>
              <w:right w:val="single" w:sz="4" w:space="0" w:color="auto"/>
            </w:tcBorders>
          </w:tcPr>
          <w:p w14:paraId="3160B37F" w14:textId="55D2F831" w:rsidR="00B077A8" w:rsidRPr="00C27CC8" w:rsidRDefault="4B0242DA" w:rsidP="00B077A8">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Skype/phone calls will be used when appropriate.</w:t>
            </w:r>
          </w:p>
        </w:tc>
        <w:tc>
          <w:tcPr>
            <w:tcW w:w="1440" w:type="dxa"/>
            <w:tcBorders>
              <w:top w:val="single" w:sz="4" w:space="0" w:color="auto"/>
              <w:left w:val="single" w:sz="4" w:space="0" w:color="auto"/>
              <w:bottom w:val="single" w:sz="4" w:space="0" w:color="auto"/>
              <w:right w:val="single" w:sz="4" w:space="0" w:color="auto"/>
            </w:tcBorders>
          </w:tcPr>
          <w:p w14:paraId="65D2D545" w14:textId="644DBCF0" w:rsidR="00B077A8" w:rsidRPr="00C27CC8" w:rsidRDefault="27F91DB6" w:rsidP="00B077A8">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4C9281" w14:textId="6C8F239D" w:rsidR="00B077A8" w:rsidRPr="00C27CC8" w:rsidRDefault="00B704B0"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077A8" w:rsidRPr="00C27CC8" w14:paraId="47E3161E" w14:textId="77777777" w:rsidTr="4981E3D0">
        <w:trPr>
          <w:trHeight w:val="301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81559A5" w14:textId="3F2CB68D" w:rsidR="00B077A8" w:rsidRPr="00C27CC8" w:rsidRDefault="00B077A8" w:rsidP="00184613">
            <w:pPr>
              <w:pStyle w:val="ListParagraph"/>
              <w:numPr>
                <w:ilvl w:val="0"/>
                <w:numId w:val="76"/>
              </w:numPr>
              <w:spacing w:after="0"/>
              <w:rPr>
                <w:rStyle w:val="CommentReference"/>
                <w:rFonts w:ascii="Arial" w:hAnsi="Arial" w:cs="Arial"/>
                <w:b/>
                <w:bCs/>
                <w:sz w:val="18"/>
                <w:szCs w:val="18"/>
              </w:rPr>
            </w:pPr>
            <w:r w:rsidRPr="00C27CC8">
              <w:rPr>
                <w:rFonts w:ascii="Arial" w:eastAsia="Times New Roman" w:hAnsi="Arial" w:cs="Arial"/>
                <w:b/>
                <w:bCs/>
                <w:color w:val="000000"/>
                <w:sz w:val="18"/>
                <w:szCs w:val="18"/>
                <w:lang w:eastAsia="en-CA"/>
              </w:rPr>
              <w:t>Evaluate the risk of individuals/class bubbles coming closer than one metre</w:t>
            </w:r>
            <w:r w:rsidR="00E93599" w:rsidRPr="00C27CC8">
              <w:rPr>
                <w:rFonts w:ascii="Arial" w:eastAsia="Times New Roman" w:hAnsi="Arial" w:cs="Arial"/>
                <w:b/>
                <w:bCs/>
                <w:color w:val="000000"/>
                <w:sz w:val="18"/>
                <w:szCs w:val="18"/>
                <w:lang w:eastAsia="en-CA"/>
              </w:rPr>
              <w:t xml:space="preserve"> (1m)</w:t>
            </w:r>
            <w:r w:rsidRPr="00C27CC8">
              <w:rPr>
                <w:rStyle w:val="CommentReference"/>
                <w:rFonts w:ascii="Arial" w:hAnsi="Arial" w:cs="Arial"/>
                <w:b/>
                <w:bCs/>
                <w:sz w:val="18"/>
                <w:szCs w:val="18"/>
              </w:rPr>
              <w:t>, or two metres</w:t>
            </w:r>
            <w:r w:rsidR="00E93599" w:rsidRPr="00C27CC8">
              <w:rPr>
                <w:rStyle w:val="CommentReference"/>
                <w:rFonts w:ascii="Arial" w:hAnsi="Arial" w:cs="Arial"/>
                <w:b/>
                <w:bCs/>
                <w:sz w:val="18"/>
                <w:szCs w:val="18"/>
              </w:rPr>
              <w:t xml:space="preserve"> (2m)</w:t>
            </w:r>
            <w:r w:rsidRPr="00C27CC8">
              <w:rPr>
                <w:rStyle w:val="CommentReference"/>
                <w:rFonts w:ascii="Arial" w:hAnsi="Arial" w:cs="Arial"/>
                <w:b/>
                <w:bCs/>
                <w:sz w:val="18"/>
                <w:szCs w:val="18"/>
              </w:rPr>
              <w:t xml:space="preserve"> in common areas at the high school level.</w:t>
            </w:r>
          </w:p>
          <w:p w14:paraId="161D06C1" w14:textId="77777777" w:rsidR="00B077A8" w:rsidRPr="00C27CC8" w:rsidRDefault="00B077A8" w:rsidP="00DC3C64">
            <w:pPr>
              <w:spacing w:after="0"/>
              <w:ind w:left="147" w:firstLine="0"/>
              <w:rPr>
                <w:rFonts w:ascii="Arial" w:eastAsia="Times New Roman" w:hAnsi="Arial" w:cs="Arial"/>
                <w:b/>
                <w:bCs/>
                <w:color w:val="000000"/>
                <w:sz w:val="18"/>
                <w:szCs w:val="18"/>
                <w:lang w:val="en-CA" w:eastAsia="en-CA"/>
              </w:rPr>
            </w:pPr>
          </w:p>
          <w:p w14:paraId="10215D1B" w14:textId="561B84CE" w:rsidR="00B077A8" w:rsidRPr="00C27CC8" w:rsidRDefault="008E44F9" w:rsidP="00184613">
            <w:pPr>
              <w:pStyle w:val="ListParagraph"/>
              <w:numPr>
                <w:ilvl w:val="0"/>
                <w:numId w:val="78"/>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w:t>
            </w:r>
            <w:r w:rsidR="00B077A8" w:rsidRPr="00C27CC8">
              <w:rPr>
                <w:rFonts w:ascii="Arial" w:eastAsia="Times New Roman" w:hAnsi="Arial" w:cs="Arial"/>
                <w:color w:val="000000"/>
                <w:sz w:val="18"/>
                <w:szCs w:val="18"/>
                <w:lang w:eastAsia="en-CA"/>
              </w:rPr>
              <w:t>Stairwells, entry and exit points and narrow hallways can present challenges. Consider implementing one-way traffic zones where possible, e.g., one stairwell for walking up, a different one for walking down</w:t>
            </w:r>
            <w:r w:rsidRPr="00C27CC8">
              <w:rPr>
                <w:rFonts w:ascii="Arial" w:eastAsia="Times New Roman" w:hAnsi="Arial" w:cs="Arial"/>
                <w:color w:val="000000"/>
                <w:sz w:val="18"/>
                <w:szCs w:val="18"/>
                <w:lang w:eastAsia="en-CA"/>
              </w:rPr>
              <w:t>)</w:t>
            </w:r>
          </w:p>
        </w:tc>
        <w:tc>
          <w:tcPr>
            <w:tcW w:w="4176" w:type="dxa"/>
            <w:tcBorders>
              <w:top w:val="nil"/>
              <w:left w:val="single" w:sz="4" w:space="0" w:color="auto"/>
              <w:bottom w:val="single" w:sz="4" w:space="0" w:color="auto"/>
              <w:right w:val="single" w:sz="4" w:space="0" w:color="auto"/>
            </w:tcBorders>
            <w:shd w:val="clear" w:color="auto" w:fill="auto"/>
          </w:tcPr>
          <w:p w14:paraId="4730A543" w14:textId="643EBD58" w:rsidR="00B077A8" w:rsidRPr="00C27CC8" w:rsidRDefault="00DC3C64"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 xml:space="preserve">Revisit </w:t>
            </w:r>
            <w:r w:rsidRPr="00C27CC8">
              <w:rPr>
                <w:rFonts w:ascii="Arial" w:hAnsi="Arial" w:cs="Arial"/>
                <w:b/>
                <w:bCs/>
                <w:sz w:val="18"/>
                <w:szCs w:val="18"/>
              </w:rPr>
              <w:t xml:space="preserve">Risk Assessment Tool </w:t>
            </w:r>
            <w:r w:rsidR="006B14CE" w:rsidRPr="00C27CC8">
              <w:rPr>
                <w:rFonts w:ascii="Arial" w:hAnsi="Arial" w:cs="Arial"/>
                <w:b/>
                <w:bCs/>
                <w:sz w:val="18"/>
                <w:szCs w:val="18"/>
              </w:rPr>
              <w:t>(pg. 6-9)</w:t>
            </w:r>
          </w:p>
          <w:p w14:paraId="6F5C3862" w14:textId="0495FBC9" w:rsidR="00266AA8" w:rsidRPr="00C27CC8" w:rsidRDefault="00266AA8"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Revisit bullet above re: visual cues for traffic flow</w:t>
            </w:r>
          </w:p>
          <w:p w14:paraId="08E8F416" w14:textId="3447CB8F" w:rsidR="00266AA8" w:rsidRPr="00C27CC8" w:rsidRDefault="00266AA8"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 xml:space="preserve">Review floor plan </w:t>
            </w:r>
          </w:p>
          <w:p w14:paraId="5FCB59A0" w14:textId="284DB276" w:rsidR="00266AA8" w:rsidRPr="00C27CC8" w:rsidRDefault="00266AA8" w:rsidP="002020B8">
            <w:pPr>
              <w:pStyle w:val="ListParagraph"/>
              <w:numPr>
                <w:ilvl w:val="0"/>
                <w:numId w:val="16"/>
              </w:numPr>
              <w:spacing w:after="120" w:line="240" w:lineRule="auto"/>
              <w:ind w:left="303" w:hanging="274"/>
              <w:contextualSpacing w:val="0"/>
              <w:rPr>
                <w:rFonts w:ascii="Arial" w:hAnsi="Arial" w:cs="Arial"/>
                <w:sz w:val="18"/>
                <w:szCs w:val="18"/>
              </w:rPr>
            </w:pPr>
            <w:r w:rsidRPr="00C27CC8">
              <w:rPr>
                <w:rFonts w:ascii="Arial" w:hAnsi="Arial" w:cs="Arial"/>
                <w:sz w:val="18"/>
                <w:szCs w:val="18"/>
              </w:rPr>
              <w:t xml:space="preserve">Consider scheduling – who will be in hallways at same time? Can time between classes be extended to account for increased time for kids using one-way flow?  </w:t>
            </w:r>
          </w:p>
          <w:p w14:paraId="77ADE7AD" w14:textId="1BCCEA94" w:rsidR="00266AA8" w:rsidRPr="00C27CC8" w:rsidRDefault="00DC3C64" w:rsidP="002020B8">
            <w:pPr>
              <w:pStyle w:val="ListParagraph"/>
              <w:numPr>
                <w:ilvl w:val="0"/>
                <w:numId w:val="16"/>
              </w:numPr>
              <w:spacing w:after="120" w:line="240" w:lineRule="auto"/>
              <w:ind w:left="303" w:hanging="274"/>
              <w:contextualSpacing w:val="0"/>
              <w:rPr>
                <w:rFonts w:ascii="Arial" w:hAnsi="Arial" w:cs="Arial"/>
                <w:sz w:val="18"/>
                <w:szCs w:val="18"/>
              </w:rPr>
            </w:pPr>
            <w:r w:rsidRPr="00C27CC8">
              <w:rPr>
                <w:rFonts w:ascii="Arial" w:hAnsi="Arial" w:cs="Arial"/>
                <w:sz w:val="18"/>
                <w:szCs w:val="18"/>
              </w:rPr>
              <w:t>Visualization: ‘bubbles’ of classes could be thought of like a school of fish – many individuals moving in unison.</w:t>
            </w:r>
          </w:p>
        </w:tc>
        <w:tc>
          <w:tcPr>
            <w:tcW w:w="3341" w:type="dxa"/>
            <w:tcBorders>
              <w:top w:val="single" w:sz="4" w:space="0" w:color="auto"/>
              <w:left w:val="nil"/>
              <w:bottom w:val="single" w:sz="4" w:space="0" w:color="auto"/>
              <w:right w:val="single" w:sz="4" w:space="0" w:color="auto"/>
            </w:tcBorders>
          </w:tcPr>
          <w:p w14:paraId="761D01F0" w14:textId="61F2445A" w:rsidR="00B077A8" w:rsidRDefault="00044841" w:rsidP="00B077A8">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Teacher supervision during movement in the hallways</w:t>
            </w:r>
            <w:r w:rsidR="001905BE" w:rsidRPr="71F7C82A">
              <w:rPr>
                <w:rFonts w:ascii="Arial" w:eastAsia="Times New Roman" w:hAnsi="Arial" w:cs="Arial"/>
                <w:color w:val="000000" w:themeColor="text1"/>
                <w:sz w:val="18"/>
                <w:szCs w:val="18"/>
                <w:lang w:val="en-CA" w:eastAsia="en-CA"/>
              </w:rPr>
              <w:t xml:space="preserve"> to ensure PD is</w:t>
            </w:r>
            <w:r w:rsidR="004412AE">
              <w:rPr>
                <w:rFonts w:ascii="Arial" w:eastAsia="Times New Roman" w:hAnsi="Arial" w:cs="Arial"/>
                <w:color w:val="000000" w:themeColor="text1"/>
                <w:sz w:val="18"/>
                <w:szCs w:val="18"/>
                <w:lang w:val="en-CA" w:eastAsia="en-CA"/>
              </w:rPr>
              <w:t xml:space="preserve"> </w:t>
            </w:r>
            <w:r w:rsidR="001905BE" w:rsidRPr="71F7C82A">
              <w:rPr>
                <w:rFonts w:ascii="Arial" w:eastAsia="Times New Roman" w:hAnsi="Arial" w:cs="Arial"/>
                <w:color w:val="000000" w:themeColor="text1"/>
                <w:sz w:val="18"/>
                <w:szCs w:val="18"/>
                <w:lang w:val="en-CA" w:eastAsia="en-CA"/>
              </w:rPr>
              <w:t>maintained</w:t>
            </w:r>
            <w:r w:rsidR="048AF4FD" w:rsidRPr="71F7C82A">
              <w:rPr>
                <w:rFonts w:ascii="Arial" w:eastAsia="Times New Roman" w:hAnsi="Arial" w:cs="Arial"/>
                <w:color w:val="000000" w:themeColor="text1"/>
                <w:sz w:val="18"/>
                <w:szCs w:val="18"/>
                <w:lang w:val="en-CA" w:eastAsia="en-CA"/>
              </w:rPr>
              <w:t xml:space="preserve"> between classes</w:t>
            </w:r>
            <w:r w:rsidR="001905BE" w:rsidRPr="71F7C82A">
              <w:rPr>
                <w:rFonts w:ascii="Arial" w:eastAsia="Times New Roman" w:hAnsi="Arial" w:cs="Arial"/>
                <w:color w:val="000000" w:themeColor="text1"/>
                <w:sz w:val="18"/>
                <w:szCs w:val="18"/>
                <w:lang w:val="en-CA" w:eastAsia="en-CA"/>
              </w:rPr>
              <w:t>.</w:t>
            </w:r>
          </w:p>
          <w:p w14:paraId="236D38C5" w14:textId="77777777" w:rsidR="00044841" w:rsidRDefault="00044841"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2m spacing</w:t>
            </w:r>
            <w:r w:rsidR="001905BE">
              <w:rPr>
                <w:rFonts w:ascii="Arial" w:eastAsia="Times New Roman" w:hAnsi="Arial" w:cs="Arial"/>
                <w:color w:val="000000"/>
                <w:sz w:val="18"/>
                <w:szCs w:val="18"/>
                <w:lang w:val="en-CA" w:eastAsia="en-CA"/>
              </w:rPr>
              <w:t xml:space="preserve"> marked in office, washrooms, and cafeteria line</w:t>
            </w:r>
          </w:p>
          <w:p w14:paraId="19C22F32" w14:textId="2BA07213" w:rsidR="001905BE" w:rsidRDefault="05372F6C" w:rsidP="00B077A8">
            <w:pPr>
              <w:rPr>
                <w:rFonts w:ascii="Arial" w:eastAsia="Times New Roman" w:hAnsi="Arial" w:cs="Arial"/>
                <w:color w:val="000000"/>
                <w:sz w:val="18"/>
                <w:szCs w:val="18"/>
                <w:lang w:val="en-CA" w:eastAsia="en-CA"/>
              </w:rPr>
            </w:pPr>
            <w:r w:rsidRPr="5DE7568B">
              <w:rPr>
                <w:rFonts w:ascii="Arial" w:eastAsia="Times New Roman" w:hAnsi="Arial" w:cs="Arial"/>
                <w:color w:val="000000" w:themeColor="text1"/>
                <w:sz w:val="18"/>
                <w:szCs w:val="18"/>
                <w:lang w:val="en-CA" w:eastAsia="en-CA"/>
              </w:rPr>
              <w:t xml:space="preserve">Students will move to gym staying to right and encouraged to not touch railing. Whenever possible students will not pass each other in </w:t>
            </w:r>
            <w:r w:rsidR="742EC02A" w:rsidRPr="5DE7568B">
              <w:rPr>
                <w:rFonts w:ascii="Arial" w:eastAsia="Times New Roman" w:hAnsi="Arial" w:cs="Arial"/>
                <w:color w:val="000000" w:themeColor="text1"/>
                <w:sz w:val="18"/>
                <w:szCs w:val="18"/>
                <w:lang w:val="en-CA" w:eastAsia="en-CA"/>
              </w:rPr>
              <w:t xml:space="preserve">gym </w:t>
            </w:r>
            <w:r w:rsidR="29EF6008" w:rsidRPr="5DE7568B">
              <w:rPr>
                <w:rFonts w:ascii="Arial" w:eastAsia="Times New Roman" w:hAnsi="Arial" w:cs="Arial"/>
                <w:color w:val="000000" w:themeColor="text1"/>
                <w:sz w:val="18"/>
                <w:szCs w:val="18"/>
                <w:lang w:val="en-CA" w:eastAsia="en-CA"/>
              </w:rPr>
              <w:t>corridor</w:t>
            </w:r>
            <w:r w:rsidR="24A323DE" w:rsidRPr="5DE7568B">
              <w:rPr>
                <w:rFonts w:ascii="Arial" w:eastAsia="Times New Roman" w:hAnsi="Arial" w:cs="Arial"/>
                <w:color w:val="000000" w:themeColor="text1"/>
                <w:sz w:val="18"/>
                <w:szCs w:val="18"/>
                <w:lang w:val="en-CA" w:eastAsia="en-CA"/>
              </w:rPr>
              <w:t>.  Teachers will supervise their movement so as to maintain PD from other classes.</w:t>
            </w:r>
          </w:p>
          <w:p w14:paraId="659DDE0B" w14:textId="662ADCF0" w:rsidR="001905BE" w:rsidRPr="00C27CC8" w:rsidRDefault="001905BE" w:rsidP="00B077A8">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Hallways will have directional arrows marked and a means to separate the hallway</w:t>
            </w:r>
            <w:r w:rsidR="577C7E8B" w:rsidRPr="71F7C82A">
              <w:rPr>
                <w:rFonts w:ascii="Arial" w:eastAsia="Times New Roman" w:hAnsi="Arial" w:cs="Arial"/>
                <w:color w:val="000000" w:themeColor="text1"/>
                <w:sz w:val="18"/>
                <w:szCs w:val="18"/>
                <w:lang w:val="en-CA" w:eastAsia="en-CA"/>
              </w:rPr>
              <w:t>.</w:t>
            </w:r>
          </w:p>
        </w:tc>
        <w:tc>
          <w:tcPr>
            <w:tcW w:w="1440" w:type="dxa"/>
            <w:tcBorders>
              <w:top w:val="single" w:sz="4" w:space="0" w:color="auto"/>
              <w:left w:val="single" w:sz="4" w:space="0" w:color="auto"/>
              <w:bottom w:val="single" w:sz="4" w:space="0" w:color="auto"/>
              <w:right w:val="single" w:sz="4" w:space="0" w:color="auto"/>
            </w:tcBorders>
          </w:tcPr>
          <w:p w14:paraId="41A4FA16" w14:textId="425A6848" w:rsidR="00B077A8" w:rsidRPr="00C27CC8" w:rsidRDefault="2F66C3C7"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Admin/teachers</w:t>
            </w:r>
          </w:p>
          <w:p w14:paraId="745C321F" w14:textId="425A6848" w:rsidR="00B077A8" w:rsidRPr="00C27CC8" w:rsidRDefault="00B077A8" w:rsidP="71F7C82A">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FBBF35" w14:textId="63FB8604" w:rsidR="00B077A8" w:rsidRPr="00C27CC8" w:rsidRDefault="00FE3F96"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D67C80" w:rsidRPr="00C27CC8" w14:paraId="12E52A24" w14:textId="77777777" w:rsidTr="4981E3D0">
        <w:trPr>
          <w:trHeight w:val="465"/>
        </w:trPr>
        <w:tc>
          <w:tcPr>
            <w:tcW w:w="3600" w:type="dxa"/>
            <w:tcBorders>
              <w:top w:val="single" w:sz="4" w:space="0" w:color="auto"/>
              <w:bottom w:val="single" w:sz="4" w:space="0" w:color="auto"/>
            </w:tcBorders>
            <w:shd w:val="clear" w:color="auto" w:fill="auto"/>
          </w:tcPr>
          <w:p w14:paraId="4C800FD3" w14:textId="3B57B97F" w:rsidR="00D67C80" w:rsidRPr="00C27CC8" w:rsidRDefault="00D67C80" w:rsidP="004A2828">
            <w:pPr>
              <w:spacing w:before="240" w:after="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67EBEA97" w14:textId="77777777" w:rsidR="00D67C80" w:rsidRPr="00C27CC8" w:rsidRDefault="00D67C80" w:rsidP="004A2828">
            <w:pPr>
              <w:pStyle w:val="ListParagraph"/>
              <w:spacing w:after="120" w:line="240" w:lineRule="auto"/>
              <w:ind w:left="296" w:firstLine="0"/>
              <w:contextualSpacing w:val="0"/>
              <w:rPr>
                <w:rFonts w:ascii="Arial" w:hAnsi="Arial" w:cs="Arial"/>
                <w:sz w:val="18"/>
                <w:szCs w:val="18"/>
              </w:rPr>
            </w:pPr>
          </w:p>
        </w:tc>
        <w:tc>
          <w:tcPr>
            <w:tcW w:w="3341" w:type="dxa"/>
            <w:tcBorders>
              <w:top w:val="single" w:sz="4" w:space="0" w:color="auto"/>
              <w:bottom w:val="single" w:sz="4" w:space="0" w:color="auto"/>
            </w:tcBorders>
          </w:tcPr>
          <w:p w14:paraId="609393FF" w14:textId="77777777" w:rsidR="00D67C80" w:rsidRPr="00C27CC8" w:rsidRDefault="00D67C80" w:rsidP="00B077A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8A1821E" w14:textId="77777777" w:rsidR="00D67C80" w:rsidRPr="00C27CC8" w:rsidRDefault="00D67C80" w:rsidP="00B077A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70982A2" w14:textId="77777777" w:rsidR="00D67C80" w:rsidRPr="00C27CC8" w:rsidRDefault="00D67C80" w:rsidP="00B077A8">
            <w:pPr>
              <w:rPr>
                <w:rFonts w:ascii="Arial" w:eastAsia="Times New Roman" w:hAnsi="Arial" w:cs="Arial"/>
                <w:color w:val="000000"/>
                <w:sz w:val="18"/>
                <w:szCs w:val="18"/>
                <w:lang w:val="en-CA" w:eastAsia="en-CA"/>
              </w:rPr>
            </w:pPr>
          </w:p>
        </w:tc>
      </w:tr>
    </w:tbl>
    <w:p w14:paraId="5BCD6D9C" w14:textId="2E9FC868" w:rsidR="4981E3D0" w:rsidRDefault="4981E3D0"/>
    <w:p w14:paraId="47F3502C" w14:textId="330D69EE" w:rsidR="004A2FD5" w:rsidRPr="00C27CC8" w:rsidRDefault="0080472F" w:rsidP="004A2FD5">
      <w:pPr>
        <w:pStyle w:val="Title"/>
        <w:rPr>
          <w:lang w:val="en-CA"/>
        </w:rPr>
      </w:pPr>
      <w:r w:rsidRPr="00C27CC8">
        <w:rPr>
          <w:lang w:val="en-CA"/>
        </w:rPr>
        <w:t xml:space="preserve">5. </w:t>
      </w:r>
      <w:r w:rsidR="004A2FD5" w:rsidRPr="00C27CC8">
        <w:rPr>
          <w:lang w:val="en-CA"/>
        </w:rPr>
        <w:t>Transition Times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4A2FD5" w:rsidRPr="00C27CC8" w14:paraId="199DFEFD" w14:textId="77777777" w:rsidTr="4981E3D0">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1104878" w14:textId="77777777" w:rsidR="004A2FD5" w:rsidRPr="00C27CC8" w:rsidRDefault="004A2FD5" w:rsidP="004A2FD5">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B8ED53"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7558CE" w14:textId="1AB0E78D" w:rsidR="004A2FD5" w:rsidRPr="00C27CC8" w:rsidRDefault="0070083A"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DC8D89"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92E8B2C"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85826" w:rsidRPr="00C27CC8" w14:paraId="1081E8EB" w14:textId="77777777" w:rsidTr="4981E3D0">
        <w:trPr>
          <w:trHeight w:val="302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D0449AC" w14:textId="77777777" w:rsidR="00F85826" w:rsidRPr="00C27CC8" w:rsidRDefault="00F85826" w:rsidP="002020B8">
            <w:pPr>
              <w:pStyle w:val="ListParagraph"/>
              <w:numPr>
                <w:ilvl w:val="0"/>
                <w:numId w:val="21"/>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488B02C8" w14:textId="77777777" w:rsidR="00F85826" w:rsidRPr="00C27CC8" w:rsidRDefault="00F85826" w:rsidP="00F85826">
            <w:pPr>
              <w:spacing w:after="0"/>
              <w:rPr>
                <w:rFonts w:ascii="Arial" w:eastAsia="Times New Roman" w:hAnsi="Arial" w:cs="Arial"/>
                <w:b/>
                <w:bCs/>
                <w:color w:val="000000"/>
                <w:sz w:val="18"/>
                <w:szCs w:val="18"/>
                <w:lang w:val="en-CA" w:eastAsia="en-CA"/>
              </w:rPr>
            </w:pPr>
          </w:p>
          <w:p w14:paraId="5D4BE7E1" w14:textId="17F68E72" w:rsidR="004A2FD5" w:rsidRPr="00C27CC8" w:rsidRDefault="00F85826" w:rsidP="002020B8">
            <w:pPr>
              <w:pStyle w:val="ListParagraph"/>
              <w:numPr>
                <w:ilvl w:val="1"/>
                <w:numId w:val="23"/>
              </w:numPr>
              <w:spacing w:after="12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School layout guide maps to inform students, staff, visitors, and public are encouraged.</w:t>
            </w:r>
          </w:p>
        </w:tc>
        <w:tc>
          <w:tcPr>
            <w:tcW w:w="4176" w:type="dxa"/>
            <w:tcBorders>
              <w:top w:val="nil"/>
              <w:left w:val="single" w:sz="4" w:space="0" w:color="auto"/>
              <w:bottom w:val="single" w:sz="4" w:space="0" w:color="000000" w:themeColor="text1"/>
              <w:right w:val="single" w:sz="4" w:space="0" w:color="auto"/>
            </w:tcBorders>
            <w:shd w:val="clear" w:color="auto" w:fill="auto"/>
          </w:tcPr>
          <w:p w14:paraId="4E257F4C" w14:textId="6AD81787"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Facilities staff for school scheduling/busing</w:t>
            </w:r>
          </w:p>
          <w:p w14:paraId="7F0B87A1" w14:textId="33628E04"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5DE7568B">
              <w:rPr>
                <w:rFonts w:ascii="Arial" w:hAnsi="Arial" w:cs="Arial"/>
                <w:sz w:val="18"/>
                <w:szCs w:val="18"/>
              </w:rPr>
              <w:t>Your HSC: Barbara McFarlane, 625-0285</w:t>
            </w:r>
          </w:p>
          <w:p w14:paraId="7D98E16B" w14:textId="5166D122" w:rsidR="08D3181B" w:rsidRDefault="08D3181B" w:rsidP="5DE7568B">
            <w:pPr>
              <w:pStyle w:val="ListParagraph"/>
              <w:numPr>
                <w:ilvl w:val="0"/>
                <w:numId w:val="25"/>
              </w:numPr>
              <w:spacing w:after="120" w:line="240" w:lineRule="auto"/>
              <w:ind w:left="346" w:hanging="274"/>
              <w:rPr>
                <w:rFonts w:eastAsiaTheme="minorEastAsia"/>
                <w:sz w:val="18"/>
                <w:szCs w:val="18"/>
              </w:rPr>
            </w:pPr>
            <w:r w:rsidRPr="5DE7568B">
              <w:rPr>
                <w:rFonts w:ascii="Times New Roman" w:eastAsia="Times New Roman" w:hAnsi="Times New Roman" w:cs="Times New Roman"/>
                <w:color w:val="000000" w:themeColor="text1"/>
              </w:rPr>
              <w:t xml:space="preserve"> Refer to PD_Masks_Descriptive Table</w:t>
            </w:r>
          </w:p>
          <w:p w14:paraId="440B96E1" w14:textId="510529E8" w:rsidR="00F85826" w:rsidRPr="00C27CC8" w:rsidRDefault="00F85826" w:rsidP="002020B8">
            <w:pPr>
              <w:numPr>
                <w:ilvl w:val="0"/>
                <w:numId w:val="24"/>
              </w:numPr>
              <w:ind w:left="346" w:hanging="274"/>
              <w:rPr>
                <w:rFonts w:ascii="Arial" w:hAnsi="Arial" w:cs="Arial"/>
                <w:sz w:val="18"/>
                <w:szCs w:val="18"/>
                <w:lang w:val="en-CA"/>
              </w:rPr>
            </w:pPr>
            <w:r w:rsidRPr="4981E3D0">
              <w:rPr>
                <w:rFonts w:ascii="Arial" w:hAnsi="Arial" w:cs="Arial"/>
                <w:sz w:val="18"/>
                <w:szCs w:val="18"/>
                <w:lang w:val="en-CA"/>
              </w:rPr>
              <w:t>K-8 = no PD within bubble and 1m minimum between bubbles</w:t>
            </w:r>
          </w:p>
          <w:p w14:paraId="7FDD71F0" w14:textId="56C76149" w:rsidR="0042247D" w:rsidRPr="00C27CC8" w:rsidRDefault="0042247D"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 xml:space="preserve">Refer again to school schedule and consider what modifications can be made </w:t>
            </w:r>
          </w:p>
          <w:p w14:paraId="46C9D0B3" w14:textId="73D76891" w:rsidR="00F85826" w:rsidRPr="00C27CC8" w:rsidRDefault="00FF2F82"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Refer again to your floor plan to map out areas</w:t>
            </w:r>
          </w:p>
        </w:tc>
        <w:tc>
          <w:tcPr>
            <w:tcW w:w="3341" w:type="dxa"/>
            <w:tcBorders>
              <w:top w:val="single" w:sz="4" w:space="0" w:color="auto"/>
              <w:left w:val="nil"/>
              <w:bottom w:val="single" w:sz="4" w:space="0" w:color="auto"/>
              <w:right w:val="single" w:sz="4" w:space="0" w:color="auto"/>
            </w:tcBorders>
          </w:tcPr>
          <w:p w14:paraId="2F136E1A" w14:textId="315310FD" w:rsidR="00F85826" w:rsidRPr="00C27CC8" w:rsidRDefault="4909053F" w:rsidP="10B5790D">
            <w:pPr>
              <w:rPr>
                <w:rFonts w:ascii="Arial" w:eastAsia="Times New Roman" w:hAnsi="Arial" w:cs="Arial"/>
                <w:color w:val="000000" w:themeColor="text1"/>
                <w:sz w:val="18"/>
                <w:szCs w:val="18"/>
                <w:lang w:val="en-CA" w:eastAsia="en-CA"/>
              </w:rPr>
            </w:pPr>
            <w:r w:rsidRPr="10B5790D">
              <w:rPr>
                <w:rFonts w:ascii="Arial" w:eastAsia="Times New Roman" w:hAnsi="Arial" w:cs="Arial"/>
                <w:color w:val="000000" w:themeColor="text1"/>
                <w:sz w:val="18"/>
                <w:szCs w:val="18"/>
                <w:lang w:val="en-CA" w:eastAsia="en-CA"/>
              </w:rPr>
              <w:t>Signage</w:t>
            </w:r>
            <w:r w:rsidR="004412AE">
              <w:rPr>
                <w:rFonts w:ascii="Arial" w:eastAsia="Times New Roman" w:hAnsi="Arial" w:cs="Arial"/>
                <w:color w:val="000000" w:themeColor="text1"/>
                <w:sz w:val="18"/>
                <w:szCs w:val="18"/>
                <w:lang w:val="en-CA" w:eastAsia="en-CA"/>
              </w:rPr>
              <w:t>, instruction</w:t>
            </w:r>
            <w:r w:rsidRPr="10B5790D">
              <w:rPr>
                <w:rFonts w:ascii="Arial" w:eastAsia="Times New Roman" w:hAnsi="Arial" w:cs="Arial"/>
                <w:color w:val="000000" w:themeColor="text1"/>
                <w:sz w:val="18"/>
                <w:szCs w:val="18"/>
                <w:lang w:val="en-CA" w:eastAsia="en-CA"/>
              </w:rPr>
              <w:t xml:space="preserve"> and supervision to maintain PD.  </w:t>
            </w:r>
          </w:p>
          <w:p w14:paraId="77357FEC" w14:textId="27592AA7" w:rsidR="00F85826" w:rsidRPr="00C27CC8" w:rsidRDefault="520BDBD3"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Physical barriers where PD is not possible.</w:t>
            </w:r>
          </w:p>
          <w:p w14:paraId="341233B9" w14:textId="1448384F" w:rsidR="00F85826" w:rsidRPr="00C27CC8" w:rsidRDefault="05CCF141"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 xml:space="preserve">After school activity period has been suspended. </w:t>
            </w:r>
          </w:p>
          <w:p w14:paraId="030CE6F8" w14:textId="6E907672" w:rsidR="00F85826" w:rsidRPr="00C27CC8" w:rsidRDefault="05CCF141"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 xml:space="preserve">Arrival and </w:t>
            </w:r>
            <w:r w:rsidR="28266FC1" w:rsidRPr="71F7C82A">
              <w:rPr>
                <w:rFonts w:ascii="Arial" w:eastAsia="Times New Roman" w:hAnsi="Arial" w:cs="Arial"/>
                <w:color w:val="000000" w:themeColor="text1"/>
                <w:sz w:val="18"/>
                <w:szCs w:val="18"/>
                <w:lang w:val="en-CA" w:eastAsia="en-CA"/>
              </w:rPr>
              <w:t>dismissal, break and lunch</w:t>
            </w:r>
            <w:r w:rsidRPr="71F7C82A">
              <w:rPr>
                <w:rFonts w:ascii="Arial" w:eastAsia="Times New Roman" w:hAnsi="Arial" w:cs="Arial"/>
                <w:color w:val="000000" w:themeColor="text1"/>
                <w:sz w:val="18"/>
                <w:szCs w:val="18"/>
                <w:lang w:val="en-CA" w:eastAsia="en-CA"/>
              </w:rPr>
              <w:t xml:space="preserve"> routines modified to adhere to PD requirements. </w:t>
            </w:r>
          </w:p>
          <w:p w14:paraId="475841A9" w14:textId="3EA5662E" w:rsidR="00F85826" w:rsidRPr="00C27CC8" w:rsidRDefault="28DA9E84" w:rsidP="00687C44">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 xml:space="preserve">Directional arrows and PD requirements will be posted </w:t>
            </w:r>
          </w:p>
        </w:tc>
        <w:tc>
          <w:tcPr>
            <w:tcW w:w="1440" w:type="dxa"/>
            <w:tcBorders>
              <w:top w:val="single" w:sz="4" w:space="0" w:color="auto"/>
              <w:left w:val="single" w:sz="4" w:space="0" w:color="auto"/>
              <w:bottom w:val="single" w:sz="4" w:space="0" w:color="auto"/>
              <w:right w:val="single" w:sz="4" w:space="0" w:color="auto"/>
            </w:tcBorders>
          </w:tcPr>
          <w:p w14:paraId="1FDBDA0C" w14:textId="28960C69" w:rsidR="00F85826" w:rsidRPr="00C27CC8" w:rsidRDefault="671D9F12" w:rsidP="00F85826">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48B62E" w14:textId="01F6608E" w:rsidR="00F85826" w:rsidRPr="00C27CC8" w:rsidRDefault="00FE3F96"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85826" w:rsidRPr="00C27CC8" w14:paraId="2825B98D" w14:textId="77777777" w:rsidTr="4981E3D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E9AFE8" w14:textId="68C37272" w:rsidR="00F85826" w:rsidRPr="00C27CC8" w:rsidRDefault="00F85826" w:rsidP="002020B8">
            <w:pPr>
              <w:numPr>
                <w:ilvl w:val="0"/>
                <w:numId w:val="22"/>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Provide time for food preparation and mealtimes.</w:t>
            </w:r>
          </w:p>
        </w:tc>
        <w:tc>
          <w:tcPr>
            <w:tcW w:w="4176" w:type="dxa"/>
            <w:tcBorders>
              <w:top w:val="nil"/>
              <w:left w:val="single" w:sz="4" w:space="0" w:color="auto"/>
              <w:bottom w:val="single" w:sz="4" w:space="0" w:color="000000" w:themeColor="text1"/>
              <w:right w:val="single" w:sz="4" w:space="0" w:color="auto"/>
            </w:tcBorders>
            <w:shd w:val="clear" w:color="auto" w:fill="auto"/>
          </w:tcPr>
          <w:p w14:paraId="4D28E113" w14:textId="77777777" w:rsidR="00F85826"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Will students be eating snacks and lunches in their classroom? </w:t>
            </w:r>
          </w:p>
          <w:p w14:paraId="6AFB7B45" w14:textId="782236A2"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Consider breakfast program</w:t>
            </w:r>
          </w:p>
          <w:p w14:paraId="35FB5B9C" w14:textId="77777777"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Consider cafeteria – if students eat in classroom, how will they get food from cafeteria? Will you be encouraging homemade lunches?  </w:t>
            </w:r>
          </w:p>
          <w:p w14:paraId="2C0E48F3" w14:textId="0C56C2A1"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Can mealtimes be staggered and accommodate all? If so, by how long?</w:t>
            </w:r>
          </w:p>
        </w:tc>
        <w:tc>
          <w:tcPr>
            <w:tcW w:w="3341" w:type="dxa"/>
            <w:tcBorders>
              <w:top w:val="single" w:sz="4" w:space="0" w:color="auto"/>
              <w:left w:val="nil"/>
              <w:bottom w:val="single" w:sz="4" w:space="0" w:color="auto"/>
              <w:right w:val="single" w:sz="4" w:space="0" w:color="auto"/>
            </w:tcBorders>
          </w:tcPr>
          <w:p w14:paraId="1BBE203C" w14:textId="654F13C1" w:rsidR="00F85826" w:rsidRDefault="005C4967"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Breakfast program </w:t>
            </w:r>
            <w:r w:rsidR="004412AE">
              <w:rPr>
                <w:rFonts w:ascii="Arial" w:eastAsia="Times New Roman" w:hAnsi="Arial" w:cs="Arial"/>
                <w:color w:val="000000"/>
                <w:sz w:val="18"/>
                <w:szCs w:val="18"/>
                <w:lang w:val="en-CA" w:eastAsia="en-CA"/>
              </w:rPr>
              <w:t>will be administered through classroom breakfast baskets.</w:t>
            </w:r>
          </w:p>
          <w:p w14:paraId="7CB7CB3F" w14:textId="77777777" w:rsidR="005C4967" w:rsidRDefault="005C4967" w:rsidP="005C496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Breaks and lunches will be in common area (cafeteria) as PD of bubbles are possible.</w:t>
            </w:r>
          </w:p>
          <w:p w14:paraId="763D8921" w14:textId="14D38F93" w:rsidR="005C4967" w:rsidRDefault="005C4967" w:rsidP="005C496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Parents are </w:t>
            </w:r>
            <w:r w:rsidR="000C07AB">
              <w:rPr>
                <w:rFonts w:ascii="Arial" w:eastAsia="Times New Roman" w:hAnsi="Arial" w:cs="Arial"/>
                <w:color w:val="000000"/>
                <w:sz w:val="18"/>
                <w:szCs w:val="18"/>
                <w:lang w:val="en-CA" w:eastAsia="en-CA"/>
              </w:rPr>
              <w:t xml:space="preserve">ask </w:t>
            </w:r>
            <w:r>
              <w:rPr>
                <w:rFonts w:ascii="Arial" w:eastAsia="Times New Roman" w:hAnsi="Arial" w:cs="Arial"/>
                <w:color w:val="000000"/>
                <w:sz w:val="18"/>
                <w:szCs w:val="18"/>
                <w:lang w:val="en-CA" w:eastAsia="en-CA"/>
              </w:rPr>
              <w:t xml:space="preserve">to send items that do not need microwaves.  </w:t>
            </w:r>
          </w:p>
          <w:p w14:paraId="4F92187B" w14:textId="6A4B4806" w:rsidR="005C4967" w:rsidRPr="00C27CC8" w:rsidRDefault="005C4967" w:rsidP="10B5790D">
            <w:pPr>
              <w:rPr>
                <w:rFonts w:ascii="Arial" w:eastAsia="Times New Roman" w:hAnsi="Arial" w:cs="Arial"/>
                <w:color w:val="000000" w:themeColor="text1"/>
                <w:sz w:val="18"/>
                <w:szCs w:val="18"/>
                <w:lang w:val="en-CA" w:eastAsia="en-CA"/>
              </w:rPr>
            </w:pPr>
            <w:r w:rsidRPr="10B5790D">
              <w:rPr>
                <w:rFonts w:ascii="Arial" w:eastAsia="Times New Roman" w:hAnsi="Arial" w:cs="Arial"/>
                <w:color w:val="000000" w:themeColor="text1"/>
                <w:sz w:val="18"/>
                <w:szCs w:val="18"/>
                <w:lang w:val="en-CA" w:eastAsia="en-CA"/>
              </w:rPr>
              <w:t xml:space="preserve">Cafeteria will offer packaged lunches, line and service will respect PD guidelines.  A sliding tray will be used to pass food and money. </w:t>
            </w:r>
            <w:r w:rsidR="00FF48FC">
              <w:rPr>
                <w:rFonts w:ascii="Arial" w:eastAsia="Times New Roman" w:hAnsi="Arial" w:cs="Arial"/>
                <w:color w:val="000000" w:themeColor="text1"/>
                <w:sz w:val="18"/>
                <w:szCs w:val="18"/>
                <w:lang w:val="en-CA" w:eastAsia="en-CA"/>
              </w:rPr>
              <w:t xml:space="preserve"> Cafeteria will have its own Operational Plan.</w:t>
            </w:r>
            <w:r w:rsidRPr="10B5790D">
              <w:rPr>
                <w:rFonts w:ascii="Arial" w:eastAsia="Times New Roman" w:hAnsi="Arial" w:cs="Arial"/>
                <w:color w:val="000000" w:themeColor="text1"/>
                <w:sz w:val="18"/>
                <w:szCs w:val="18"/>
                <w:lang w:val="en-CA" w:eastAsia="en-CA"/>
              </w:rPr>
              <w:t xml:space="preserve">  </w:t>
            </w:r>
          </w:p>
          <w:p w14:paraId="3069FAC5" w14:textId="15A38DED" w:rsidR="005C4967" w:rsidRPr="00C27CC8" w:rsidRDefault="403B45BB" w:rsidP="10B5790D">
            <w:pPr>
              <w:rPr>
                <w:rFonts w:ascii="Arial" w:eastAsia="Times New Roman" w:hAnsi="Arial" w:cs="Arial"/>
                <w:color w:val="000000" w:themeColor="text1"/>
                <w:sz w:val="18"/>
                <w:szCs w:val="18"/>
                <w:lang w:val="en-CA" w:eastAsia="en-CA"/>
              </w:rPr>
            </w:pPr>
            <w:r w:rsidRPr="10B5790D">
              <w:rPr>
                <w:rFonts w:ascii="Arial" w:eastAsia="Times New Roman" w:hAnsi="Arial" w:cs="Arial"/>
                <w:color w:val="000000" w:themeColor="text1"/>
                <w:sz w:val="18"/>
                <w:szCs w:val="18"/>
                <w:lang w:val="en-CA" w:eastAsia="en-CA"/>
              </w:rPr>
              <w:t>Increased supervision</w:t>
            </w:r>
          </w:p>
          <w:p w14:paraId="3B115AE2" w14:textId="415111E5" w:rsidR="005C4967" w:rsidRPr="00C27CC8" w:rsidRDefault="005C4967" w:rsidP="10B5790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23D86A51" w14:textId="7F70302F" w:rsidR="00F85826" w:rsidRPr="00C27CC8" w:rsidRDefault="00E2C392" w:rsidP="00F85826">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737394" w14:textId="6C2CF374" w:rsidR="00F85826" w:rsidRPr="00C27CC8" w:rsidRDefault="00FE3F96"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4A2FD5" w:rsidRPr="00C27CC8" w14:paraId="1EFFDCD2" w14:textId="77777777" w:rsidTr="4981E3D0">
        <w:trPr>
          <w:trHeight w:val="451"/>
        </w:trPr>
        <w:tc>
          <w:tcPr>
            <w:tcW w:w="3600" w:type="dxa"/>
            <w:tcBorders>
              <w:top w:val="single" w:sz="4" w:space="0" w:color="auto"/>
              <w:bottom w:val="single" w:sz="4" w:space="0" w:color="auto"/>
            </w:tcBorders>
            <w:shd w:val="clear" w:color="auto" w:fill="auto"/>
          </w:tcPr>
          <w:p w14:paraId="1E1029CB" w14:textId="54C68D23" w:rsidR="004A2FD5" w:rsidRPr="00C27CC8" w:rsidRDefault="004A2FD5" w:rsidP="00FF2F82">
            <w:pPr>
              <w:spacing w:before="240" w:after="0"/>
              <w:ind w:left="0" w:firstLine="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6D201334" w14:textId="77777777" w:rsidR="004A2FD5" w:rsidRPr="00C27CC8" w:rsidRDefault="004A2FD5" w:rsidP="004A2FD5">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28DB685" w14:textId="1005A5DE" w:rsidR="004A2FD5" w:rsidRPr="00C27CC8"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19FACEA" w14:textId="77777777" w:rsidR="004A2FD5" w:rsidRPr="00C27CC8"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35B94103" w14:textId="77777777" w:rsidR="004A2FD5" w:rsidRPr="00C27CC8" w:rsidRDefault="004A2FD5" w:rsidP="004A2FD5">
            <w:pPr>
              <w:rPr>
                <w:rFonts w:ascii="Arial" w:eastAsia="Times New Roman" w:hAnsi="Arial" w:cs="Arial"/>
                <w:color w:val="000000"/>
                <w:sz w:val="18"/>
                <w:szCs w:val="18"/>
                <w:lang w:val="en-CA" w:eastAsia="en-CA"/>
              </w:rPr>
            </w:pPr>
          </w:p>
        </w:tc>
      </w:tr>
    </w:tbl>
    <w:p w14:paraId="4C000A3D" w14:textId="5F97EB3E" w:rsidR="4981E3D0" w:rsidRDefault="4981E3D0"/>
    <w:p w14:paraId="15127DD8" w14:textId="1F9ED47A" w:rsidR="00ED402A" w:rsidRPr="00C27CC8" w:rsidRDefault="0080472F" w:rsidP="00ED402A">
      <w:pPr>
        <w:pStyle w:val="Title"/>
        <w:rPr>
          <w:lang w:val="en-CA"/>
        </w:rPr>
      </w:pPr>
      <w:r w:rsidRPr="00C27CC8">
        <w:rPr>
          <w:lang w:val="en-CA"/>
        </w:rPr>
        <w:t xml:space="preserve">6. </w:t>
      </w:r>
      <w:r w:rsidR="00ED402A" w:rsidRPr="00C27CC8">
        <w:rPr>
          <w:lang w:val="en-CA"/>
        </w:rPr>
        <w:t>Screening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ED402A" w:rsidRPr="00C27CC8" w14:paraId="01E6B750" w14:textId="77777777" w:rsidTr="4981E3D0">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1727FBE" w14:textId="77777777" w:rsidR="00ED402A" w:rsidRPr="00C27CC8" w:rsidRDefault="00ED402A"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9B5F50"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3A437E4" w14:textId="0127133D" w:rsidR="00ED402A"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00CACE"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F712009"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ED402A" w:rsidRPr="00C27CC8" w14:paraId="5E6021C8" w14:textId="77777777" w:rsidTr="4981E3D0">
        <w:trPr>
          <w:trHeight w:val="167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CFA5C47" w14:textId="77777777" w:rsidR="00ED402A" w:rsidRPr="00C27CC8" w:rsidRDefault="00ED402A"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that the staff understands and implements its screening process. </w:t>
            </w:r>
          </w:p>
          <w:p w14:paraId="1BB2E73D" w14:textId="77777777" w:rsidR="00ED402A" w:rsidRPr="00C27CC8" w:rsidRDefault="00ED402A" w:rsidP="00480898">
            <w:pPr>
              <w:spacing w:after="0"/>
              <w:ind w:left="57" w:firstLine="0"/>
              <w:rPr>
                <w:rFonts w:ascii="Arial" w:eastAsia="Times New Roman" w:hAnsi="Arial" w:cs="Arial"/>
                <w:b/>
                <w:bCs/>
                <w:color w:val="000000"/>
                <w:sz w:val="18"/>
                <w:szCs w:val="18"/>
                <w:lang w:val="en-CA" w:eastAsia="en-CA"/>
              </w:rPr>
            </w:pPr>
          </w:p>
          <w:p w14:paraId="3D1916EA" w14:textId="395DC1AA" w:rsidR="00ED402A" w:rsidRPr="00C27CC8" w:rsidRDefault="00ED402A" w:rsidP="002020B8">
            <w:pPr>
              <w:pStyle w:val="ListParagraph"/>
              <w:numPr>
                <w:ilvl w:val="1"/>
                <w:numId w:val="26"/>
              </w:numPr>
              <w:spacing w:after="120" w:line="240" w:lineRule="auto"/>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Staff must screen themselves, take their temperatures, before leaving residences. If there are symptoms of COVID, they should not be at school.</w:t>
            </w:r>
          </w:p>
        </w:tc>
        <w:tc>
          <w:tcPr>
            <w:tcW w:w="4176" w:type="dxa"/>
            <w:tcBorders>
              <w:top w:val="nil"/>
              <w:left w:val="single" w:sz="4" w:space="0" w:color="auto"/>
              <w:bottom w:val="single" w:sz="4" w:space="0" w:color="000000" w:themeColor="text1"/>
              <w:right w:val="single" w:sz="4" w:space="0" w:color="auto"/>
            </w:tcBorders>
            <w:shd w:val="clear" w:color="auto" w:fill="auto"/>
          </w:tcPr>
          <w:p w14:paraId="74E88262" w14:textId="77777777" w:rsidR="001D0F2E" w:rsidRPr="00C27CC8" w:rsidRDefault="00FF6839"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Staff are expected to actively screen before coming to work and expected to stay home if</w:t>
            </w:r>
            <w:r w:rsidR="001D0F2E" w:rsidRPr="00C27CC8">
              <w:rPr>
                <w:rFonts w:ascii="Arial" w:hAnsi="Arial" w:cs="Arial"/>
                <w:sz w:val="18"/>
                <w:szCs w:val="18"/>
              </w:rPr>
              <w:t xml:space="preserve"> they feel ill.</w:t>
            </w:r>
          </w:p>
          <w:p w14:paraId="62CAEABB" w14:textId="74204675"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Need policy outlining expectations for screening</w:t>
            </w:r>
          </w:p>
          <w:p w14:paraId="122BE60E" w14:textId="1F742F33"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 xml:space="preserve">Need school policy for casual workers </w:t>
            </w:r>
          </w:p>
          <w:p w14:paraId="36B4854E" w14:textId="1C68CD6F" w:rsidR="00ED402A" w:rsidRPr="00C27CC8" w:rsidRDefault="001D0F2E"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Post screening questionnaire throughout building</w:t>
            </w:r>
          </w:p>
        </w:tc>
        <w:tc>
          <w:tcPr>
            <w:tcW w:w="3341" w:type="dxa"/>
            <w:tcBorders>
              <w:top w:val="single" w:sz="4" w:space="0" w:color="auto"/>
              <w:left w:val="nil"/>
              <w:bottom w:val="single" w:sz="4" w:space="0" w:color="auto"/>
              <w:right w:val="single" w:sz="4" w:space="0" w:color="auto"/>
            </w:tcBorders>
          </w:tcPr>
          <w:p w14:paraId="5306CBD4" w14:textId="32EC1008" w:rsidR="00ED402A" w:rsidRDefault="005C4967"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Trai</w:t>
            </w:r>
            <w:r w:rsidR="00BC30BA">
              <w:rPr>
                <w:rFonts w:ascii="Arial" w:eastAsia="Times New Roman" w:hAnsi="Arial" w:cs="Arial"/>
                <w:color w:val="000000"/>
                <w:sz w:val="18"/>
                <w:szCs w:val="18"/>
                <w:lang w:val="en-CA" w:eastAsia="en-CA"/>
              </w:rPr>
              <w:t>ni</w:t>
            </w:r>
            <w:r>
              <w:rPr>
                <w:rFonts w:ascii="Arial" w:eastAsia="Times New Roman" w:hAnsi="Arial" w:cs="Arial"/>
                <w:color w:val="000000"/>
                <w:sz w:val="18"/>
                <w:szCs w:val="18"/>
                <w:lang w:val="en-CA" w:eastAsia="en-CA"/>
              </w:rPr>
              <w:t xml:space="preserve">ng will be provided during start up week. </w:t>
            </w:r>
          </w:p>
          <w:p w14:paraId="412AEDD0" w14:textId="445D512B" w:rsidR="005C4967" w:rsidRDefault="00BC30BA"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Questionnaire</w:t>
            </w:r>
            <w:r w:rsidR="005C4967">
              <w:rPr>
                <w:rFonts w:ascii="Arial" w:eastAsia="Times New Roman" w:hAnsi="Arial" w:cs="Arial"/>
                <w:color w:val="000000"/>
                <w:sz w:val="18"/>
                <w:szCs w:val="18"/>
                <w:lang w:val="en-CA" w:eastAsia="en-CA"/>
              </w:rPr>
              <w:t xml:space="preserve"> posted and shared </w:t>
            </w:r>
            <w:r>
              <w:rPr>
                <w:rFonts w:ascii="Arial" w:eastAsia="Times New Roman" w:hAnsi="Arial" w:cs="Arial"/>
                <w:color w:val="000000"/>
                <w:sz w:val="18"/>
                <w:szCs w:val="18"/>
                <w:lang w:val="en-CA" w:eastAsia="en-CA"/>
              </w:rPr>
              <w:t>electronically</w:t>
            </w:r>
            <w:r w:rsidR="004859EF">
              <w:rPr>
                <w:rFonts w:ascii="Arial" w:eastAsia="Times New Roman" w:hAnsi="Arial" w:cs="Arial"/>
                <w:color w:val="000000"/>
                <w:sz w:val="18"/>
                <w:szCs w:val="18"/>
                <w:lang w:val="en-CA" w:eastAsia="en-CA"/>
              </w:rPr>
              <w:t>.</w:t>
            </w:r>
          </w:p>
          <w:p w14:paraId="7A31F5C1" w14:textId="77777777" w:rsidR="00BC30BA" w:rsidRDefault="00BC30BA" w:rsidP="00ED402A">
            <w:pPr>
              <w:rPr>
                <w:rFonts w:ascii="Arial" w:eastAsia="Times New Roman" w:hAnsi="Arial" w:cs="Arial"/>
                <w:color w:val="000000"/>
                <w:sz w:val="18"/>
                <w:szCs w:val="18"/>
                <w:lang w:val="en-CA" w:eastAsia="en-CA"/>
              </w:rPr>
            </w:pPr>
          </w:p>
          <w:p w14:paraId="466AE36B" w14:textId="61346B28" w:rsidR="00BC30BA" w:rsidRPr="00C27CC8" w:rsidRDefault="00BC30BA" w:rsidP="00BC30BA">
            <w:pPr>
              <w:rPr>
                <w:rFonts w:ascii="Arial" w:eastAsia="Times New Roman" w:hAnsi="Arial" w:cs="Arial"/>
                <w:color w:val="000000"/>
                <w:sz w:val="18"/>
                <w:szCs w:val="18"/>
                <w:lang w:val="en-CA" w:eastAsia="en-CA"/>
              </w:rPr>
            </w:pPr>
            <w:r w:rsidRPr="10B5790D">
              <w:rPr>
                <w:rFonts w:ascii="Arial" w:eastAsia="Times New Roman" w:hAnsi="Arial" w:cs="Arial"/>
                <w:color w:val="000000" w:themeColor="text1"/>
                <w:sz w:val="18"/>
                <w:szCs w:val="18"/>
                <w:lang w:val="en-CA" w:eastAsia="en-CA"/>
              </w:rPr>
              <w:t>Orientation and screening will be provided before new casual workers enter the building</w:t>
            </w:r>
            <w:r w:rsidR="7781F400" w:rsidRPr="10B5790D">
              <w:rPr>
                <w:rFonts w:ascii="Arial" w:eastAsia="Times New Roman" w:hAnsi="Arial" w:cs="Arial"/>
                <w:color w:val="000000" w:themeColor="text1"/>
                <w:sz w:val="18"/>
                <w:szCs w:val="18"/>
                <w:lang w:val="en-CA" w:eastAsia="en-CA"/>
              </w:rPr>
              <w:t>.</w:t>
            </w:r>
          </w:p>
        </w:tc>
        <w:tc>
          <w:tcPr>
            <w:tcW w:w="1440" w:type="dxa"/>
            <w:tcBorders>
              <w:top w:val="single" w:sz="4" w:space="0" w:color="auto"/>
              <w:left w:val="single" w:sz="4" w:space="0" w:color="auto"/>
              <w:bottom w:val="single" w:sz="4" w:space="0" w:color="auto"/>
              <w:right w:val="single" w:sz="4" w:space="0" w:color="auto"/>
            </w:tcBorders>
          </w:tcPr>
          <w:p w14:paraId="072084BF" w14:textId="5BCE480F" w:rsidR="00ED402A" w:rsidRPr="00C27CC8" w:rsidRDefault="4BA3442B"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Admin/</w:t>
            </w:r>
            <w:r w:rsidR="004412AE">
              <w:rPr>
                <w:rFonts w:ascii="Arial" w:eastAsia="Times New Roman" w:hAnsi="Arial" w:cs="Arial"/>
                <w:color w:val="000000" w:themeColor="text1"/>
                <w:sz w:val="18"/>
                <w:szCs w:val="18"/>
                <w:lang w:val="en-CA" w:eastAsia="en-CA"/>
              </w:rPr>
              <w:t xml:space="preserve"> </w:t>
            </w:r>
            <w:r w:rsidRPr="71F7C82A">
              <w:rPr>
                <w:rFonts w:ascii="Arial" w:eastAsia="Times New Roman" w:hAnsi="Arial" w:cs="Arial"/>
                <w:color w:val="000000" w:themeColor="text1"/>
                <w:sz w:val="18"/>
                <w:szCs w:val="18"/>
                <w:lang w:val="en-CA" w:eastAsia="en-CA"/>
              </w:rPr>
              <w:t>teachers</w:t>
            </w:r>
          </w:p>
          <w:p w14:paraId="0DA350CC" w14:textId="09D8D6E9" w:rsidR="00ED402A" w:rsidRPr="00C27CC8" w:rsidRDefault="00ED402A" w:rsidP="71F7C82A">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F5C2E" w14:textId="47BE8C1F" w:rsidR="00ED402A" w:rsidRPr="00C27CC8" w:rsidRDefault="00FE3F96"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F6839" w:rsidRPr="00C27CC8" w14:paraId="057FE26C" w14:textId="77777777" w:rsidTr="4981E3D0">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12125EE" w14:textId="77777777" w:rsidR="00FF6839" w:rsidRPr="00C27CC8" w:rsidRDefault="00FF6839"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Prepare for the possibility that an individual is a suspect COVID-19 case and may have been in the building. Inform your employees of the procedures to be followed.</w:t>
            </w:r>
          </w:p>
          <w:p w14:paraId="402C9BC1" w14:textId="77777777" w:rsidR="00FF6839" w:rsidRPr="00C27CC8" w:rsidRDefault="00FF6839" w:rsidP="00480898">
            <w:pPr>
              <w:spacing w:after="0"/>
              <w:ind w:left="57" w:firstLine="0"/>
              <w:rPr>
                <w:rFonts w:ascii="Arial" w:eastAsia="Times New Roman" w:hAnsi="Arial" w:cs="Arial"/>
                <w:b/>
                <w:bCs/>
                <w:color w:val="000000"/>
                <w:sz w:val="18"/>
                <w:szCs w:val="18"/>
                <w:lang w:val="en-CA" w:eastAsia="en-CA"/>
              </w:rPr>
            </w:pPr>
          </w:p>
          <w:p w14:paraId="28FCE407" w14:textId="20E8A2EC" w:rsidR="00FF6839" w:rsidRPr="00C27CC8" w:rsidRDefault="00FF6839" w:rsidP="00480898">
            <w:pPr>
              <w:pStyle w:val="ListParagraph"/>
              <w:spacing w:after="0" w:line="240" w:lineRule="auto"/>
              <w:ind w:left="360" w:firstLine="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*Regional Public Health will notify the school about what is to be done. Students and staff must self-monitor throughout the day.</w:t>
            </w:r>
          </w:p>
        </w:tc>
        <w:tc>
          <w:tcPr>
            <w:tcW w:w="4176" w:type="dxa"/>
            <w:vMerge w:val="restart"/>
            <w:tcBorders>
              <w:top w:val="nil"/>
              <w:left w:val="single" w:sz="4" w:space="0" w:color="auto"/>
              <w:right w:val="single" w:sz="4" w:space="0" w:color="auto"/>
            </w:tcBorders>
            <w:shd w:val="clear" w:color="auto" w:fill="auto"/>
          </w:tcPr>
          <w:p w14:paraId="31A1D2F3" w14:textId="01B778E7"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Determine isolation space</w:t>
            </w:r>
          </w:p>
          <w:p w14:paraId="00501EBE" w14:textId="3E968B5D"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 xml:space="preserve">EECD </w:t>
            </w:r>
            <w:r w:rsidRPr="00C27CC8">
              <w:rPr>
                <w:rFonts w:ascii="Arial" w:hAnsi="Arial" w:cs="Arial"/>
                <w:b/>
                <w:bCs/>
                <w:sz w:val="18"/>
                <w:szCs w:val="18"/>
              </w:rPr>
              <w:t>Outbreak Management Plan</w:t>
            </w:r>
            <w:r w:rsidRPr="00C27CC8">
              <w:rPr>
                <w:rFonts w:ascii="Arial" w:hAnsi="Arial" w:cs="Arial"/>
                <w:sz w:val="18"/>
                <w:szCs w:val="18"/>
              </w:rPr>
              <w:t xml:space="preserve"> </w:t>
            </w:r>
          </w:p>
          <w:p w14:paraId="518F40EA" w14:textId="1E80B25A" w:rsidR="00480898" w:rsidRPr="00C27CC8" w:rsidRDefault="00480898"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464C214" w14:textId="2D972738"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Inform employees of the contents of the Outbreak Management Plan</w:t>
            </w:r>
          </w:p>
          <w:p w14:paraId="1AC85C26" w14:textId="596B1DE5"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Provide teachers with simplified decision tree for what to do if they suspect a case</w:t>
            </w:r>
          </w:p>
          <w:p w14:paraId="7DBC51A2" w14:textId="705FC064" w:rsidR="00FF6839" w:rsidRPr="00C27CC8" w:rsidRDefault="00FF6839" w:rsidP="00ED402A">
            <w:pPr>
              <w:ind w:left="386" w:firstLine="0"/>
              <w:rPr>
                <w:rFonts w:ascii="Arial" w:hAnsi="Arial" w:cs="Arial"/>
                <w:sz w:val="18"/>
                <w:szCs w:val="18"/>
                <w:lang w:val="en-CA"/>
              </w:rPr>
            </w:pPr>
          </w:p>
        </w:tc>
        <w:tc>
          <w:tcPr>
            <w:tcW w:w="3341" w:type="dxa"/>
            <w:vMerge w:val="restart"/>
            <w:tcBorders>
              <w:top w:val="single" w:sz="4" w:space="0" w:color="auto"/>
              <w:left w:val="nil"/>
              <w:right w:val="single" w:sz="4" w:space="0" w:color="auto"/>
            </w:tcBorders>
          </w:tcPr>
          <w:p w14:paraId="331621DB" w14:textId="0E801330" w:rsidR="00FF6839" w:rsidRDefault="05B7BD3B" w:rsidP="00ED402A">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Room</w:t>
            </w:r>
            <w:r w:rsidR="14D6C886" w:rsidRPr="71F7C82A">
              <w:rPr>
                <w:rFonts w:ascii="Arial" w:eastAsia="Times New Roman" w:hAnsi="Arial" w:cs="Arial"/>
                <w:color w:val="000000" w:themeColor="text1"/>
                <w:sz w:val="18"/>
                <w:szCs w:val="18"/>
                <w:lang w:val="en-CA" w:eastAsia="en-CA"/>
              </w:rPr>
              <w:t>s</w:t>
            </w:r>
            <w:r w:rsidRPr="71F7C82A">
              <w:rPr>
                <w:rFonts w:ascii="Arial" w:eastAsia="Times New Roman" w:hAnsi="Arial" w:cs="Arial"/>
                <w:color w:val="000000" w:themeColor="text1"/>
                <w:sz w:val="18"/>
                <w:szCs w:val="18"/>
                <w:lang w:val="en-CA" w:eastAsia="en-CA"/>
              </w:rPr>
              <w:t xml:space="preserve"> adj</w:t>
            </w:r>
            <w:r w:rsidR="1811B759" w:rsidRPr="71F7C82A">
              <w:rPr>
                <w:rFonts w:ascii="Arial" w:eastAsia="Times New Roman" w:hAnsi="Arial" w:cs="Arial"/>
                <w:color w:val="000000" w:themeColor="text1"/>
                <w:sz w:val="18"/>
                <w:szCs w:val="18"/>
                <w:lang w:val="en-CA" w:eastAsia="en-CA"/>
              </w:rPr>
              <w:t>ac</w:t>
            </w:r>
            <w:r w:rsidRPr="71F7C82A">
              <w:rPr>
                <w:rFonts w:ascii="Arial" w:eastAsia="Times New Roman" w:hAnsi="Arial" w:cs="Arial"/>
                <w:color w:val="000000" w:themeColor="text1"/>
                <w:sz w:val="18"/>
                <w:szCs w:val="18"/>
                <w:lang w:val="en-CA" w:eastAsia="en-CA"/>
              </w:rPr>
              <w:t>ent to main office will be repurposed as isolation room</w:t>
            </w:r>
            <w:r w:rsidR="6BF9BCB3" w:rsidRPr="71F7C82A">
              <w:rPr>
                <w:rFonts w:ascii="Arial" w:eastAsia="Times New Roman" w:hAnsi="Arial" w:cs="Arial"/>
                <w:color w:val="000000" w:themeColor="text1"/>
                <w:sz w:val="18"/>
                <w:szCs w:val="18"/>
                <w:lang w:val="en-CA" w:eastAsia="en-CA"/>
              </w:rPr>
              <w:t>s</w:t>
            </w:r>
            <w:r w:rsidRPr="71F7C82A">
              <w:rPr>
                <w:rFonts w:ascii="Arial" w:eastAsia="Times New Roman" w:hAnsi="Arial" w:cs="Arial"/>
                <w:color w:val="000000" w:themeColor="text1"/>
                <w:sz w:val="18"/>
                <w:szCs w:val="18"/>
                <w:lang w:val="en-CA" w:eastAsia="en-CA"/>
              </w:rPr>
              <w:t>. AA/admin</w:t>
            </w:r>
            <w:r w:rsidR="6EC17B2B" w:rsidRPr="71F7C82A">
              <w:rPr>
                <w:rFonts w:ascii="Arial" w:eastAsia="Times New Roman" w:hAnsi="Arial" w:cs="Arial"/>
                <w:color w:val="000000" w:themeColor="text1"/>
                <w:sz w:val="18"/>
                <w:szCs w:val="18"/>
                <w:lang w:val="en-CA" w:eastAsia="en-CA"/>
              </w:rPr>
              <w:t xml:space="preserve"> </w:t>
            </w:r>
            <w:r w:rsidRPr="71F7C82A">
              <w:rPr>
                <w:rFonts w:ascii="Arial" w:eastAsia="Times New Roman" w:hAnsi="Arial" w:cs="Arial"/>
                <w:color w:val="000000" w:themeColor="text1"/>
                <w:sz w:val="18"/>
                <w:szCs w:val="18"/>
                <w:lang w:val="en-CA" w:eastAsia="en-CA"/>
              </w:rPr>
              <w:t xml:space="preserve">can visually check on student </w:t>
            </w:r>
            <w:r w:rsidR="004412AE">
              <w:rPr>
                <w:rFonts w:ascii="Arial" w:eastAsia="Times New Roman" w:hAnsi="Arial" w:cs="Arial"/>
                <w:color w:val="000000" w:themeColor="text1"/>
                <w:sz w:val="18"/>
                <w:szCs w:val="18"/>
                <w:lang w:val="en-CA" w:eastAsia="en-CA"/>
              </w:rPr>
              <w:t xml:space="preserve">in person and </w:t>
            </w:r>
            <w:r w:rsidRPr="71F7C82A">
              <w:rPr>
                <w:rFonts w:ascii="Arial" w:eastAsia="Times New Roman" w:hAnsi="Arial" w:cs="Arial"/>
                <w:color w:val="000000" w:themeColor="text1"/>
                <w:sz w:val="18"/>
                <w:szCs w:val="18"/>
                <w:lang w:val="en-CA" w:eastAsia="en-CA"/>
              </w:rPr>
              <w:t>from main office.</w:t>
            </w:r>
          </w:p>
          <w:p w14:paraId="68D6B298" w14:textId="2C06F0EA" w:rsidR="00BC30BA" w:rsidRDefault="60A664A6" w:rsidP="00ED402A">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Main isolation room will</w:t>
            </w:r>
            <w:r w:rsidR="004412AE">
              <w:rPr>
                <w:rFonts w:ascii="Arial" w:eastAsia="Times New Roman" w:hAnsi="Arial" w:cs="Arial"/>
                <w:color w:val="000000" w:themeColor="text1"/>
                <w:sz w:val="18"/>
                <w:szCs w:val="18"/>
                <w:lang w:val="en-CA" w:eastAsia="en-CA"/>
              </w:rPr>
              <w:t xml:space="preserve"> accommodate three</w:t>
            </w:r>
            <w:r w:rsidR="05B7BD3B" w:rsidRPr="71F7C82A">
              <w:rPr>
                <w:rFonts w:ascii="Arial" w:eastAsia="Times New Roman" w:hAnsi="Arial" w:cs="Arial"/>
                <w:color w:val="000000" w:themeColor="text1"/>
                <w:sz w:val="18"/>
                <w:szCs w:val="18"/>
                <w:lang w:val="en-CA" w:eastAsia="en-CA"/>
              </w:rPr>
              <w:t xml:space="preserve"> students.  They must wear a mask </w:t>
            </w:r>
            <w:r w:rsidR="004859EF">
              <w:rPr>
                <w:rFonts w:ascii="Arial" w:eastAsia="Times New Roman" w:hAnsi="Arial" w:cs="Arial"/>
                <w:color w:val="000000" w:themeColor="text1"/>
                <w:sz w:val="18"/>
                <w:szCs w:val="18"/>
                <w:lang w:val="en-CA" w:eastAsia="en-CA"/>
              </w:rPr>
              <w:t xml:space="preserve">while </w:t>
            </w:r>
            <w:r w:rsidR="05B7BD3B" w:rsidRPr="71F7C82A">
              <w:rPr>
                <w:rFonts w:ascii="Arial" w:eastAsia="Times New Roman" w:hAnsi="Arial" w:cs="Arial"/>
                <w:color w:val="000000" w:themeColor="text1"/>
                <w:sz w:val="18"/>
                <w:szCs w:val="18"/>
                <w:lang w:val="en-CA" w:eastAsia="en-CA"/>
              </w:rPr>
              <w:t xml:space="preserve">in isolation room.  Cleaning must occur after they vacate.  </w:t>
            </w:r>
          </w:p>
          <w:p w14:paraId="2149FF09" w14:textId="1DE8C062" w:rsidR="00BC30BA" w:rsidRDefault="05B7BD3B" w:rsidP="00ED402A">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Overflow isolation room will be</w:t>
            </w:r>
            <w:r w:rsidR="004859EF">
              <w:rPr>
                <w:rFonts w:ascii="Arial" w:eastAsia="Times New Roman" w:hAnsi="Arial" w:cs="Arial"/>
                <w:color w:val="000000" w:themeColor="text1"/>
                <w:sz w:val="18"/>
                <w:szCs w:val="18"/>
                <w:lang w:val="en-CA" w:eastAsia="en-CA"/>
              </w:rPr>
              <w:t xml:space="preserve"> old</w:t>
            </w:r>
            <w:r w:rsidRPr="71F7C82A">
              <w:rPr>
                <w:rFonts w:ascii="Arial" w:eastAsia="Times New Roman" w:hAnsi="Arial" w:cs="Arial"/>
                <w:color w:val="000000" w:themeColor="text1"/>
                <w:sz w:val="18"/>
                <w:szCs w:val="18"/>
                <w:lang w:val="en-CA" w:eastAsia="en-CA"/>
              </w:rPr>
              <w:t xml:space="preserve"> </w:t>
            </w:r>
            <w:r w:rsidR="40F4ADE7" w:rsidRPr="71F7C82A">
              <w:rPr>
                <w:rFonts w:ascii="Arial" w:eastAsia="Times New Roman" w:hAnsi="Arial" w:cs="Arial"/>
                <w:color w:val="000000" w:themeColor="text1"/>
                <w:sz w:val="18"/>
                <w:szCs w:val="18"/>
                <w:lang w:val="en-CA" w:eastAsia="en-CA"/>
              </w:rPr>
              <w:t>copier room</w:t>
            </w:r>
            <w:r w:rsidR="00FE3F96">
              <w:rPr>
                <w:rFonts w:ascii="Arial" w:eastAsia="Times New Roman" w:hAnsi="Arial" w:cs="Arial"/>
                <w:color w:val="000000" w:themeColor="text1"/>
                <w:sz w:val="18"/>
                <w:szCs w:val="18"/>
                <w:lang w:val="en-CA" w:eastAsia="en-CA"/>
              </w:rPr>
              <w:t xml:space="preserve"> (2 occupants)</w:t>
            </w:r>
          </w:p>
          <w:p w14:paraId="2A45F40E" w14:textId="77777777" w:rsidR="00BC30BA" w:rsidRDefault="00BC30BA" w:rsidP="00ED402A">
            <w:pPr>
              <w:rPr>
                <w:rFonts w:ascii="Arial" w:eastAsia="Times New Roman" w:hAnsi="Arial" w:cs="Arial"/>
                <w:color w:val="000000"/>
                <w:sz w:val="18"/>
                <w:szCs w:val="18"/>
                <w:lang w:val="en-CA" w:eastAsia="en-CA"/>
              </w:rPr>
            </w:pPr>
          </w:p>
          <w:p w14:paraId="3C94ADAF" w14:textId="5BDAC071" w:rsidR="00BC30BA" w:rsidRPr="00C27CC8" w:rsidRDefault="00BC30BA" w:rsidP="10B5790D">
            <w:pPr>
              <w:rPr>
                <w:rFonts w:ascii="Arial" w:eastAsia="Times New Roman" w:hAnsi="Arial" w:cs="Arial"/>
                <w:color w:val="000000"/>
                <w:sz w:val="18"/>
                <w:szCs w:val="18"/>
                <w:lang w:val="en-CA" w:eastAsia="en-CA"/>
              </w:rPr>
            </w:pPr>
          </w:p>
        </w:tc>
        <w:tc>
          <w:tcPr>
            <w:tcW w:w="1440" w:type="dxa"/>
            <w:vMerge w:val="restart"/>
            <w:tcBorders>
              <w:top w:val="single" w:sz="4" w:space="0" w:color="auto"/>
              <w:left w:val="single" w:sz="4" w:space="0" w:color="auto"/>
              <w:right w:val="single" w:sz="4" w:space="0" w:color="auto"/>
            </w:tcBorders>
          </w:tcPr>
          <w:p w14:paraId="6C37B844" w14:textId="77777777" w:rsidR="0054605A" w:rsidRDefault="222F258F"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Admin/</w:t>
            </w:r>
          </w:p>
          <w:p w14:paraId="04160978" w14:textId="2BB57AE0" w:rsidR="00FF6839" w:rsidRPr="00C27CC8" w:rsidRDefault="222F258F"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teachers</w:t>
            </w:r>
          </w:p>
          <w:p w14:paraId="2ED7F9E7" w14:textId="4C068A05" w:rsidR="00FF6839" w:rsidRPr="00C27CC8" w:rsidRDefault="00FF6839" w:rsidP="71F7C82A">
            <w:pPr>
              <w:rPr>
                <w:rFonts w:ascii="Arial" w:eastAsia="Times New Roman" w:hAnsi="Arial" w:cs="Arial"/>
                <w:color w:val="000000"/>
                <w:sz w:val="18"/>
                <w:szCs w:val="18"/>
                <w:lang w:val="en-CA" w:eastAsia="en-CA"/>
              </w:rPr>
            </w:pPr>
          </w:p>
        </w:tc>
        <w:tc>
          <w:tcPr>
            <w:tcW w:w="1440" w:type="dxa"/>
            <w:vMerge w:val="restart"/>
            <w:tcBorders>
              <w:top w:val="single" w:sz="4" w:space="0" w:color="auto"/>
              <w:left w:val="single" w:sz="4" w:space="0" w:color="auto"/>
              <w:right w:val="single" w:sz="4" w:space="0" w:color="auto"/>
            </w:tcBorders>
            <w:shd w:val="clear" w:color="auto" w:fill="auto"/>
          </w:tcPr>
          <w:p w14:paraId="2E9AD8E7" w14:textId="43659325" w:rsidR="00FF6839" w:rsidRPr="00C27CC8" w:rsidRDefault="00FE3F96"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F6839" w:rsidRPr="00C27CC8" w14:paraId="6EA643E0" w14:textId="77777777" w:rsidTr="4981E3D0">
        <w:trPr>
          <w:trHeight w:val="1738"/>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7470D83" w14:textId="710B01CF" w:rsidR="00201EAC" w:rsidRPr="00C27CC8" w:rsidRDefault="00201EAC" w:rsidP="00201EAC">
            <w:pPr>
              <w:pStyle w:val="ListParagraph"/>
              <w:numPr>
                <w:ilvl w:val="0"/>
                <w:numId w:val="26"/>
              </w:numPr>
              <w:spacing w:line="240" w:lineRule="auto"/>
              <w:ind w:left="288" w:firstLine="0"/>
            </w:pPr>
            <w:r w:rsidRPr="00201EAC">
              <w:rPr>
                <w:rFonts w:ascii="Times New Roman" w:eastAsia="Times New Roman" w:hAnsi="Times New Roman" w:cs="Times New Roman"/>
                <w:color w:val="000000" w:themeColor="text1"/>
              </w:rPr>
              <w:t>Create a self-isolation space</w:t>
            </w:r>
            <w:r>
              <w:rPr>
                <w:rFonts w:ascii="Times New Roman" w:eastAsia="Times New Roman" w:hAnsi="Times New Roman" w:cs="Times New Roman"/>
                <w:color w:val="000000" w:themeColor="text1"/>
              </w:rPr>
              <w:t xml:space="preserve">. </w:t>
            </w:r>
            <w:r w:rsidRPr="00201EAC">
              <w:rPr>
                <w:rFonts w:ascii="Times New Roman" w:eastAsia="Times New Roman" w:hAnsi="Times New Roman" w:cs="Times New Roman"/>
                <w:color w:val="000000" w:themeColor="text1"/>
              </w:rPr>
              <w:t>Isolate persons showing signs of</w:t>
            </w:r>
          </w:p>
          <w:p w14:paraId="55F9F33A" w14:textId="20F0C7CF" w:rsidR="00201EAC" w:rsidRPr="00C27CC8" w:rsidRDefault="00201EAC" w:rsidP="00201EAC">
            <w:pPr>
              <w:ind w:left="288" w:firstLine="0"/>
            </w:pPr>
            <w:r w:rsidRPr="5DE7568B">
              <w:rPr>
                <w:rFonts w:ascii="Times New Roman" w:eastAsia="Times New Roman" w:hAnsi="Times New Roman" w:cs="Times New Roman"/>
                <w:color w:val="000000" w:themeColor="text1"/>
                <w:lang w:val="en-CA"/>
              </w:rPr>
              <w:t>COVID-19 immediately at the</w:t>
            </w:r>
          </w:p>
          <w:p w14:paraId="6AB6FA1D" w14:textId="725382EB" w:rsidR="00201EAC" w:rsidRPr="00C27CC8" w:rsidRDefault="00201EAC" w:rsidP="00201EAC">
            <w:pPr>
              <w:ind w:left="288" w:firstLine="0"/>
            </w:pPr>
            <w:r w:rsidRPr="5DE7568B">
              <w:rPr>
                <w:rFonts w:ascii="Times New Roman" w:eastAsia="Times New Roman" w:hAnsi="Times New Roman" w:cs="Times New Roman"/>
                <w:color w:val="000000" w:themeColor="text1"/>
                <w:lang w:val="en-CA"/>
              </w:rPr>
              <w:t>facility. Keep the person isolated,</w:t>
            </w:r>
          </w:p>
          <w:p w14:paraId="0D1DA7A2" w14:textId="6F5B0859" w:rsidR="00201EAC" w:rsidRPr="00C27CC8" w:rsidRDefault="00201EAC" w:rsidP="00201EAC">
            <w:pPr>
              <w:ind w:left="288"/>
            </w:pPr>
            <w:r w:rsidRPr="5DE7568B">
              <w:rPr>
                <w:rFonts w:ascii="Times New Roman" w:eastAsia="Times New Roman" w:hAnsi="Times New Roman" w:cs="Times New Roman"/>
                <w:color w:val="000000" w:themeColor="text1"/>
                <w:lang w:val="en-CA"/>
              </w:rPr>
              <w:t>and wearing a mask, to avoid</w:t>
            </w:r>
          </w:p>
          <w:p w14:paraId="7818385D" w14:textId="374680D1" w:rsidR="00201EAC" w:rsidRPr="00C27CC8" w:rsidRDefault="00201EAC" w:rsidP="00201EAC">
            <w:pPr>
              <w:ind w:left="288"/>
            </w:pPr>
            <w:r w:rsidRPr="5DE7568B">
              <w:rPr>
                <w:rFonts w:ascii="Times New Roman" w:eastAsia="Times New Roman" w:hAnsi="Times New Roman" w:cs="Times New Roman"/>
                <w:color w:val="000000" w:themeColor="text1"/>
                <w:lang w:val="en-CA"/>
              </w:rPr>
              <w:t>contaminating others until they are</w:t>
            </w:r>
          </w:p>
          <w:p w14:paraId="7C74FA42" w14:textId="59E7606A" w:rsidR="00201EAC" w:rsidRPr="00C27CC8" w:rsidRDefault="00201EAC" w:rsidP="00201EAC">
            <w:pPr>
              <w:ind w:left="288"/>
            </w:pPr>
            <w:r w:rsidRPr="5DE7568B">
              <w:rPr>
                <w:rFonts w:ascii="Times New Roman" w:eastAsia="Times New Roman" w:hAnsi="Times New Roman" w:cs="Times New Roman"/>
                <w:color w:val="000000" w:themeColor="text1"/>
                <w:lang w:val="en-CA"/>
              </w:rPr>
              <w:t>picked up.</w:t>
            </w:r>
          </w:p>
          <w:p w14:paraId="0BFEE4F4" w14:textId="07C36EFB" w:rsidR="00201EAC" w:rsidRPr="00C27CC8" w:rsidRDefault="00201EAC" w:rsidP="00201EAC">
            <w:pPr>
              <w:ind w:left="288"/>
            </w:pPr>
            <w:r w:rsidRPr="5DE7568B">
              <w:rPr>
                <w:rFonts w:ascii="Times New Roman" w:eastAsia="Times New Roman" w:hAnsi="Times New Roman" w:cs="Times New Roman"/>
                <w:color w:val="000000" w:themeColor="text1"/>
                <w:lang w:val="en-CA"/>
              </w:rPr>
              <w:t>The person showing signs of</w:t>
            </w:r>
          </w:p>
          <w:p w14:paraId="2BD8E9E9" w14:textId="422F2CBC" w:rsidR="00201EAC" w:rsidRPr="00C27CC8" w:rsidRDefault="00201EAC" w:rsidP="00201EAC">
            <w:pPr>
              <w:ind w:left="288"/>
            </w:pPr>
            <w:r w:rsidRPr="5DE7568B">
              <w:rPr>
                <w:rFonts w:ascii="Times New Roman" w:eastAsia="Times New Roman" w:hAnsi="Times New Roman" w:cs="Times New Roman"/>
                <w:color w:val="000000" w:themeColor="text1"/>
                <w:lang w:val="en-CA"/>
              </w:rPr>
              <w:t>COVID-19 is to call 811 and comply</w:t>
            </w:r>
          </w:p>
          <w:p w14:paraId="60DA1DD9" w14:textId="51E7BE48" w:rsidR="00201EAC" w:rsidRPr="00C27CC8" w:rsidRDefault="00201EAC" w:rsidP="00201EAC">
            <w:pPr>
              <w:ind w:left="288"/>
            </w:pPr>
            <w:r w:rsidRPr="5DE7568B">
              <w:rPr>
                <w:rFonts w:ascii="Times New Roman" w:eastAsia="Times New Roman" w:hAnsi="Times New Roman" w:cs="Times New Roman"/>
                <w:color w:val="000000" w:themeColor="text1"/>
                <w:lang w:val="en-CA"/>
              </w:rPr>
              <w:lastRenderedPageBreak/>
              <w:t>with the instructions given. In the</w:t>
            </w:r>
          </w:p>
          <w:p w14:paraId="29C266B3" w14:textId="62205008" w:rsidR="00201EAC" w:rsidRPr="00C27CC8" w:rsidRDefault="00201EAC" w:rsidP="00201EAC">
            <w:pPr>
              <w:ind w:left="288"/>
            </w:pPr>
            <w:r w:rsidRPr="5DE7568B">
              <w:rPr>
                <w:rFonts w:ascii="Times New Roman" w:eastAsia="Times New Roman" w:hAnsi="Times New Roman" w:cs="Times New Roman"/>
                <w:color w:val="000000" w:themeColor="text1"/>
                <w:lang w:val="en-CA"/>
              </w:rPr>
              <w:t>case the person showing signs of</w:t>
            </w:r>
          </w:p>
          <w:p w14:paraId="06AFA0D0" w14:textId="6812D602" w:rsidR="00201EAC" w:rsidRPr="00C27CC8" w:rsidRDefault="00201EAC" w:rsidP="00201EAC">
            <w:pPr>
              <w:ind w:left="288"/>
            </w:pPr>
            <w:r w:rsidRPr="5DE7568B">
              <w:rPr>
                <w:rFonts w:ascii="Times New Roman" w:eastAsia="Times New Roman" w:hAnsi="Times New Roman" w:cs="Times New Roman"/>
                <w:color w:val="000000" w:themeColor="text1"/>
                <w:lang w:val="en-CA"/>
              </w:rPr>
              <w:t>COVID-19 is a student, the parent</w:t>
            </w:r>
          </w:p>
          <w:p w14:paraId="5FC7703F" w14:textId="267962C6" w:rsidR="00201EAC" w:rsidRPr="00C27CC8" w:rsidRDefault="00201EAC" w:rsidP="00201EAC">
            <w:pPr>
              <w:ind w:left="288"/>
            </w:pPr>
            <w:r w:rsidRPr="5DE7568B">
              <w:rPr>
                <w:rFonts w:ascii="Times New Roman" w:eastAsia="Times New Roman" w:hAnsi="Times New Roman" w:cs="Times New Roman"/>
                <w:color w:val="000000" w:themeColor="text1"/>
                <w:lang w:val="en-CA"/>
              </w:rPr>
              <w:t>or guardian is to call 811 and</w:t>
            </w:r>
          </w:p>
          <w:p w14:paraId="44548876" w14:textId="11CD32E2" w:rsidR="00201EAC" w:rsidRPr="00C27CC8" w:rsidRDefault="00201EAC" w:rsidP="00201EAC">
            <w:pPr>
              <w:ind w:left="288"/>
            </w:pPr>
            <w:r w:rsidRPr="5DE7568B">
              <w:rPr>
                <w:rFonts w:ascii="Times New Roman" w:eastAsia="Times New Roman" w:hAnsi="Times New Roman" w:cs="Times New Roman"/>
                <w:color w:val="000000" w:themeColor="text1"/>
                <w:lang w:val="en-CA"/>
              </w:rPr>
              <w:t>comply with the instructions</w:t>
            </w:r>
          </w:p>
          <w:p w14:paraId="412D16D2" w14:textId="32800113" w:rsidR="00201EAC" w:rsidRPr="00C27CC8" w:rsidRDefault="00201EAC" w:rsidP="00201EAC">
            <w:pPr>
              <w:ind w:left="288"/>
            </w:pPr>
            <w:r w:rsidRPr="5DE7568B">
              <w:rPr>
                <w:rFonts w:ascii="Times New Roman" w:eastAsia="Times New Roman" w:hAnsi="Times New Roman" w:cs="Times New Roman"/>
                <w:color w:val="000000" w:themeColor="text1"/>
                <w:lang w:val="en-CA"/>
              </w:rPr>
              <w:t>given.</w:t>
            </w:r>
          </w:p>
          <w:p w14:paraId="144779B1" w14:textId="6AB1C2F0" w:rsidR="00FF6839" w:rsidRPr="00C27CC8" w:rsidRDefault="00FF6839" w:rsidP="004859EF">
            <w:pPr>
              <w:ind w:left="0"/>
              <w:rPr>
                <w:rFonts w:ascii="Arial" w:eastAsia="Times New Roman" w:hAnsi="Arial" w:cs="Arial"/>
                <w:b/>
                <w:bCs/>
                <w:color w:val="000000"/>
                <w:sz w:val="18"/>
                <w:szCs w:val="18"/>
                <w:lang w:eastAsia="en-CA"/>
              </w:rPr>
            </w:pPr>
          </w:p>
        </w:tc>
        <w:tc>
          <w:tcPr>
            <w:tcW w:w="4176" w:type="dxa"/>
            <w:vMerge/>
          </w:tcPr>
          <w:p w14:paraId="15144063" w14:textId="77777777" w:rsidR="00FF6839" w:rsidRPr="00C27CC8" w:rsidRDefault="00FF6839" w:rsidP="00ED402A">
            <w:pPr>
              <w:ind w:left="386" w:firstLine="0"/>
              <w:rPr>
                <w:rFonts w:ascii="Arial" w:hAnsi="Arial" w:cs="Arial"/>
                <w:sz w:val="18"/>
                <w:szCs w:val="18"/>
                <w:lang w:val="en-CA"/>
              </w:rPr>
            </w:pPr>
          </w:p>
        </w:tc>
        <w:tc>
          <w:tcPr>
            <w:tcW w:w="3341" w:type="dxa"/>
            <w:vMerge/>
          </w:tcPr>
          <w:p w14:paraId="44F6DB93" w14:textId="77777777" w:rsidR="00FF6839" w:rsidRPr="00C27CC8" w:rsidRDefault="00FF6839" w:rsidP="00ED402A">
            <w:pPr>
              <w:rPr>
                <w:rFonts w:ascii="Arial" w:eastAsia="Times New Roman" w:hAnsi="Arial" w:cs="Arial"/>
                <w:color w:val="000000"/>
                <w:sz w:val="18"/>
                <w:szCs w:val="18"/>
                <w:lang w:val="en-CA" w:eastAsia="en-CA"/>
              </w:rPr>
            </w:pPr>
          </w:p>
        </w:tc>
        <w:tc>
          <w:tcPr>
            <w:tcW w:w="1440" w:type="dxa"/>
            <w:vMerge/>
          </w:tcPr>
          <w:p w14:paraId="4D52666D" w14:textId="77777777" w:rsidR="00FF6839" w:rsidRPr="00C27CC8" w:rsidRDefault="00FF6839" w:rsidP="00ED402A">
            <w:pPr>
              <w:rPr>
                <w:rFonts w:ascii="Arial" w:eastAsia="Times New Roman" w:hAnsi="Arial" w:cs="Arial"/>
                <w:color w:val="000000"/>
                <w:sz w:val="18"/>
                <w:szCs w:val="18"/>
                <w:lang w:val="en-CA" w:eastAsia="en-CA"/>
              </w:rPr>
            </w:pPr>
          </w:p>
        </w:tc>
        <w:tc>
          <w:tcPr>
            <w:tcW w:w="1440" w:type="dxa"/>
            <w:vMerge/>
          </w:tcPr>
          <w:p w14:paraId="6D303D22" w14:textId="77777777" w:rsidR="00FF6839" w:rsidRPr="00C27CC8" w:rsidRDefault="00FF6839" w:rsidP="00ED402A">
            <w:pPr>
              <w:rPr>
                <w:rFonts w:ascii="Arial" w:eastAsia="Times New Roman" w:hAnsi="Arial" w:cs="Arial"/>
                <w:color w:val="000000"/>
                <w:sz w:val="18"/>
                <w:szCs w:val="18"/>
                <w:lang w:val="en-CA" w:eastAsia="en-CA"/>
              </w:rPr>
            </w:pPr>
          </w:p>
        </w:tc>
      </w:tr>
      <w:tr w:rsidR="00ED402A" w:rsidRPr="00C27CC8" w14:paraId="3B7B76B3" w14:textId="77777777" w:rsidTr="4981E3D0">
        <w:trPr>
          <w:trHeight w:val="307"/>
        </w:trPr>
        <w:tc>
          <w:tcPr>
            <w:tcW w:w="3600" w:type="dxa"/>
            <w:tcBorders>
              <w:top w:val="single" w:sz="4" w:space="0" w:color="auto"/>
              <w:bottom w:val="single" w:sz="4" w:space="0" w:color="auto"/>
            </w:tcBorders>
            <w:shd w:val="clear" w:color="auto" w:fill="auto"/>
          </w:tcPr>
          <w:p w14:paraId="161E0E2C" w14:textId="79AA2E15" w:rsidR="00ED402A" w:rsidRPr="00C27CC8" w:rsidRDefault="00ED402A" w:rsidP="00127D18">
            <w:pPr>
              <w:spacing w:before="240" w:after="0"/>
              <w:ind w:left="0" w:firstLine="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1A1265A9" w14:textId="77777777" w:rsidR="00ED402A" w:rsidRPr="00C27CC8" w:rsidRDefault="00ED402A"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4ED2B64C" w14:textId="77777777" w:rsidR="00ED402A" w:rsidRPr="00C27CC8" w:rsidRDefault="00ED402A"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04A85A67" w14:textId="77777777" w:rsidR="00ED402A" w:rsidRPr="00C27CC8" w:rsidRDefault="00ED402A"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49A0DE42" w14:textId="77777777" w:rsidR="00ED402A" w:rsidRPr="00C27CC8" w:rsidRDefault="00ED402A" w:rsidP="00127D18">
            <w:pPr>
              <w:rPr>
                <w:rFonts w:ascii="Arial" w:eastAsia="Times New Roman" w:hAnsi="Arial" w:cs="Arial"/>
                <w:color w:val="000000"/>
                <w:sz w:val="18"/>
                <w:szCs w:val="18"/>
                <w:lang w:val="en-CA" w:eastAsia="en-CA"/>
              </w:rPr>
            </w:pPr>
          </w:p>
        </w:tc>
      </w:tr>
    </w:tbl>
    <w:p w14:paraId="0AA7AED1" w14:textId="104EC095" w:rsidR="4981E3D0" w:rsidRDefault="4981E3D0"/>
    <w:p w14:paraId="7A570269" w14:textId="7E31E101" w:rsidR="000D3349" w:rsidRPr="00C27CC8" w:rsidRDefault="0080472F" w:rsidP="000D3349">
      <w:pPr>
        <w:pStyle w:val="Title"/>
        <w:rPr>
          <w:lang w:val="en-CA"/>
        </w:rPr>
      </w:pPr>
      <w:r w:rsidRPr="00C27CC8">
        <w:rPr>
          <w:lang w:val="en-CA"/>
        </w:rPr>
        <w:t xml:space="preserve">7. </w:t>
      </w:r>
      <w:r w:rsidR="000D3349" w:rsidRPr="00C27CC8">
        <w:rPr>
          <w:lang w:val="en-CA"/>
        </w:rPr>
        <w:t>Cleaning &amp; Disinfection Procedures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0D3349" w:rsidRPr="00C27CC8" w14:paraId="6CB91974" w14:textId="77777777" w:rsidTr="4981E3D0">
        <w:trPr>
          <w:trHeight w:val="783"/>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7048029" w14:textId="77777777" w:rsidR="000D3349" w:rsidRPr="00C27CC8" w:rsidRDefault="000D3349"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2B5A09B"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CDF0998" w14:textId="64CA22A7" w:rsidR="000D3349"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7FB0E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4B3B1C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240577" w:rsidRPr="00C27CC8" w14:paraId="625AF7F2" w14:textId="77777777" w:rsidTr="4981E3D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5D99DA" w14:textId="70259627" w:rsidR="00240577" w:rsidRPr="00C27CC8" w:rsidRDefault="00240577" w:rsidP="002020B8">
            <w:pPr>
              <w:numPr>
                <w:ilvl w:val="0"/>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Proper hand hygiene practiced before and after handling objects or touching surfaces.</w:t>
            </w:r>
          </w:p>
        </w:tc>
        <w:tc>
          <w:tcPr>
            <w:tcW w:w="4176" w:type="dxa"/>
            <w:tcBorders>
              <w:top w:val="nil"/>
              <w:left w:val="single" w:sz="4" w:space="0" w:color="auto"/>
              <w:bottom w:val="single" w:sz="4" w:space="0" w:color="000000" w:themeColor="text1"/>
              <w:right w:val="single" w:sz="4" w:space="0" w:color="auto"/>
            </w:tcBorders>
            <w:shd w:val="clear" w:color="auto" w:fill="auto"/>
            <w:vAlign w:val="center"/>
          </w:tcPr>
          <w:p w14:paraId="71AFE38E" w14:textId="4439432B" w:rsidR="00240577" w:rsidRPr="00C27CC8" w:rsidRDefault="00240577" w:rsidP="002020B8">
            <w:pPr>
              <w:pStyle w:val="ListParagraph"/>
              <w:numPr>
                <w:ilvl w:val="0"/>
                <w:numId w:val="31"/>
              </w:numPr>
              <w:spacing w:after="120" w:line="240" w:lineRule="auto"/>
              <w:ind w:left="346" w:hanging="274"/>
              <w:contextualSpacing w:val="0"/>
              <w:rPr>
                <w:rFonts w:ascii="Arial" w:hAnsi="Arial" w:cs="Arial"/>
                <w:sz w:val="18"/>
                <w:szCs w:val="18"/>
              </w:rPr>
            </w:pPr>
            <w:r w:rsidRPr="00C27CC8">
              <w:rPr>
                <w:rFonts w:ascii="Arial" w:eastAsia="Times New Roman" w:hAnsi="Arial" w:cs="Arial"/>
                <w:i/>
                <w:color w:val="000000"/>
                <w:sz w:val="18"/>
                <w:szCs w:val="18"/>
                <w:lang w:eastAsia="en-CA"/>
              </w:rPr>
              <w:t xml:space="preserve">Return to School document and appendices for </w:t>
            </w:r>
            <w:r w:rsidRPr="00C27CC8">
              <w:rPr>
                <w:rFonts w:ascii="Arial" w:eastAsia="Times New Roman" w:hAnsi="Arial" w:cs="Arial"/>
                <w:color w:val="000000"/>
                <w:sz w:val="18"/>
                <w:szCs w:val="18"/>
                <w:lang w:eastAsia="en-CA"/>
              </w:rPr>
              <w:t>guidelines</w:t>
            </w:r>
            <w:r w:rsidRPr="00C27CC8">
              <w:rPr>
                <w:rFonts w:ascii="Arial" w:eastAsia="Times New Roman" w:hAnsi="Arial" w:cs="Arial"/>
                <w:i/>
                <w:color w:val="000000"/>
                <w:sz w:val="18"/>
                <w:szCs w:val="18"/>
                <w:lang w:eastAsia="en-CA"/>
              </w:rPr>
              <w:t xml:space="preserve"> Return to School document and appendices for </w:t>
            </w:r>
            <w:r w:rsidRPr="00C27CC8">
              <w:rPr>
                <w:rFonts w:ascii="Arial" w:eastAsia="Times New Roman" w:hAnsi="Arial" w:cs="Arial"/>
                <w:color w:val="000000"/>
                <w:sz w:val="18"/>
                <w:szCs w:val="18"/>
                <w:lang w:eastAsia="en-CA"/>
              </w:rPr>
              <w:t>guidelines</w:t>
            </w:r>
          </w:p>
          <w:p w14:paraId="14F2B27B" w14:textId="77777777"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Handwashing Poster</w:t>
            </w:r>
          </w:p>
          <w:p w14:paraId="611E4814" w14:textId="0548D155"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 Sanitizing Poster</w:t>
            </w:r>
            <w:r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06B16F8E" w14:textId="77777777" w:rsidR="00240577" w:rsidRDefault="00BC30B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Post signage and instruct each student and staff</w:t>
            </w:r>
          </w:p>
          <w:p w14:paraId="61C00C7E" w14:textId="2C0AD0E3" w:rsidR="00BC30BA" w:rsidRPr="00C27CC8" w:rsidRDefault="00BC30B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Reviewed regularly with students by classroom teachers</w:t>
            </w:r>
          </w:p>
        </w:tc>
        <w:tc>
          <w:tcPr>
            <w:tcW w:w="1440" w:type="dxa"/>
            <w:tcBorders>
              <w:top w:val="single" w:sz="4" w:space="0" w:color="auto"/>
              <w:left w:val="single" w:sz="4" w:space="0" w:color="auto"/>
              <w:bottom w:val="single" w:sz="4" w:space="0" w:color="auto"/>
              <w:right w:val="single" w:sz="4" w:space="0" w:color="auto"/>
            </w:tcBorders>
          </w:tcPr>
          <w:p w14:paraId="0E6EF941" w14:textId="77777777" w:rsidR="0054605A" w:rsidRDefault="2FDB5678"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Admin/</w:t>
            </w:r>
          </w:p>
          <w:p w14:paraId="5885F219" w14:textId="305A2CA1" w:rsidR="00240577" w:rsidRPr="00C27CC8" w:rsidRDefault="2FDB5678"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teachers</w:t>
            </w:r>
          </w:p>
          <w:p w14:paraId="1FAC26D3" w14:textId="63169378" w:rsidR="00240577" w:rsidRPr="00C27CC8" w:rsidRDefault="00240577" w:rsidP="71F7C82A">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5A3975" w14:textId="7971DAAD" w:rsidR="00240577" w:rsidRPr="00C27CC8" w:rsidRDefault="00201EA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240577" w:rsidRPr="00C27CC8" w14:paraId="0F83403C" w14:textId="77777777" w:rsidTr="4981E3D0">
        <w:trPr>
          <w:trHeight w:val="26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AC75A4" w14:textId="3C18C57B" w:rsidR="00240577" w:rsidRPr="00C27CC8" w:rsidRDefault="00240577" w:rsidP="002020B8">
            <w:pPr>
              <w:pStyle w:val="ListParagraph"/>
              <w:numPr>
                <w:ilvl w:val="0"/>
                <w:numId w:val="29"/>
              </w:numPr>
              <w:spacing w:after="0"/>
              <w:rPr>
                <w:rFonts w:ascii="Arial" w:eastAsia="Times New Roman" w:hAnsi="Arial" w:cs="Arial"/>
                <w:b/>
                <w:bCs/>
                <w:color w:val="000000"/>
                <w:sz w:val="18"/>
                <w:szCs w:val="18"/>
                <w:lang w:eastAsia="en-CA"/>
              </w:rPr>
            </w:pPr>
            <w:r w:rsidRPr="5DE7568B">
              <w:rPr>
                <w:rFonts w:ascii="Arial" w:eastAsia="Times New Roman" w:hAnsi="Arial" w:cs="Arial"/>
                <w:b/>
                <w:bCs/>
                <w:color w:val="000000" w:themeColor="text1"/>
                <w:sz w:val="18"/>
                <w:szCs w:val="18"/>
                <w:lang w:eastAsia="en-CA"/>
              </w:rPr>
              <w:t xml:space="preserve">Ensure availability of all necessary supplies for </w:t>
            </w:r>
            <w:r w:rsidRPr="5DE7568B">
              <w:rPr>
                <w:rFonts w:ascii="Arial" w:eastAsia="Times New Roman" w:hAnsi="Arial" w:cs="Arial"/>
                <w:b/>
                <w:bCs/>
                <w:color w:val="000000" w:themeColor="text1"/>
                <w:sz w:val="18"/>
                <w:szCs w:val="18"/>
                <w:u w:val="single"/>
                <w:lang w:eastAsia="en-CA"/>
              </w:rPr>
              <w:t>cleaning and</w:t>
            </w:r>
            <w:r w:rsidR="6EDF1DBA" w:rsidRPr="5DE7568B">
              <w:rPr>
                <w:rFonts w:ascii="Arial" w:eastAsia="Times New Roman" w:hAnsi="Arial" w:cs="Arial"/>
                <w:b/>
                <w:bCs/>
                <w:color w:val="000000" w:themeColor="text1"/>
                <w:sz w:val="18"/>
                <w:szCs w:val="18"/>
                <w:u w:val="single"/>
                <w:lang w:eastAsia="en-CA"/>
              </w:rPr>
              <w:t xml:space="preserve"> </w:t>
            </w:r>
            <w:r w:rsidRPr="5DE7568B">
              <w:rPr>
                <w:rFonts w:ascii="Arial" w:eastAsia="Times New Roman" w:hAnsi="Arial" w:cs="Arial"/>
                <w:b/>
                <w:bCs/>
                <w:color w:val="000000" w:themeColor="text1"/>
                <w:sz w:val="18"/>
                <w:szCs w:val="18"/>
                <w:u w:val="single"/>
                <w:lang w:eastAsia="en-CA"/>
              </w:rPr>
              <w:t xml:space="preserve"> disinfecting.</w:t>
            </w:r>
            <w:r w:rsidRPr="5DE7568B">
              <w:rPr>
                <w:rFonts w:ascii="Arial" w:eastAsia="Times New Roman" w:hAnsi="Arial" w:cs="Arial"/>
                <w:b/>
                <w:bCs/>
                <w:color w:val="000000" w:themeColor="text1"/>
                <w:sz w:val="18"/>
                <w:szCs w:val="18"/>
                <w:lang w:eastAsia="en-CA"/>
              </w:rPr>
              <w:t xml:space="preserve">  Consider “Sanitization Stations” for accessing, borrowing and returning products by staff.</w:t>
            </w:r>
          </w:p>
          <w:p w14:paraId="232A0366" w14:textId="77777777" w:rsidR="00240577" w:rsidRPr="00C27CC8" w:rsidRDefault="00240577" w:rsidP="00240577">
            <w:pPr>
              <w:spacing w:after="0"/>
              <w:ind w:left="332" w:hanging="270"/>
              <w:rPr>
                <w:rFonts w:ascii="Arial" w:eastAsia="Times New Roman" w:hAnsi="Arial" w:cs="Arial"/>
                <w:bCs/>
                <w:color w:val="000000"/>
                <w:sz w:val="18"/>
                <w:szCs w:val="18"/>
                <w:lang w:val="en-CA" w:eastAsia="en-CA"/>
              </w:rPr>
            </w:pPr>
          </w:p>
          <w:p w14:paraId="2FB1C376" w14:textId="1DD12C69"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Cs/>
                <w:color w:val="000000"/>
                <w:sz w:val="18"/>
                <w:szCs w:val="18"/>
                <w:lang w:val="en-CA" w:eastAsia="en-CA"/>
              </w:rPr>
              <w:t>Designate personnel responsible for monitoring supply levels and communicating with administrators.</w:t>
            </w:r>
          </w:p>
        </w:tc>
        <w:tc>
          <w:tcPr>
            <w:tcW w:w="4176" w:type="dxa"/>
            <w:tcBorders>
              <w:top w:val="nil"/>
              <w:left w:val="single" w:sz="4" w:space="0" w:color="auto"/>
              <w:bottom w:val="single" w:sz="4" w:space="0" w:color="000000" w:themeColor="text1"/>
              <w:right w:val="single" w:sz="4" w:space="0" w:color="auto"/>
            </w:tcBorders>
            <w:shd w:val="clear" w:color="auto" w:fill="auto"/>
          </w:tcPr>
          <w:p w14:paraId="1FE5A581" w14:textId="5796E100" w:rsidR="00240577"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District facilities management</w:t>
            </w:r>
          </w:p>
          <w:p w14:paraId="4FAF616D" w14:textId="77777777" w:rsidR="00085E13"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5DE7568B">
              <w:rPr>
                <w:rFonts w:ascii="Arial" w:eastAsia="Times New Roman" w:hAnsi="Arial" w:cs="Arial"/>
                <w:color w:val="000000" w:themeColor="text1"/>
                <w:sz w:val="18"/>
                <w:szCs w:val="18"/>
                <w:lang w:eastAsia="en-CA"/>
              </w:rPr>
              <w:t>School custodial staff</w:t>
            </w:r>
          </w:p>
          <w:p w14:paraId="6503CEAD" w14:textId="4FE159F0" w:rsidR="00085E13" w:rsidRPr="00C27CC8" w:rsidRDefault="7192F1BD" w:rsidP="5DE7568B">
            <w:pPr>
              <w:pStyle w:val="ListParagraph"/>
              <w:numPr>
                <w:ilvl w:val="0"/>
                <w:numId w:val="32"/>
              </w:numPr>
              <w:spacing w:after="120" w:line="240" w:lineRule="auto"/>
              <w:contextualSpacing w:val="0"/>
              <w:rPr>
                <w:rFonts w:eastAsiaTheme="minorEastAsia"/>
                <w:color w:val="000000" w:themeColor="text1"/>
                <w:sz w:val="18"/>
                <w:szCs w:val="18"/>
              </w:rPr>
            </w:pPr>
            <w:r w:rsidRPr="5DE7568B">
              <w:rPr>
                <w:rFonts w:ascii="Times New Roman" w:eastAsia="Times New Roman" w:hAnsi="Times New Roman" w:cs="Times New Roman"/>
                <w:color w:val="000000" w:themeColor="text1"/>
                <w:sz w:val="18"/>
                <w:szCs w:val="18"/>
                <w:lang w:val="en-US"/>
              </w:rPr>
              <w:t>Cleaning &amp; Disinfecting Schedule (Excel)</w:t>
            </w:r>
          </w:p>
          <w:p w14:paraId="49C2A8E6" w14:textId="52CDB165" w:rsidR="00085E13" w:rsidRPr="00C27CC8" w:rsidRDefault="00085E13" w:rsidP="5DE7568B">
            <w:pPr>
              <w:pStyle w:val="ListParagraph"/>
              <w:numPr>
                <w:ilvl w:val="0"/>
                <w:numId w:val="32"/>
              </w:numPr>
              <w:spacing w:after="120" w:line="240" w:lineRule="auto"/>
              <w:contextualSpacing w:val="0"/>
              <w:rPr>
                <w:color w:val="000000" w:themeColor="text1"/>
                <w:sz w:val="18"/>
                <w:szCs w:val="18"/>
              </w:rPr>
            </w:pPr>
            <w:r w:rsidRPr="5DE7568B">
              <w:rPr>
                <w:rFonts w:ascii="Arial" w:eastAsia="Times New Roman" w:hAnsi="Arial" w:cs="Arial"/>
                <w:color w:val="000000" w:themeColor="text1"/>
                <w:sz w:val="18"/>
                <w:szCs w:val="18"/>
                <w:lang w:eastAsia="en-CA"/>
              </w:rPr>
              <w:t>Designate locations for ‘stations’</w:t>
            </w:r>
          </w:p>
          <w:p w14:paraId="42EB20C6" w14:textId="54AE3CBB"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person responsible for stations</w:t>
            </w:r>
          </w:p>
          <w:p w14:paraId="3B5CA268" w14:textId="4A215C30"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Determine what/if sign out procedures will be required</w:t>
            </w:r>
          </w:p>
          <w:p w14:paraId="4B0E589B"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Who will be responsible for ensuring supply levels of onsite product are sufficient?</w:t>
            </w:r>
          </w:p>
          <w:p w14:paraId="51A45C69" w14:textId="553E558B" w:rsidR="00085E13" w:rsidRPr="00C27CC8" w:rsidRDefault="00085E13" w:rsidP="002020B8">
            <w:pPr>
              <w:pStyle w:val="ListParagraph"/>
              <w:numPr>
                <w:ilvl w:val="1"/>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 </w:t>
            </w:r>
            <w:r w:rsidR="00DE761A" w:rsidRPr="00C27CC8">
              <w:rPr>
                <w:rFonts w:ascii="Arial" w:eastAsia="Times New Roman" w:hAnsi="Arial" w:cs="Arial"/>
                <w:color w:val="000000"/>
                <w:sz w:val="18"/>
                <w:szCs w:val="18"/>
                <w:lang w:eastAsia="en-CA"/>
              </w:rPr>
              <w:t xml:space="preserve">Custodian? </w:t>
            </w:r>
          </w:p>
        </w:tc>
        <w:tc>
          <w:tcPr>
            <w:tcW w:w="3341" w:type="dxa"/>
            <w:tcBorders>
              <w:top w:val="single" w:sz="4" w:space="0" w:color="auto"/>
              <w:left w:val="nil"/>
              <w:bottom w:val="single" w:sz="4" w:space="0" w:color="auto"/>
              <w:right w:val="single" w:sz="4" w:space="0" w:color="auto"/>
            </w:tcBorders>
          </w:tcPr>
          <w:p w14:paraId="6307E445" w14:textId="3449D6E8" w:rsidR="00240577" w:rsidRPr="00C27CC8" w:rsidRDefault="343BB9C0" w:rsidP="5DE7568B">
            <w:pPr>
              <w:rPr>
                <w:rFonts w:ascii="Arial" w:eastAsia="Times New Roman" w:hAnsi="Arial" w:cs="Arial"/>
                <w:color w:val="000000" w:themeColor="text1"/>
                <w:sz w:val="18"/>
                <w:szCs w:val="18"/>
                <w:lang w:val="en-CA" w:eastAsia="en-CA"/>
              </w:rPr>
            </w:pPr>
            <w:r w:rsidRPr="5DE7568B">
              <w:rPr>
                <w:rFonts w:ascii="Arial" w:eastAsia="Times New Roman" w:hAnsi="Arial" w:cs="Arial"/>
                <w:color w:val="000000" w:themeColor="text1"/>
                <w:sz w:val="18"/>
                <w:szCs w:val="18"/>
                <w:lang w:val="en-CA" w:eastAsia="en-CA"/>
              </w:rPr>
              <w:t>Admin team will monitor supplies.</w:t>
            </w:r>
            <w:r w:rsidR="14BE6181" w:rsidRPr="5DE7568B">
              <w:rPr>
                <w:rFonts w:ascii="Arial" w:eastAsia="Times New Roman" w:hAnsi="Arial" w:cs="Arial"/>
                <w:color w:val="000000" w:themeColor="text1"/>
                <w:sz w:val="18"/>
                <w:szCs w:val="18"/>
                <w:lang w:val="en-CA" w:eastAsia="en-CA"/>
              </w:rPr>
              <w:t xml:space="preserve"> </w:t>
            </w:r>
            <w:r w:rsidR="7D765C6A" w:rsidRPr="5DE7568B">
              <w:rPr>
                <w:rFonts w:ascii="Arial" w:eastAsia="Times New Roman" w:hAnsi="Arial" w:cs="Arial"/>
                <w:color w:val="000000" w:themeColor="text1"/>
                <w:sz w:val="18"/>
                <w:szCs w:val="18"/>
                <w:lang w:val="en-CA" w:eastAsia="en-CA"/>
              </w:rPr>
              <w:t xml:space="preserve">Supplies provided through ASD-N. </w:t>
            </w:r>
            <w:r w:rsidR="14BE6181" w:rsidRPr="5DE7568B">
              <w:rPr>
                <w:rFonts w:ascii="Arial" w:eastAsia="Times New Roman" w:hAnsi="Arial" w:cs="Arial"/>
                <w:color w:val="000000" w:themeColor="text1"/>
                <w:sz w:val="18"/>
                <w:szCs w:val="18"/>
                <w:lang w:val="en-CA" w:eastAsia="en-CA"/>
              </w:rPr>
              <w:t>Sanitation stations will be established in</w:t>
            </w:r>
            <w:r w:rsidR="6E4AAA60" w:rsidRPr="5DE7568B">
              <w:rPr>
                <w:rFonts w:ascii="Arial" w:eastAsia="Times New Roman" w:hAnsi="Arial" w:cs="Arial"/>
                <w:color w:val="000000" w:themeColor="text1"/>
                <w:sz w:val="18"/>
                <w:szCs w:val="18"/>
                <w:lang w:val="en-CA" w:eastAsia="en-CA"/>
              </w:rPr>
              <w:t xml:space="preserve"> classrooms and in “</w:t>
            </w:r>
            <w:r w:rsidR="14BE6181" w:rsidRPr="5DE7568B">
              <w:rPr>
                <w:rFonts w:ascii="Arial" w:eastAsia="Times New Roman" w:hAnsi="Arial" w:cs="Arial"/>
                <w:color w:val="000000" w:themeColor="text1"/>
                <w:sz w:val="18"/>
                <w:szCs w:val="18"/>
                <w:lang w:val="en-CA" w:eastAsia="en-CA"/>
              </w:rPr>
              <w:t xml:space="preserve">high-use” areas (copier, </w:t>
            </w:r>
            <w:r w:rsidR="0B6CF1C2" w:rsidRPr="5DE7568B">
              <w:rPr>
                <w:rFonts w:ascii="Arial" w:eastAsia="Times New Roman" w:hAnsi="Arial" w:cs="Arial"/>
                <w:color w:val="000000" w:themeColor="text1"/>
                <w:sz w:val="18"/>
                <w:szCs w:val="18"/>
                <w:lang w:val="en-CA" w:eastAsia="en-CA"/>
              </w:rPr>
              <w:t>computer rooms, gym, shop, art, music)</w:t>
            </w:r>
            <w:r w:rsidR="19A8957A" w:rsidRPr="5DE7568B">
              <w:rPr>
                <w:rFonts w:ascii="Arial" w:eastAsia="Times New Roman" w:hAnsi="Arial" w:cs="Arial"/>
                <w:color w:val="000000" w:themeColor="text1"/>
                <w:sz w:val="18"/>
                <w:szCs w:val="18"/>
                <w:lang w:val="en-CA" w:eastAsia="en-CA"/>
              </w:rPr>
              <w:t xml:space="preserve">. </w:t>
            </w:r>
          </w:p>
          <w:p w14:paraId="2979FA1E" w14:textId="319DF967" w:rsidR="00240577" w:rsidRPr="00C27CC8" w:rsidRDefault="59E6917C" w:rsidP="5DE7568B">
            <w:pPr>
              <w:rPr>
                <w:rFonts w:ascii="Arial" w:eastAsia="Times New Roman" w:hAnsi="Arial" w:cs="Arial"/>
                <w:color w:val="000000"/>
                <w:sz w:val="18"/>
                <w:szCs w:val="18"/>
                <w:lang w:val="en-CA" w:eastAsia="en-CA"/>
              </w:rPr>
            </w:pPr>
            <w:r w:rsidRPr="5DE7568B">
              <w:rPr>
                <w:rFonts w:ascii="Arial" w:eastAsia="Times New Roman" w:hAnsi="Arial" w:cs="Arial"/>
                <w:color w:val="000000" w:themeColor="text1"/>
                <w:sz w:val="18"/>
                <w:szCs w:val="18"/>
                <w:lang w:val="en-CA" w:eastAsia="en-CA"/>
              </w:rPr>
              <w:t>Cleaning schedule shared with BLC.</w:t>
            </w:r>
          </w:p>
        </w:tc>
        <w:tc>
          <w:tcPr>
            <w:tcW w:w="1440" w:type="dxa"/>
            <w:tcBorders>
              <w:top w:val="single" w:sz="4" w:space="0" w:color="auto"/>
              <w:left w:val="single" w:sz="4" w:space="0" w:color="auto"/>
              <w:bottom w:val="single" w:sz="4" w:space="0" w:color="auto"/>
              <w:right w:val="single" w:sz="4" w:space="0" w:color="auto"/>
            </w:tcBorders>
          </w:tcPr>
          <w:p w14:paraId="477D1FCC" w14:textId="3C157EF2" w:rsidR="00240577" w:rsidRPr="00C27CC8" w:rsidRDefault="424F0249" w:rsidP="00240577">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39B937" w14:textId="1240ECC6" w:rsidR="00240577" w:rsidRPr="00C27CC8" w:rsidRDefault="00201EA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240577" w:rsidRPr="00C27CC8" w14:paraId="2586C835" w14:textId="77777777" w:rsidTr="4981E3D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DB9D6A" w14:textId="36063509" w:rsidR="00240577" w:rsidRPr="00C27CC8" w:rsidRDefault="00240577" w:rsidP="002020B8">
            <w:pPr>
              <w:pStyle w:val="ListParagraph"/>
              <w:numPr>
                <w:ilvl w:val="0"/>
                <w:numId w:val="29"/>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 xml:space="preserve">Washrooms: </w:t>
            </w:r>
          </w:p>
          <w:p w14:paraId="58319E5B" w14:textId="69E2F4F0" w:rsidR="00240577" w:rsidRPr="00C27CC8" w:rsidRDefault="00240577" w:rsidP="002020B8">
            <w:pPr>
              <w:pStyle w:val="ListParagraph"/>
              <w:numPr>
                <w:ilvl w:val="1"/>
                <w:numId w:val="29"/>
              </w:numPr>
              <w:spacing w:after="120" w:line="240" w:lineRule="auto"/>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Equip with hot and cold running water under pressure, liquid soap, paper towel, air dryers in many locations, toilet paper, and garbage containers where needed.</w:t>
            </w:r>
          </w:p>
          <w:p w14:paraId="1E99DDBB" w14:textId="0294E0A7"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Foot-operated door openers may be practical in some locations.</w:t>
            </w:r>
          </w:p>
        </w:tc>
        <w:tc>
          <w:tcPr>
            <w:tcW w:w="4176" w:type="dxa"/>
            <w:tcBorders>
              <w:top w:val="nil"/>
              <w:left w:val="single" w:sz="4" w:space="0" w:color="auto"/>
              <w:bottom w:val="single" w:sz="4" w:space="0" w:color="000000" w:themeColor="text1"/>
              <w:right w:val="single" w:sz="4" w:space="0" w:color="auto"/>
            </w:tcBorders>
            <w:shd w:val="clear" w:color="auto" w:fill="auto"/>
          </w:tcPr>
          <w:p w14:paraId="680E0A21" w14:textId="77777777" w:rsidR="00DE761A"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School </w:t>
            </w:r>
            <w:r w:rsidR="00DE761A" w:rsidRPr="00C27CC8">
              <w:rPr>
                <w:rFonts w:ascii="Arial" w:eastAsia="Times New Roman" w:hAnsi="Arial" w:cs="Arial"/>
                <w:color w:val="000000"/>
                <w:sz w:val="18"/>
                <w:szCs w:val="18"/>
                <w:lang w:eastAsia="en-CA"/>
              </w:rPr>
              <w:t>c</w:t>
            </w:r>
            <w:r w:rsidRPr="00C27CC8">
              <w:rPr>
                <w:rFonts w:ascii="Arial" w:eastAsia="Times New Roman" w:hAnsi="Arial" w:cs="Arial"/>
                <w:color w:val="000000"/>
                <w:sz w:val="18"/>
                <w:szCs w:val="18"/>
                <w:lang w:eastAsia="en-CA"/>
              </w:rPr>
              <w:t xml:space="preserve">ustodial </w:t>
            </w:r>
            <w:r w:rsidR="00DE761A" w:rsidRPr="00C27CC8">
              <w:rPr>
                <w:rFonts w:ascii="Arial" w:eastAsia="Times New Roman" w:hAnsi="Arial" w:cs="Arial"/>
                <w:color w:val="000000"/>
                <w:sz w:val="18"/>
                <w:szCs w:val="18"/>
                <w:lang w:eastAsia="en-CA"/>
              </w:rPr>
              <w:t xml:space="preserve">staff </w:t>
            </w:r>
          </w:p>
          <w:p w14:paraId="0FDC2448" w14:textId="10574BCD" w:rsidR="00240577"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District </w:t>
            </w:r>
            <w:r w:rsidR="00DE761A" w:rsidRPr="00C27CC8">
              <w:rPr>
                <w:rFonts w:ascii="Arial" w:eastAsia="Times New Roman" w:hAnsi="Arial" w:cs="Arial"/>
                <w:color w:val="000000"/>
                <w:sz w:val="18"/>
                <w:szCs w:val="18"/>
                <w:lang w:eastAsia="en-CA"/>
              </w:rPr>
              <w:t>f</w:t>
            </w:r>
            <w:r w:rsidRPr="00C27CC8">
              <w:rPr>
                <w:rFonts w:ascii="Arial" w:eastAsia="Times New Roman" w:hAnsi="Arial" w:cs="Arial"/>
                <w:color w:val="000000"/>
                <w:sz w:val="18"/>
                <w:szCs w:val="18"/>
                <w:lang w:eastAsia="en-CA"/>
              </w:rPr>
              <w:t xml:space="preserve">acilities </w:t>
            </w:r>
            <w:r w:rsidR="00DE761A" w:rsidRPr="00C27CC8">
              <w:rPr>
                <w:rFonts w:ascii="Arial" w:eastAsia="Times New Roman" w:hAnsi="Arial" w:cs="Arial"/>
                <w:color w:val="000000"/>
                <w:sz w:val="18"/>
                <w:szCs w:val="18"/>
                <w:lang w:eastAsia="en-CA"/>
              </w:rPr>
              <w:t>m</w:t>
            </w:r>
            <w:r w:rsidRPr="00C27CC8">
              <w:rPr>
                <w:rFonts w:ascii="Arial" w:eastAsia="Times New Roman" w:hAnsi="Arial" w:cs="Arial"/>
                <w:color w:val="000000"/>
                <w:sz w:val="18"/>
                <w:szCs w:val="18"/>
                <w:lang w:eastAsia="en-CA"/>
              </w:rPr>
              <w:t>anagement</w:t>
            </w:r>
          </w:p>
        </w:tc>
        <w:tc>
          <w:tcPr>
            <w:tcW w:w="3341" w:type="dxa"/>
            <w:tcBorders>
              <w:top w:val="single" w:sz="4" w:space="0" w:color="auto"/>
              <w:left w:val="nil"/>
              <w:bottom w:val="single" w:sz="4" w:space="0" w:color="auto"/>
              <w:right w:val="single" w:sz="4" w:space="0" w:color="auto"/>
            </w:tcBorders>
          </w:tcPr>
          <w:p w14:paraId="4F6DB008" w14:textId="65E496D0" w:rsidR="00201EAC" w:rsidRDefault="62C93B33" w:rsidP="00240577">
            <w:pPr>
              <w:rPr>
                <w:rFonts w:ascii="Arial" w:eastAsia="Times New Roman" w:hAnsi="Arial" w:cs="Arial"/>
                <w:color w:val="000000" w:themeColor="text1"/>
                <w:sz w:val="18"/>
                <w:szCs w:val="18"/>
                <w:lang w:val="en-CA" w:eastAsia="en-CA"/>
              </w:rPr>
            </w:pPr>
            <w:r w:rsidRPr="10B5790D">
              <w:rPr>
                <w:rFonts w:ascii="Arial" w:eastAsia="Times New Roman" w:hAnsi="Arial" w:cs="Arial"/>
                <w:color w:val="000000" w:themeColor="text1"/>
                <w:sz w:val="18"/>
                <w:szCs w:val="18"/>
                <w:lang w:val="en-CA" w:eastAsia="en-CA"/>
              </w:rPr>
              <w:t>Max occupancy for washroom posted</w:t>
            </w:r>
            <w:r w:rsidR="0054605A">
              <w:rPr>
                <w:rFonts w:ascii="Arial" w:eastAsia="Times New Roman" w:hAnsi="Arial" w:cs="Arial"/>
                <w:color w:val="000000" w:themeColor="text1"/>
                <w:sz w:val="18"/>
                <w:szCs w:val="18"/>
                <w:lang w:val="en-CA" w:eastAsia="en-CA"/>
              </w:rPr>
              <w:t xml:space="preserve"> </w:t>
            </w:r>
            <w:r w:rsidR="00201EAC">
              <w:rPr>
                <w:rFonts w:ascii="Arial" w:eastAsia="Times New Roman" w:hAnsi="Arial" w:cs="Arial"/>
                <w:color w:val="000000" w:themeColor="text1"/>
                <w:sz w:val="18"/>
                <w:szCs w:val="18"/>
                <w:lang w:val="en-CA" w:eastAsia="en-CA"/>
              </w:rPr>
              <w:t>(2)</w:t>
            </w:r>
            <w:r w:rsidRPr="10B5790D">
              <w:rPr>
                <w:rFonts w:ascii="Arial" w:eastAsia="Times New Roman" w:hAnsi="Arial" w:cs="Arial"/>
                <w:color w:val="000000" w:themeColor="text1"/>
                <w:sz w:val="18"/>
                <w:szCs w:val="18"/>
                <w:lang w:val="en-CA" w:eastAsia="en-CA"/>
              </w:rPr>
              <w:t>, supplies monitored, handwashing posters visible.</w:t>
            </w:r>
          </w:p>
          <w:p w14:paraId="3BDB5A05" w14:textId="77777777" w:rsidR="00201EAC" w:rsidRDefault="00201EAC" w:rsidP="00240577">
            <w:pPr>
              <w:rPr>
                <w:rFonts w:ascii="Arial" w:eastAsia="Times New Roman" w:hAnsi="Arial" w:cs="Arial"/>
                <w:color w:val="000000" w:themeColor="text1"/>
                <w:sz w:val="18"/>
                <w:szCs w:val="18"/>
                <w:lang w:val="en-CA" w:eastAsia="en-CA"/>
              </w:rPr>
            </w:pPr>
          </w:p>
          <w:p w14:paraId="0B688D5D" w14:textId="652E383A" w:rsidR="00240577" w:rsidRPr="00C27CC8" w:rsidRDefault="00201EAC" w:rsidP="00240577">
            <w:pPr>
              <w:rPr>
                <w:rFonts w:ascii="Arial" w:eastAsia="Times New Roman" w:hAnsi="Arial" w:cs="Arial"/>
                <w:color w:val="000000"/>
                <w:sz w:val="18"/>
                <w:szCs w:val="18"/>
                <w:lang w:val="en-CA" w:eastAsia="en-CA"/>
              </w:rPr>
            </w:pPr>
            <w:r>
              <w:rPr>
                <w:rFonts w:ascii="Arial" w:eastAsia="Times New Roman" w:hAnsi="Arial" w:cs="Arial"/>
                <w:color w:val="000000" w:themeColor="text1"/>
                <w:sz w:val="18"/>
                <w:szCs w:val="18"/>
                <w:lang w:val="en-CA" w:eastAsia="en-CA"/>
              </w:rPr>
              <w:t>Air dryers will be used in place of paper towel.</w:t>
            </w:r>
          </w:p>
        </w:tc>
        <w:tc>
          <w:tcPr>
            <w:tcW w:w="1440" w:type="dxa"/>
            <w:tcBorders>
              <w:top w:val="single" w:sz="4" w:space="0" w:color="auto"/>
              <w:left w:val="single" w:sz="4" w:space="0" w:color="auto"/>
              <w:bottom w:val="single" w:sz="4" w:space="0" w:color="auto"/>
              <w:right w:val="single" w:sz="4" w:space="0" w:color="auto"/>
            </w:tcBorders>
          </w:tcPr>
          <w:p w14:paraId="4503ECE5" w14:textId="32BB484C" w:rsidR="00240577" w:rsidRPr="00C27CC8" w:rsidRDefault="2592F430" w:rsidP="00240577">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A3EB4D" w14:textId="788D02F3" w:rsidR="00240577" w:rsidRPr="00C27CC8" w:rsidRDefault="00201EA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732E55B8" w14:textId="77777777" w:rsidTr="4981E3D0">
        <w:trPr>
          <w:trHeight w:val="577"/>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2B19AD" w14:textId="239818BF"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Hand-washing posters must be posted.</w:t>
            </w:r>
          </w:p>
        </w:tc>
        <w:tc>
          <w:tcPr>
            <w:tcW w:w="4176" w:type="dxa"/>
            <w:tcBorders>
              <w:top w:val="nil"/>
              <w:left w:val="single" w:sz="4" w:space="0" w:color="auto"/>
              <w:bottom w:val="single" w:sz="4" w:space="0" w:color="000000" w:themeColor="text1"/>
              <w:right w:val="single" w:sz="4" w:space="0" w:color="auto"/>
            </w:tcBorders>
            <w:shd w:val="clear" w:color="auto" w:fill="auto"/>
          </w:tcPr>
          <w:p w14:paraId="5884FAEE" w14:textId="31D42AA5" w:rsidR="00085E13"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Handwashing Poster</w:t>
            </w:r>
          </w:p>
        </w:tc>
        <w:tc>
          <w:tcPr>
            <w:tcW w:w="3341" w:type="dxa"/>
            <w:tcBorders>
              <w:top w:val="single" w:sz="4" w:space="0" w:color="auto"/>
              <w:left w:val="nil"/>
              <w:bottom w:val="single" w:sz="4" w:space="0" w:color="auto"/>
              <w:right w:val="single" w:sz="4" w:space="0" w:color="auto"/>
            </w:tcBorders>
          </w:tcPr>
          <w:p w14:paraId="009B6AAF" w14:textId="713818C9" w:rsidR="00240577" w:rsidRPr="00C27CC8" w:rsidRDefault="593DA688" w:rsidP="00240577">
            <w:pPr>
              <w:rPr>
                <w:rFonts w:ascii="Arial" w:eastAsia="Times New Roman" w:hAnsi="Arial" w:cs="Arial"/>
                <w:color w:val="000000"/>
                <w:sz w:val="18"/>
                <w:szCs w:val="18"/>
                <w:lang w:val="en-CA" w:eastAsia="en-CA"/>
              </w:rPr>
            </w:pPr>
            <w:r w:rsidRPr="10B5790D">
              <w:rPr>
                <w:rFonts w:ascii="Arial" w:eastAsia="Times New Roman" w:hAnsi="Arial" w:cs="Arial"/>
                <w:color w:val="000000" w:themeColor="text1"/>
                <w:sz w:val="18"/>
                <w:szCs w:val="18"/>
                <w:lang w:val="en-CA" w:eastAsia="en-CA"/>
              </w:rPr>
              <w:t>Posted in each washroom</w:t>
            </w:r>
          </w:p>
        </w:tc>
        <w:tc>
          <w:tcPr>
            <w:tcW w:w="1440" w:type="dxa"/>
            <w:tcBorders>
              <w:top w:val="single" w:sz="4" w:space="0" w:color="auto"/>
              <w:left w:val="single" w:sz="4" w:space="0" w:color="auto"/>
              <w:bottom w:val="single" w:sz="4" w:space="0" w:color="auto"/>
              <w:right w:val="single" w:sz="4" w:space="0" w:color="auto"/>
            </w:tcBorders>
          </w:tcPr>
          <w:p w14:paraId="65587677" w14:textId="1559EBC0" w:rsidR="00240577" w:rsidRPr="00C27CC8" w:rsidRDefault="3C28551D" w:rsidP="00240577">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C5AA99" w14:textId="7CE4AF78" w:rsidR="00240577" w:rsidRPr="00C27CC8" w:rsidRDefault="00FE3F96"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7F4FE786" w14:textId="77777777" w:rsidTr="4981E3D0">
        <w:trPr>
          <w:trHeight w:val="159"/>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344937" w14:textId="09A46099"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multiple stalls and sinks in washrooms, limit access through a </w:t>
            </w:r>
            <w:r w:rsidR="00085E13" w:rsidRPr="00C27CC8">
              <w:rPr>
                <w:rFonts w:ascii="Arial" w:eastAsia="Times New Roman" w:hAnsi="Arial" w:cs="Arial"/>
                <w:color w:val="000000"/>
                <w:sz w:val="18"/>
                <w:szCs w:val="18"/>
                <w:lang w:val="en-CA" w:eastAsia="en-CA"/>
              </w:rPr>
              <w:t>maximum number</w:t>
            </w:r>
            <w:r w:rsidRPr="00C27CC8">
              <w:rPr>
                <w:rFonts w:ascii="Arial" w:eastAsia="Times New Roman" w:hAnsi="Arial" w:cs="Arial"/>
                <w:color w:val="000000"/>
                <w:sz w:val="18"/>
                <w:szCs w:val="18"/>
                <w:lang w:val="en-CA" w:eastAsia="en-CA"/>
              </w:rPr>
              <w:t xml:space="preserve"> allowed in the space at one time based on distancing requirements.</w:t>
            </w:r>
          </w:p>
        </w:tc>
        <w:tc>
          <w:tcPr>
            <w:tcW w:w="4176" w:type="dxa"/>
            <w:tcBorders>
              <w:top w:val="nil"/>
              <w:left w:val="single" w:sz="4" w:space="0" w:color="auto"/>
              <w:bottom w:val="single" w:sz="4" w:space="0" w:color="000000" w:themeColor="text1"/>
              <w:right w:val="single" w:sz="4" w:space="0" w:color="auto"/>
            </w:tcBorders>
            <w:shd w:val="clear" w:color="auto" w:fill="auto"/>
          </w:tcPr>
          <w:p w14:paraId="6D09126E" w14:textId="77A1B06E" w:rsidR="00240577"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maximum occupancy (outside and reminder inside)</w:t>
            </w:r>
          </w:p>
          <w:p w14:paraId="2C23EAE4" w14:textId="00A0E888"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inside</w:t>
            </w:r>
            <w:r w:rsidR="007E73DF" w:rsidRPr="00C27CC8">
              <w:rPr>
                <w:rFonts w:ascii="Arial" w:hAnsi="Arial" w:cs="Arial"/>
                <w:sz w:val="18"/>
                <w:szCs w:val="18"/>
              </w:rPr>
              <w:t>,</w:t>
            </w:r>
            <w:r w:rsidRPr="00C27CC8">
              <w:rPr>
                <w:rFonts w:ascii="Arial" w:hAnsi="Arial" w:cs="Arial"/>
                <w:sz w:val="18"/>
                <w:szCs w:val="18"/>
              </w:rPr>
              <w:t xml:space="preserve"> </w:t>
            </w:r>
            <w:r w:rsidR="007E73DF" w:rsidRPr="00C27CC8">
              <w:rPr>
                <w:rFonts w:ascii="Arial" w:hAnsi="Arial" w:cs="Arial"/>
                <w:sz w:val="18"/>
                <w:szCs w:val="18"/>
              </w:rPr>
              <w:t>in case of wait time for sink</w:t>
            </w:r>
          </w:p>
          <w:p w14:paraId="7C317334" w14:textId="4210CD08"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outside for line up</w:t>
            </w:r>
            <w:r w:rsidR="00CF21CA" w:rsidRPr="00C27CC8">
              <w:rPr>
                <w:rFonts w:ascii="Arial" w:hAnsi="Arial" w:cs="Arial"/>
                <w:sz w:val="18"/>
                <w:szCs w:val="18"/>
              </w:rPr>
              <w:t>s</w:t>
            </w:r>
          </w:p>
          <w:p w14:paraId="22B62873"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‘Remove’ every second sink from use (tape)</w:t>
            </w:r>
          </w:p>
          <w:p w14:paraId="6396CBDA" w14:textId="41E7CBD5"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Communicate washroom use expectations and etiquette to students (how? who?)</w:t>
            </w:r>
          </w:p>
          <w:p w14:paraId="5AE9B253" w14:textId="335F218C"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Consider how this will be enforced</w:t>
            </w:r>
          </w:p>
        </w:tc>
        <w:tc>
          <w:tcPr>
            <w:tcW w:w="3341" w:type="dxa"/>
            <w:tcBorders>
              <w:top w:val="single" w:sz="4" w:space="0" w:color="auto"/>
              <w:left w:val="nil"/>
              <w:bottom w:val="single" w:sz="4" w:space="0" w:color="auto"/>
              <w:right w:val="single" w:sz="4" w:space="0" w:color="auto"/>
            </w:tcBorders>
          </w:tcPr>
          <w:p w14:paraId="3C0A5FAB" w14:textId="37DA0C00" w:rsidR="00240577" w:rsidRPr="00C27CC8" w:rsidRDefault="15DE81F0" w:rsidP="10B5790D">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 xml:space="preserve">One </w:t>
            </w:r>
            <w:r w:rsidR="11DADA79" w:rsidRPr="71F7C82A">
              <w:rPr>
                <w:rFonts w:ascii="Arial" w:eastAsia="Times New Roman" w:hAnsi="Arial" w:cs="Arial"/>
                <w:color w:val="000000" w:themeColor="text1"/>
                <w:sz w:val="18"/>
                <w:szCs w:val="18"/>
                <w:lang w:val="en-CA" w:eastAsia="en-CA"/>
              </w:rPr>
              <w:t xml:space="preserve">person at hand washing station at a time and posted.  </w:t>
            </w:r>
          </w:p>
          <w:p w14:paraId="6766BD1D" w14:textId="17706E62" w:rsidR="00240577" w:rsidRPr="00C27CC8" w:rsidRDefault="68A9B3DF" w:rsidP="10B5790D">
            <w:pPr>
              <w:rPr>
                <w:rFonts w:ascii="Arial" w:eastAsia="Times New Roman" w:hAnsi="Arial" w:cs="Arial"/>
                <w:color w:val="000000" w:themeColor="text1"/>
                <w:sz w:val="18"/>
                <w:szCs w:val="18"/>
                <w:lang w:val="en-CA" w:eastAsia="en-CA"/>
              </w:rPr>
            </w:pPr>
            <w:r w:rsidRPr="10B5790D">
              <w:rPr>
                <w:rFonts w:ascii="Arial" w:eastAsia="Times New Roman" w:hAnsi="Arial" w:cs="Arial"/>
                <w:color w:val="000000" w:themeColor="text1"/>
                <w:sz w:val="18"/>
                <w:szCs w:val="18"/>
                <w:lang w:val="en-CA" w:eastAsia="en-CA"/>
              </w:rPr>
              <w:t>Training for students during start up</w:t>
            </w:r>
          </w:p>
          <w:p w14:paraId="201933AC" w14:textId="795F745B" w:rsidR="00240577" w:rsidRPr="00C27CC8" w:rsidRDefault="428AE782" w:rsidP="10B5790D">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w:t>
            </w:r>
            <w:r w:rsidR="11DADA79" w:rsidRPr="71F7C82A">
              <w:rPr>
                <w:rFonts w:ascii="Arial" w:eastAsia="Times New Roman" w:hAnsi="Arial" w:cs="Arial"/>
                <w:color w:val="000000" w:themeColor="text1"/>
                <w:sz w:val="18"/>
                <w:szCs w:val="18"/>
                <w:lang w:val="en-CA" w:eastAsia="en-CA"/>
              </w:rPr>
              <w:t>Stand here</w:t>
            </w:r>
            <w:r w:rsidR="42E076FC" w:rsidRPr="71F7C82A">
              <w:rPr>
                <w:rFonts w:ascii="Arial" w:eastAsia="Times New Roman" w:hAnsi="Arial" w:cs="Arial"/>
                <w:color w:val="000000" w:themeColor="text1"/>
                <w:sz w:val="18"/>
                <w:szCs w:val="18"/>
                <w:lang w:val="en-CA" w:eastAsia="en-CA"/>
              </w:rPr>
              <w:t>”</w:t>
            </w:r>
            <w:r w:rsidR="11DADA79" w:rsidRPr="71F7C82A">
              <w:rPr>
                <w:rFonts w:ascii="Arial" w:eastAsia="Times New Roman" w:hAnsi="Arial" w:cs="Arial"/>
                <w:color w:val="000000" w:themeColor="text1"/>
                <w:sz w:val="18"/>
                <w:szCs w:val="18"/>
                <w:lang w:val="en-CA" w:eastAsia="en-CA"/>
              </w:rPr>
              <w:t xml:space="preserve"> stickers for outside washroom waiting area</w:t>
            </w:r>
          </w:p>
          <w:p w14:paraId="526AF0FE" w14:textId="62439852" w:rsidR="00240577" w:rsidRPr="00C27CC8" w:rsidRDefault="68A9B3DF" w:rsidP="10B5790D">
            <w:pPr>
              <w:rPr>
                <w:rFonts w:ascii="Arial" w:eastAsia="Times New Roman" w:hAnsi="Arial" w:cs="Arial"/>
                <w:color w:val="000000"/>
                <w:sz w:val="18"/>
                <w:szCs w:val="18"/>
                <w:lang w:val="en-CA" w:eastAsia="en-CA"/>
              </w:rPr>
            </w:pPr>
            <w:r w:rsidRPr="10B5790D">
              <w:rPr>
                <w:rFonts w:ascii="Arial" w:eastAsia="Times New Roman" w:hAnsi="Arial" w:cs="Arial"/>
                <w:color w:val="000000" w:themeColor="text1"/>
                <w:sz w:val="18"/>
                <w:szCs w:val="18"/>
                <w:lang w:val="en-CA" w:eastAsia="en-CA"/>
              </w:rPr>
              <w:t>Urinals and stalls that don’t meet PD will be closed and signage DO</w:t>
            </w:r>
            <w:r w:rsidR="7734FE52" w:rsidRPr="10B5790D">
              <w:rPr>
                <w:rFonts w:ascii="Arial" w:eastAsia="Times New Roman" w:hAnsi="Arial" w:cs="Arial"/>
                <w:color w:val="000000" w:themeColor="text1"/>
                <w:sz w:val="18"/>
                <w:szCs w:val="18"/>
                <w:lang w:val="en-CA" w:eastAsia="en-CA"/>
              </w:rPr>
              <w:t xml:space="preserve"> NOT USE</w:t>
            </w:r>
          </w:p>
        </w:tc>
        <w:tc>
          <w:tcPr>
            <w:tcW w:w="1440" w:type="dxa"/>
            <w:tcBorders>
              <w:top w:val="single" w:sz="4" w:space="0" w:color="auto"/>
              <w:left w:val="single" w:sz="4" w:space="0" w:color="auto"/>
              <w:bottom w:val="single" w:sz="4" w:space="0" w:color="auto"/>
              <w:right w:val="single" w:sz="4" w:space="0" w:color="auto"/>
            </w:tcBorders>
          </w:tcPr>
          <w:p w14:paraId="15825D08" w14:textId="72FB8E9A" w:rsidR="00240577" w:rsidRPr="00C27CC8" w:rsidRDefault="1B30666A"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Admin/teachers</w:t>
            </w:r>
          </w:p>
          <w:p w14:paraId="6BAC2E1E" w14:textId="359B2895" w:rsidR="00240577" w:rsidRPr="00C27CC8" w:rsidRDefault="00240577" w:rsidP="71F7C82A">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7219AD" w14:textId="745B859F" w:rsidR="00240577" w:rsidRPr="00C27CC8" w:rsidRDefault="00FE3F96"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6EDC53DD" w14:textId="77777777" w:rsidTr="4981E3D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DE2CBF" w14:textId="6D126C7A" w:rsidR="00240577" w:rsidRPr="00C27CC8" w:rsidRDefault="00240577" w:rsidP="002020B8">
            <w:pPr>
              <w:pStyle w:val="ListParagraph"/>
              <w:numPr>
                <w:ilvl w:val="0"/>
                <w:numId w:val="29"/>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Since physical barriers are not always possible:</w:t>
            </w:r>
          </w:p>
          <w:p w14:paraId="4FF01606" w14:textId="44E651D5"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Implement enhanced handwashing and sanitation/cleaning practices in shared areas and for shared items.</w:t>
            </w:r>
          </w:p>
        </w:tc>
        <w:tc>
          <w:tcPr>
            <w:tcW w:w="4176" w:type="dxa"/>
            <w:tcBorders>
              <w:top w:val="nil"/>
              <w:left w:val="single" w:sz="4" w:space="0" w:color="auto"/>
              <w:bottom w:val="single" w:sz="4" w:space="0" w:color="000000" w:themeColor="text1"/>
              <w:right w:val="single" w:sz="4" w:space="0" w:color="auto"/>
            </w:tcBorders>
            <w:shd w:val="clear" w:color="auto" w:fill="auto"/>
          </w:tcPr>
          <w:p w14:paraId="4E0905EA" w14:textId="77777777" w:rsidR="00240577" w:rsidRPr="00C27CC8" w:rsidRDefault="00240577" w:rsidP="002020B8">
            <w:pPr>
              <w:pStyle w:val="ListParagraph"/>
              <w:numPr>
                <w:ilvl w:val="1"/>
                <w:numId w:val="35"/>
              </w:numPr>
              <w:spacing w:after="120" w:line="240" w:lineRule="auto"/>
              <w:ind w:left="346" w:hanging="346"/>
              <w:contextualSpacing w:val="0"/>
              <w:rPr>
                <w:rFonts w:ascii="Arial" w:hAnsi="Arial" w:cs="Arial"/>
                <w:sz w:val="18"/>
                <w:szCs w:val="18"/>
              </w:rPr>
            </w:pPr>
            <w:r w:rsidRPr="00C27CC8">
              <w:rPr>
                <w:rFonts w:ascii="Arial" w:eastAsia="Times New Roman" w:hAnsi="Arial" w:cs="Arial"/>
                <w:sz w:val="18"/>
                <w:szCs w:val="18"/>
                <w:lang w:eastAsia="en-CA"/>
              </w:rPr>
              <w:t>Cleaning and Disinfection Guide for Schools</w:t>
            </w:r>
          </w:p>
          <w:p w14:paraId="459F29D4" w14:textId="77777777" w:rsidR="00021018" w:rsidRPr="00C27CC8" w:rsidRDefault="00021018" w:rsidP="002020B8">
            <w:pPr>
              <w:pStyle w:val="ListParagraph"/>
              <w:numPr>
                <w:ilvl w:val="1"/>
                <w:numId w:val="36"/>
              </w:numPr>
              <w:ind w:left="327" w:hanging="327"/>
              <w:rPr>
                <w:rFonts w:ascii="Arial" w:hAnsi="Arial" w:cs="Arial"/>
                <w:sz w:val="18"/>
                <w:szCs w:val="18"/>
              </w:rPr>
            </w:pPr>
            <w:r w:rsidRPr="00C27CC8">
              <w:rPr>
                <w:rFonts w:ascii="Arial" w:eastAsia="Times New Roman" w:hAnsi="Arial" w:cs="Arial"/>
                <w:sz w:val="18"/>
                <w:szCs w:val="18"/>
                <w:lang w:eastAsia="en-CA"/>
              </w:rPr>
              <w:t>Add hand sanitization stations throughout</w:t>
            </w:r>
          </w:p>
          <w:p w14:paraId="5BFA39CA" w14:textId="00246A68" w:rsidR="00F018ED" w:rsidRPr="00C27CC8" w:rsidRDefault="00F018ED" w:rsidP="002020B8">
            <w:pPr>
              <w:pStyle w:val="ListParagraph"/>
              <w:numPr>
                <w:ilvl w:val="1"/>
                <w:numId w:val="37"/>
              </w:numPr>
              <w:spacing w:after="120" w:line="240" w:lineRule="auto"/>
              <w:contextualSpacing w:val="0"/>
              <w:rPr>
                <w:rFonts w:ascii="Arial" w:hAnsi="Arial" w:cs="Arial"/>
                <w:sz w:val="18"/>
                <w:szCs w:val="18"/>
              </w:rPr>
            </w:pPr>
            <w:r w:rsidRPr="00C27CC8">
              <w:rPr>
                <w:rFonts w:ascii="Arial" w:hAnsi="Arial" w:cs="Arial"/>
                <w:sz w:val="18"/>
                <w:szCs w:val="18"/>
              </w:rPr>
              <w:t>Consider before entering office area, library, gym, cafeteria entrance, at entrances, outside washrooms, others?</w:t>
            </w:r>
          </w:p>
          <w:p w14:paraId="4889C968" w14:textId="39231460" w:rsidR="00021018" w:rsidRPr="00C27CC8" w:rsidRDefault="00826311" w:rsidP="002020B8">
            <w:pPr>
              <w:pStyle w:val="ListParagraph"/>
              <w:numPr>
                <w:ilvl w:val="0"/>
                <w:numId w:val="37"/>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00F018ED"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6038B3F3" w14:textId="4A90BD10" w:rsidR="00240577" w:rsidRPr="00C27CC8" w:rsidRDefault="5F59D64A" w:rsidP="71F7C82A">
            <w:pPr>
              <w:ind w:left="72" w:firstLine="0"/>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Upon entry students are instructed to san</w:t>
            </w:r>
            <w:r w:rsidR="55FF6DBC" w:rsidRPr="71F7C82A">
              <w:rPr>
                <w:rFonts w:ascii="Arial" w:eastAsia="Times New Roman" w:hAnsi="Arial" w:cs="Arial"/>
                <w:color w:val="000000" w:themeColor="text1"/>
                <w:sz w:val="18"/>
                <w:szCs w:val="18"/>
                <w:lang w:val="en-CA" w:eastAsia="en-CA"/>
              </w:rPr>
              <w:t>i</w:t>
            </w:r>
            <w:r w:rsidRPr="71F7C82A">
              <w:rPr>
                <w:rFonts w:ascii="Arial" w:eastAsia="Times New Roman" w:hAnsi="Arial" w:cs="Arial"/>
                <w:color w:val="000000" w:themeColor="text1"/>
                <w:sz w:val="18"/>
                <w:szCs w:val="18"/>
                <w:lang w:val="en-CA" w:eastAsia="en-CA"/>
              </w:rPr>
              <w:t>tize their hands.  Before eating</w:t>
            </w:r>
            <w:r w:rsidR="477D678D" w:rsidRPr="71F7C82A">
              <w:rPr>
                <w:rFonts w:ascii="Arial" w:eastAsia="Times New Roman" w:hAnsi="Arial" w:cs="Arial"/>
                <w:color w:val="000000" w:themeColor="text1"/>
                <w:sz w:val="18"/>
                <w:szCs w:val="18"/>
                <w:lang w:val="en-CA" w:eastAsia="en-CA"/>
              </w:rPr>
              <w:t xml:space="preserve"> in the classroom</w:t>
            </w:r>
            <w:r w:rsidRPr="71F7C82A">
              <w:rPr>
                <w:rFonts w:ascii="Arial" w:eastAsia="Times New Roman" w:hAnsi="Arial" w:cs="Arial"/>
                <w:color w:val="000000" w:themeColor="text1"/>
                <w:sz w:val="18"/>
                <w:szCs w:val="18"/>
                <w:lang w:val="en-CA" w:eastAsia="en-CA"/>
              </w:rPr>
              <w:t xml:space="preserve"> and after eating</w:t>
            </w:r>
            <w:r w:rsidR="76F36F29" w:rsidRPr="71F7C82A">
              <w:rPr>
                <w:rFonts w:ascii="Arial" w:eastAsia="Times New Roman" w:hAnsi="Arial" w:cs="Arial"/>
                <w:color w:val="000000" w:themeColor="text1"/>
                <w:sz w:val="18"/>
                <w:szCs w:val="18"/>
                <w:lang w:val="en-CA" w:eastAsia="en-CA"/>
              </w:rPr>
              <w:t xml:space="preserve"> when returning to classrooms.</w:t>
            </w:r>
          </w:p>
          <w:p w14:paraId="690083D4" w14:textId="5D434960" w:rsidR="00240577" w:rsidRPr="00C27CC8" w:rsidRDefault="4C32E848" w:rsidP="71F7C82A">
            <w:pPr>
              <w:ind w:left="72" w:firstLine="0"/>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 xml:space="preserve">Shop/Computer lab/music room and gym will be </w:t>
            </w:r>
            <w:r w:rsidR="30A73E4E" w:rsidRPr="71F7C82A">
              <w:rPr>
                <w:rFonts w:ascii="Arial" w:eastAsia="Times New Roman" w:hAnsi="Arial" w:cs="Arial"/>
                <w:color w:val="000000" w:themeColor="text1"/>
                <w:sz w:val="18"/>
                <w:szCs w:val="18"/>
                <w:lang w:val="en-CA" w:eastAsia="en-CA"/>
              </w:rPr>
              <w:t>sanitized</w:t>
            </w:r>
            <w:r w:rsidR="383890FD" w:rsidRPr="71F7C82A">
              <w:rPr>
                <w:rFonts w:ascii="Arial" w:eastAsia="Times New Roman" w:hAnsi="Arial" w:cs="Arial"/>
                <w:color w:val="000000" w:themeColor="text1"/>
                <w:sz w:val="18"/>
                <w:szCs w:val="18"/>
                <w:lang w:val="en-CA" w:eastAsia="en-CA"/>
              </w:rPr>
              <w:t>.  Students will sanitize hand upon entry to classrooms.</w:t>
            </w:r>
          </w:p>
        </w:tc>
        <w:tc>
          <w:tcPr>
            <w:tcW w:w="1440" w:type="dxa"/>
            <w:tcBorders>
              <w:top w:val="single" w:sz="4" w:space="0" w:color="auto"/>
              <w:left w:val="single" w:sz="4" w:space="0" w:color="auto"/>
              <w:bottom w:val="single" w:sz="4" w:space="0" w:color="auto"/>
              <w:right w:val="single" w:sz="4" w:space="0" w:color="auto"/>
            </w:tcBorders>
          </w:tcPr>
          <w:p w14:paraId="69F8C152" w14:textId="6FF78F33" w:rsidR="00240577" w:rsidRPr="00C27CC8" w:rsidRDefault="57341F71"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Admin/</w:t>
            </w:r>
          </w:p>
          <w:p w14:paraId="233C9A6F" w14:textId="1FA67329" w:rsidR="00240577" w:rsidRPr="00C27CC8" w:rsidRDefault="57341F71"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teachers</w:t>
            </w:r>
          </w:p>
          <w:p w14:paraId="53CE4F2E" w14:textId="0D6CBD2B" w:rsidR="00240577" w:rsidRPr="00C27CC8" w:rsidRDefault="00240577" w:rsidP="71F7C82A">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C07885" w14:textId="616D78B7" w:rsidR="00240577" w:rsidRPr="00C27CC8" w:rsidRDefault="00FE3F96"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3E5E9D5C" w14:textId="77777777" w:rsidTr="4981E3D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C45556" w14:textId="3C98FC11"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Encourage proper hand hygiene before and after handling objects or touching surfaces.</w:t>
            </w:r>
          </w:p>
        </w:tc>
        <w:tc>
          <w:tcPr>
            <w:tcW w:w="4176" w:type="dxa"/>
            <w:tcBorders>
              <w:top w:val="nil"/>
              <w:left w:val="single" w:sz="4" w:space="0" w:color="auto"/>
              <w:bottom w:val="single" w:sz="4" w:space="0" w:color="000000" w:themeColor="text1"/>
              <w:right w:val="single" w:sz="4" w:space="0" w:color="auto"/>
            </w:tcBorders>
            <w:shd w:val="clear" w:color="auto" w:fill="auto"/>
          </w:tcPr>
          <w:p w14:paraId="470BAF4E" w14:textId="4FF5CD32" w:rsidR="00F96894" w:rsidRPr="00C27CC8" w:rsidRDefault="00F96894" w:rsidP="002020B8">
            <w:pPr>
              <w:pStyle w:val="ListParagraph"/>
              <w:numPr>
                <w:ilvl w:val="1"/>
                <w:numId w:val="39"/>
              </w:numPr>
              <w:spacing w:after="120" w:line="240" w:lineRule="auto"/>
              <w:ind w:left="327" w:hanging="327"/>
              <w:contextualSpacing w:val="0"/>
              <w:rPr>
                <w:rFonts w:ascii="Arial" w:hAnsi="Arial" w:cs="Arial"/>
                <w:sz w:val="18"/>
                <w:szCs w:val="18"/>
              </w:rPr>
            </w:pPr>
            <w:r w:rsidRPr="00C27CC8">
              <w:rPr>
                <w:rFonts w:ascii="Arial" w:hAnsi="Arial" w:cs="Arial"/>
                <w:sz w:val="18"/>
                <w:szCs w:val="18"/>
              </w:rPr>
              <w:t>Signage wherever common objects/surfaces are located:</w:t>
            </w:r>
          </w:p>
          <w:p w14:paraId="294FD7E2" w14:textId="77777777" w:rsidR="00C40B86" w:rsidRPr="00C27CC8" w:rsidRDefault="004F2BDB"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Staff rooms, copier rooms</w:t>
            </w:r>
          </w:p>
          <w:p w14:paraId="2C1F763B"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Consider again library, gym, cafeteria</w:t>
            </w:r>
          </w:p>
          <w:p w14:paraId="24AC2C1D"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Industrial classrooms: Shared tools</w:t>
            </w:r>
          </w:p>
          <w:p w14:paraId="58F0A249"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Art class: shared supplies</w:t>
            </w:r>
          </w:p>
          <w:p w14:paraId="1774D45E"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Music equipment</w:t>
            </w:r>
          </w:p>
          <w:p w14:paraId="710AC797" w14:textId="7D0AB6A0" w:rsidR="00F96894" w:rsidRPr="00C27CC8" w:rsidRDefault="00F96894" w:rsidP="00201EAC">
            <w:pPr>
              <w:pStyle w:val="ListParagraph"/>
              <w:spacing w:after="120" w:line="240" w:lineRule="auto"/>
              <w:ind w:left="1407"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4597D5BB" w14:textId="51CD55B3" w:rsidR="00240577" w:rsidRPr="00C27CC8" w:rsidRDefault="6CEE4311" w:rsidP="00240577">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lastRenderedPageBreak/>
              <w:t xml:space="preserve">Signage will be </w:t>
            </w:r>
            <w:r w:rsidR="6195A74C" w:rsidRPr="71F7C82A">
              <w:rPr>
                <w:rFonts w:ascii="Arial" w:eastAsia="Times New Roman" w:hAnsi="Arial" w:cs="Arial"/>
                <w:color w:val="000000" w:themeColor="text1"/>
                <w:sz w:val="18"/>
                <w:szCs w:val="18"/>
                <w:lang w:val="en-CA" w:eastAsia="en-CA"/>
              </w:rPr>
              <w:t>posted and</w:t>
            </w:r>
            <w:r w:rsidR="73C961FD" w:rsidRPr="71F7C82A">
              <w:rPr>
                <w:rFonts w:ascii="Arial" w:eastAsia="Times New Roman" w:hAnsi="Arial" w:cs="Arial"/>
                <w:color w:val="000000" w:themeColor="text1"/>
                <w:sz w:val="18"/>
                <w:szCs w:val="18"/>
                <w:lang w:val="en-CA" w:eastAsia="en-CA"/>
              </w:rPr>
              <w:t xml:space="preserve"> sanitation products and protocols will be provided in each area listed.</w:t>
            </w:r>
          </w:p>
        </w:tc>
        <w:tc>
          <w:tcPr>
            <w:tcW w:w="1440" w:type="dxa"/>
            <w:tcBorders>
              <w:top w:val="single" w:sz="4" w:space="0" w:color="auto"/>
              <w:left w:val="single" w:sz="4" w:space="0" w:color="auto"/>
              <w:bottom w:val="single" w:sz="4" w:space="0" w:color="auto"/>
              <w:right w:val="single" w:sz="4" w:space="0" w:color="auto"/>
            </w:tcBorders>
          </w:tcPr>
          <w:p w14:paraId="6CEF33BC" w14:textId="4DA22890" w:rsidR="00240577" w:rsidRPr="00C27CC8" w:rsidRDefault="5C0C83FD" w:rsidP="00240577">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Admin/</w:t>
            </w:r>
            <w:r w:rsidR="23200EC1" w:rsidRPr="71F7C82A">
              <w:rPr>
                <w:rFonts w:ascii="Arial" w:eastAsia="Times New Roman" w:hAnsi="Arial" w:cs="Arial"/>
                <w:color w:val="000000" w:themeColor="text1"/>
                <w:sz w:val="18"/>
                <w:szCs w:val="18"/>
                <w:lang w:val="en-CA" w:eastAsia="en-CA"/>
              </w:rPr>
              <w:t xml:space="preserve"> </w:t>
            </w:r>
            <w:r w:rsidRPr="71F7C82A">
              <w:rPr>
                <w:rFonts w:ascii="Arial" w:eastAsia="Times New Roman" w:hAnsi="Arial" w:cs="Arial"/>
                <w:color w:val="000000" w:themeColor="text1"/>
                <w:sz w:val="18"/>
                <w:szCs w:val="18"/>
                <w:lang w:val="en-CA" w:eastAsia="en-CA"/>
              </w:rPr>
              <w:t>teachers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A0941B" w14:textId="5C1B95D0" w:rsidR="00240577" w:rsidRPr="00C27CC8" w:rsidRDefault="00FE3F96"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4B97EA33" w14:textId="77777777" w:rsidTr="4981E3D0">
        <w:trPr>
          <w:trHeight w:val="77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DB6BAA" w14:textId="540AFE87"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Ensure a schedule of cleaning and sanitization as per cleaning and disinfection standards. </w:t>
            </w:r>
          </w:p>
        </w:tc>
        <w:tc>
          <w:tcPr>
            <w:tcW w:w="4176" w:type="dxa"/>
            <w:tcBorders>
              <w:top w:val="nil"/>
              <w:left w:val="single" w:sz="4" w:space="0" w:color="auto"/>
              <w:bottom w:val="single" w:sz="4" w:space="0" w:color="000000" w:themeColor="text1"/>
              <w:right w:val="single" w:sz="4" w:space="0" w:color="auto"/>
            </w:tcBorders>
            <w:shd w:val="clear" w:color="auto" w:fill="auto"/>
          </w:tcPr>
          <w:p w14:paraId="3ED21F58" w14:textId="77777777" w:rsidR="00240577" w:rsidRPr="00C27CC8" w:rsidRDefault="00F96894" w:rsidP="002020B8">
            <w:pPr>
              <w:pStyle w:val="ListParagraph"/>
              <w:numPr>
                <w:ilvl w:val="0"/>
                <w:numId w:val="38"/>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282E9771" w14:textId="77777777" w:rsidR="00CF21CA" w:rsidRPr="00C27CC8" w:rsidRDefault="00CF21CA" w:rsidP="002020B8">
            <w:pPr>
              <w:pStyle w:val="ListParagraph"/>
              <w:numPr>
                <w:ilvl w:val="0"/>
                <w:numId w:val="41"/>
              </w:numPr>
              <w:spacing w:after="120" w:line="240" w:lineRule="auto"/>
              <w:contextualSpacing w:val="0"/>
              <w:rPr>
                <w:rFonts w:ascii="Arial" w:hAnsi="Arial" w:cs="Arial"/>
                <w:sz w:val="18"/>
                <w:szCs w:val="18"/>
              </w:rPr>
            </w:pPr>
            <w:r w:rsidRPr="00C27CC8">
              <w:rPr>
                <w:rFonts w:ascii="Arial" w:hAnsi="Arial" w:cs="Arial"/>
                <w:sz w:val="18"/>
                <w:szCs w:val="18"/>
              </w:rPr>
              <w:t>Identify high touch areas in your building</w:t>
            </w:r>
          </w:p>
          <w:p w14:paraId="02BE36B9" w14:textId="27EDD49D" w:rsidR="00EF6F31" w:rsidRPr="00C27CC8" w:rsidRDefault="00EF6F31" w:rsidP="002020B8">
            <w:pPr>
              <w:pStyle w:val="ListParagraph"/>
              <w:numPr>
                <w:ilvl w:val="0"/>
                <w:numId w:val="42"/>
              </w:numPr>
              <w:spacing w:after="120" w:line="240" w:lineRule="auto"/>
              <w:contextualSpacing w:val="0"/>
              <w:rPr>
                <w:rFonts w:ascii="Arial" w:hAnsi="Arial" w:cs="Arial"/>
                <w:sz w:val="18"/>
                <w:szCs w:val="18"/>
              </w:rPr>
            </w:pPr>
            <w:r w:rsidRPr="00C27CC8">
              <w:rPr>
                <w:rFonts w:ascii="Arial" w:hAnsi="Arial" w:cs="Arial"/>
                <w:sz w:val="18"/>
                <w:szCs w:val="18"/>
              </w:rPr>
              <w:t xml:space="preserve">Educate/Train custodial staff on new cleaning measures (Facilities team and HSC) however, consider the importance of this duty and perhaps think of ways to show appreciation – include students? </w:t>
            </w:r>
          </w:p>
        </w:tc>
        <w:tc>
          <w:tcPr>
            <w:tcW w:w="3341" w:type="dxa"/>
            <w:tcBorders>
              <w:top w:val="single" w:sz="4" w:space="0" w:color="auto"/>
              <w:left w:val="nil"/>
              <w:bottom w:val="single" w:sz="4" w:space="0" w:color="auto"/>
              <w:right w:val="single" w:sz="4" w:space="0" w:color="auto"/>
            </w:tcBorders>
          </w:tcPr>
          <w:p w14:paraId="510368A9" w14:textId="0E0561D7" w:rsidR="00240577" w:rsidRPr="00C27CC8" w:rsidRDefault="182BE813" w:rsidP="10B5790D">
            <w:pPr>
              <w:rPr>
                <w:rFonts w:ascii="Arial" w:eastAsia="Times New Roman" w:hAnsi="Arial" w:cs="Arial"/>
                <w:color w:val="000000" w:themeColor="text1"/>
                <w:sz w:val="18"/>
                <w:szCs w:val="18"/>
                <w:lang w:val="en-CA" w:eastAsia="en-CA"/>
              </w:rPr>
            </w:pPr>
            <w:r w:rsidRPr="10B5790D">
              <w:rPr>
                <w:rFonts w:ascii="Arial" w:eastAsia="Times New Roman" w:hAnsi="Arial" w:cs="Arial"/>
                <w:color w:val="000000" w:themeColor="text1"/>
                <w:sz w:val="18"/>
                <w:szCs w:val="18"/>
                <w:lang w:val="en-CA" w:eastAsia="en-CA"/>
              </w:rPr>
              <w:t xml:space="preserve">High touch:  </w:t>
            </w:r>
          </w:p>
          <w:p w14:paraId="56460224" w14:textId="5DE4C2CB" w:rsidR="00240577" w:rsidRPr="00C27CC8" w:rsidRDefault="182BE813" w:rsidP="10B5790D">
            <w:pPr>
              <w:rPr>
                <w:rFonts w:ascii="Arial" w:eastAsia="Times New Roman" w:hAnsi="Arial" w:cs="Arial"/>
                <w:color w:val="000000"/>
                <w:sz w:val="18"/>
                <w:szCs w:val="18"/>
                <w:lang w:val="en-CA" w:eastAsia="en-CA"/>
              </w:rPr>
            </w:pPr>
            <w:r w:rsidRPr="10B5790D">
              <w:rPr>
                <w:rFonts w:ascii="Arial" w:eastAsia="Times New Roman" w:hAnsi="Arial" w:cs="Arial"/>
                <w:color w:val="000000" w:themeColor="text1"/>
                <w:sz w:val="18"/>
                <w:szCs w:val="18"/>
                <w:lang w:val="en-CA" w:eastAsia="en-CA"/>
              </w:rPr>
              <w:t>Cafeteria, door a</w:t>
            </w:r>
            <w:r w:rsidR="00201EAC">
              <w:rPr>
                <w:rFonts w:ascii="Arial" w:eastAsia="Times New Roman" w:hAnsi="Arial" w:cs="Arial"/>
                <w:color w:val="000000" w:themeColor="text1"/>
                <w:sz w:val="18"/>
                <w:szCs w:val="18"/>
                <w:lang w:val="en-CA" w:eastAsia="en-CA"/>
              </w:rPr>
              <w:t>ccess, railings, light switches</w:t>
            </w:r>
            <w:r w:rsidRPr="10B5790D">
              <w:rPr>
                <w:rFonts w:ascii="Arial" w:eastAsia="Times New Roman" w:hAnsi="Arial" w:cs="Arial"/>
                <w:color w:val="000000" w:themeColor="text1"/>
                <w:sz w:val="18"/>
                <w:szCs w:val="18"/>
                <w:lang w:val="en-CA" w:eastAsia="en-CA"/>
              </w:rPr>
              <w:t xml:space="preserve">  copier, student phone</w:t>
            </w:r>
          </w:p>
        </w:tc>
        <w:tc>
          <w:tcPr>
            <w:tcW w:w="1440" w:type="dxa"/>
            <w:tcBorders>
              <w:top w:val="single" w:sz="4" w:space="0" w:color="auto"/>
              <w:left w:val="single" w:sz="4" w:space="0" w:color="auto"/>
              <w:bottom w:val="single" w:sz="4" w:space="0" w:color="auto"/>
              <w:right w:val="single" w:sz="4" w:space="0" w:color="auto"/>
            </w:tcBorders>
          </w:tcPr>
          <w:p w14:paraId="56CCFBFE" w14:textId="0EDCED0A" w:rsidR="00240577" w:rsidRPr="00C27CC8" w:rsidRDefault="6FA15883" w:rsidP="00240577">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BLC/Admin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EC12BF" w14:textId="513956B5" w:rsidR="00240577" w:rsidRPr="00C27CC8" w:rsidRDefault="00FE3F96"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48EB0C11" w14:textId="77777777" w:rsidTr="4981E3D0">
        <w:trPr>
          <w:trHeight w:val="158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59C552" w14:textId="7C0499C0"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ventilation, consult the </w:t>
            </w:r>
            <w:r w:rsidRPr="00C27CC8">
              <w:rPr>
                <w:rFonts w:ascii="Arial" w:eastAsia="Times New Roman" w:hAnsi="Arial" w:cs="Arial"/>
                <w:i/>
                <w:color w:val="000000"/>
                <w:sz w:val="18"/>
                <w:szCs w:val="18"/>
                <w:lang w:val="en-CA" w:eastAsia="en-CA"/>
              </w:rPr>
              <w:t>Return to School</w:t>
            </w:r>
            <w:r w:rsidRPr="00C27CC8">
              <w:rPr>
                <w:rFonts w:ascii="Arial" w:eastAsia="Times New Roman" w:hAnsi="Arial" w:cs="Arial"/>
                <w:color w:val="000000"/>
                <w:sz w:val="18"/>
                <w:szCs w:val="18"/>
                <w:lang w:val="en-CA" w:eastAsia="en-CA"/>
              </w:rPr>
              <w:t xml:space="preserve"> document.</w:t>
            </w:r>
          </w:p>
        </w:tc>
        <w:tc>
          <w:tcPr>
            <w:tcW w:w="4176" w:type="dxa"/>
            <w:tcBorders>
              <w:top w:val="nil"/>
              <w:left w:val="single" w:sz="4" w:space="0" w:color="auto"/>
              <w:bottom w:val="single" w:sz="4" w:space="0" w:color="000000" w:themeColor="text1"/>
              <w:right w:val="single" w:sz="4" w:space="0" w:color="auto"/>
            </w:tcBorders>
            <w:shd w:val="clear" w:color="auto" w:fill="auto"/>
          </w:tcPr>
          <w:p w14:paraId="37FA9EBD" w14:textId="2D8E9E1F" w:rsidR="00240577" w:rsidRPr="00C27CC8" w:rsidRDefault="00240577"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Facilities staff</w:t>
            </w:r>
            <w:r w:rsidR="00F96894" w:rsidRPr="00C27CC8">
              <w:rPr>
                <w:rFonts w:ascii="Arial" w:hAnsi="Arial" w:cs="Arial"/>
                <w:color w:val="000000"/>
                <w:sz w:val="18"/>
                <w:szCs w:val="18"/>
              </w:rPr>
              <w:t xml:space="preserve"> – will maintain filter systems as required</w:t>
            </w:r>
          </w:p>
          <w:p w14:paraId="64BC3C8A" w14:textId="77777777"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No additional ventilation systems will be installed </w:t>
            </w:r>
          </w:p>
          <w:p w14:paraId="6EF3BAEB" w14:textId="166D93DD"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Classrooms that have windows that open are encouraged to do so when possible </w:t>
            </w:r>
          </w:p>
        </w:tc>
        <w:tc>
          <w:tcPr>
            <w:tcW w:w="3341" w:type="dxa"/>
            <w:tcBorders>
              <w:top w:val="single" w:sz="4" w:space="0" w:color="auto"/>
              <w:left w:val="nil"/>
              <w:bottom w:val="single" w:sz="4" w:space="0" w:color="auto"/>
              <w:right w:val="single" w:sz="4" w:space="0" w:color="auto"/>
            </w:tcBorders>
          </w:tcPr>
          <w:p w14:paraId="68B85AF6" w14:textId="0A2AA2F1" w:rsidR="00240577" w:rsidRPr="00C27CC8" w:rsidRDefault="7EDFF9B4"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 xml:space="preserve">Director of Finance and </w:t>
            </w:r>
            <w:r w:rsidR="2A191069" w:rsidRPr="71F7C82A">
              <w:rPr>
                <w:rFonts w:ascii="Arial" w:eastAsia="Times New Roman" w:hAnsi="Arial" w:cs="Arial"/>
                <w:color w:val="000000" w:themeColor="text1"/>
                <w:sz w:val="18"/>
                <w:szCs w:val="18"/>
                <w:lang w:val="en-CA" w:eastAsia="en-CA"/>
              </w:rPr>
              <w:t>Administration has</w:t>
            </w:r>
            <w:r w:rsidR="1A70E919" w:rsidRPr="71F7C82A">
              <w:rPr>
                <w:rFonts w:ascii="Arial" w:eastAsia="Times New Roman" w:hAnsi="Arial" w:cs="Arial"/>
                <w:color w:val="000000" w:themeColor="text1"/>
                <w:sz w:val="18"/>
                <w:szCs w:val="18"/>
                <w:lang w:val="en-CA" w:eastAsia="en-CA"/>
              </w:rPr>
              <w:t xml:space="preserve"> </w:t>
            </w:r>
            <w:r w:rsidR="56AE1ABA" w:rsidRPr="71F7C82A">
              <w:rPr>
                <w:rFonts w:ascii="Arial" w:eastAsia="Times New Roman" w:hAnsi="Arial" w:cs="Arial"/>
                <w:color w:val="000000" w:themeColor="text1"/>
                <w:sz w:val="18"/>
                <w:szCs w:val="18"/>
                <w:lang w:val="en-CA" w:eastAsia="en-CA"/>
              </w:rPr>
              <w:t>confirmed</w:t>
            </w:r>
            <w:r w:rsidR="0719B9D0" w:rsidRPr="71F7C82A">
              <w:rPr>
                <w:rFonts w:ascii="Arial" w:eastAsia="Times New Roman" w:hAnsi="Arial" w:cs="Arial"/>
                <w:color w:val="000000" w:themeColor="text1"/>
                <w:sz w:val="18"/>
                <w:szCs w:val="18"/>
                <w:lang w:val="en-CA" w:eastAsia="en-CA"/>
              </w:rPr>
              <w:t xml:space="preserve"> </w:t>
            </w:r>
            <w:r w:rsidR="1493AFF5" w:rsidRPr="71F7C82A">
              <w:rPr>
                <w:rFonts w:ascii="Arial" w:eastAsia="Times New Roman" w:hAnsi="Arial" w:cs="Arial"/>
                <w:color w:val="000000" w:themeColor="text1"/>
                <w:sz w:val="18"/>
                <w:szCs w:val="18"/>
                <w:lang w:val="en-CA" w:eastAsia="en-CA"/>
              </w:rPr>
              <w:t>that ventilation</w:t>
            </w:r>
            <w:r w:rsidR="1A70E919" w:rsidRPr="71F7C82A">
              <w:rPr>
                <w:rFonts w:ascii="Arial" w:eastAsia="Times New Roman" w:hAnsi="Arial" w:cs="Arial"/>
                <w:color w:val="000000" w:themeColor="text1"/>
                <w:sz w:val="18"/>
                <w:szCs w:val="18"/>
                <w:lang w:val="en-CA" w:eastAsia="en-CA"/>
              </w:rPr>
              <w:t xml:space="preserve"> is within specifications</w:t>
            </w:r>
            <w:r w:rsidR="719EEF52" w:rsidRPr="71F7C82A">
              <w:rPr>
                <w:rFonts w:ascii="Arial" w:eastAsia="Times New Roman" w:hAnsi="Arial" w:cs="Arial"/>
                <w:color w:val="000000" w:themeColor="text1"/>
                <w:sz w:val="18"/>
                <w:szCs w:val="18"/>
                <w:lang w:val="en-CA" w:eastAsia="en-CA"/>
              </w:rPr>
              <w:t>.</w:t>
            </w:r>
          </w:p>
          <w:p w14:paraId="1756CB4D" w14:textId="1AA2214A" w:rsidR="00240577" w:rsidRPr="00C27CC8" w:rsidRDefault="00240577" w:rsidP="71F7C82A">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77C1FB3F" w14:textId="5AF41529" w:rsidR="00240577" w:rsidRPr="00C27CC8" w:rsidRDefault="1A70E919" w:rsidP="00240577">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BLC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D09B84" w14:textId="6ADFA066" w:rsidR="00240577" w:rsidRPr="00C27CC8" w:rsidRDefault="00201EA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D3349" w:rsidRPr="00C27CC8" w14:paraId="05B7B904" w14:textId="77777777" w:rsidTr="4981E3D0">
        <w:trPr>
          <w:trHeight w:val="451"/>
        </w:trPr>
        <w:tc>
          <w:tcPr>
            <w:tcW w:w="3600" w:type="dxa"/>
            <w:tcBorders>
              <w:top w:val="single" w:sz="4" w:space="0" w:color="auto"/>
              <w:bottom w:val="single" w:sz="4" w:space="0" w:color="auto"/>
            </w:tcBorders>
            <w:shd w:val="clear" w:color="auto" w:fill="auto"/>
          </w:tcPr>
          <w:p w14:paraId="56E6F2D4" w14:textId="3912D5FF" w:rsidR="000D3349" w:rsidRPr="00C27CC8" w:rsidRDefault="000D3349" w:rsidP="00127D18">
            <w:pPr>
              <w:spacing w:before="240" w:after="0"/>
              <w:ind w:left="0" w:firstLine="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74FE88C7" w14:textId="77777777" w:rsidR="000D3349" w:rsidRPr="00C27CC8" w:rsidRDefault="000D3349"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D22B5C" w14:textId="77777777" w:rsidR="000D3349" w:rsidRPr="00C27CC8" w:rsidRDefault="000D3349"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0D64603" w14:textId="77777777" w:rsidR="000D3349" w:rsidRPr="00C27CC8" w:rsidRDefault="000D3349"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7488F8D" w14:textId="77777777" w:rsidR="000D3349" w:rsidRPr="00C27CC8" w:rsidRDefault="000D3349" w:rsidP="00127D18">
            <w:pPr>
              <w:rPr>
                <w:rFonts w:ascii="Arial" w:eastAsia="Times New Roman" w:hAnsi="Arial" w:cs="Arial"/>
                <w:color w:val="000000"/>
                <w:sz w:val="18"/>
                <w:szCs w:val="18"/>
                <w:lang w:val="en-CA" w:eastAsia="en-CA"/>
              </w:rPr>
            </w:pPr>
          </w:p>
        </w:tc>
      </w:tr>
    </w:tbl>
    <w:p w14:paraId="5DA3759D" w14:textId="4843BDEE" w:rsidR="4981E3D0" w:rsidRDefault="4981E3D0"/>
    <w:p w14:paraId="4C06C050" w14:textId="1445C88F" w:rsidR="00F55628" w:rsidRPr="00C27CC8" w:rsidRDefault="00F55628" w:rsidP="00F55628">
      <w:pPr>
        <w:rPr>
          <w:lang w:val="en-CA"/>
        </w:rPr>
      </w:pPr>
    </w:p>
    <w:p w14:paraId="542BDF9A" w14:textId="55E38611" w:rsidR="00266AA8" w:rsidRPr="00C27CC8" w:rsidRDefault="00266AA8" w:rsidP="00F55628">
      <w:pPr>
        <w:rPr>
          <w:lang w:val="en-CA"/>
        </w:rPr>
      </w:pPr>
    </w:p>
    <w:p w14:paraId="149B27CD" w14:textId="6353A4BA" w:rsidR="00B250C9" w:rsidRPr="00C27CC8" w:rsidRDefault="00B250C9">
      <w:pPr>
        <w:rPr>
          <w:lang w:val="en-CA"/>
        </w:rPr>
      </w:pPr>
      <w:r w:rsidRPr="00C27CC8">
        <w:rPr>
          <w:lang w:val="en-CA"/>
        </w:rPr>
        <w:br w:type="page"/>
      </w:r>
    </w:p>
    <w:p w14:paraId="28F53A65" w14:textId="182211A1" w:rsidR="00B70B36" w:rsidRPr="00C27CC8" w:rsidRDefault="0080472F" w:rsidP="00B70B36">
      <w:pPr>
        <w:pStyle w:val="Title"/>
        <w:rPr>
          <w:lang w:val="en-CA"/>
        </w:rPr>
      </w:pPr>
      <w:r w:rsidRPr="00C27CC8">
        <w:rPr>
          <w:lang w:val="en-CA"/>
        </w:rPr>
        <w:lastRenderedPageBreak/>
        <w:t xml:space="preserve">8. </w:t>
      </w:r>
      <w:r w:rsidR="00B70B36" w:rsidRPr="00C27CC8">
        <w:rPr>
          <w:lang w:val="en-CA"/>
        </w:rPr>
        <w:t>Personal Hygiene Etiquette</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71466065" w14:textId="77777777" w:rsidTr="4981E3D0">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2CE0889"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2A536D"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3CF4668" w14:textId="57890A01"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CCB40A"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239635"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7DD6AAD" w14:textId="77777777" w:rsidTr="4981E3D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3ECE752" w14:textId="671E26B2" w:rsidR="00B70B36" w:rsidRPr="00C27CC8" w:rsidRDefault="00B70B36" w:rsidP="002020B8">
            <w:pPr>
              <w:numPr>
                <w:ilvl w:val="0"/>
                <w:numId w:val="44"/>
              </w:numPr>
              <w:spacing w:after="0" w:line="276" w:lineRule="auto"/>
              <w:ind w:left="237" w:hanging="237"/>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Use masks according to the </w:t>
            </w:r>
            <w:r w:rsidRPr="00C27CC8">
              <w:rPr>
                <w:rFonts w:ascii="Arial" w:eastAsia="Times New Roman" w:hAnsi="Arial" w:cs="Arial"/>
                <w:b/>
                <w:bCs/>
                <w:i/>
                <w:color w:val="000000"/>
                <w:sz w:val="18"/>
                <w:szCs w:val="18"/>
                <w:lang w:val="en-CA" w:eastAsia="en-CA"/>
              </w:rPr>
              <w:t xml:space="preserve">Return to School </w:t>
            </w:r>
            <w:r w:rsidRPr="00C27CC8">
              <w:rPr>
                <w:rFonts w:ascii="Arial" w:eastAsia="Times New Roman" w:hAnsi="Arial" w:cs="Arial"/>
                <w:b/>
                <w:bCs/>
                <w:color w:val="000000"/>
                <w:sz w:val="18"/>
                <w:szCs w:val="18"/>
                <w:lang w:val="en-CA" w:eastAsia="en-CA"/>
              </w:rPr>
              <w:t>document protocols.</w:t>
            </w:r>
          </w:p>
        </w:tc>
        <w:tc>
          <w:tcPr>
            <w:tcW w:w="4176" w:type="dxa"/>
            <w:tcBorders>
              <w:top w:val="nil"/>
              <w:left w:val="single" w:sz="4" w:space="0" w:color="auto"/>
              <w:bottom w:val="single" w:sz="4" w:space="0" w:color="000000" w:themeColor="text1"/>
              <w:right w:val="single" w:sz="4" w:space="0" w:color="auto"/>
            </w:tcBorders>
            <w:shd w:val="clear" w:color="auto" w:fill="auto"/>
          </w:tcPr>
          <w:p w14:paraId="32B48BC8" w14:textId="19F6FA5D" w:rsidR="00B70B36" w:rsidRPr="00C27CC8" w:rsidRDefault="00A07E3B"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tc>
        <w:tc>
          <w:tcPr>
            <w:tcW w:w="3341" w:type="dxa"/>
            <w:vMerge w:val="restart"/>
            <w:tcBorders>
              <w:top w:val="single" w:sz="4" w:space="0" w:color="auto"/>
              <w:left w:val="nil"/>
              <w:bottom w:val="single" w:sz="4" w:space="0" w:color="auto"/>
              <w:right w:val="single" w:sz="4" w:space="0" w:color="auto"/>
            </w:tcBorders>
          </w:tcPr>
          <w:p w14:paraId="53635158" w14:textId="77777777" w:rsidR="00B70B36" w:rsidRPr="00C27CC8" w:rsidRDefault="00B70B36" w:rsidP="00B70B36">
            <w:pPr>
              <w:rPr>
                <w:rFonts w:ascii="Arial" w:eastAsia="Times New Roman" w:hAnsi="Arial" w:cs="Arial"/>
                <w:color w:val="000000"/>
                <w:sz w:val="18"/>
                <w:szCs w:val="18"/>
                <w:lang w:val="en-CA" w:eastAsia="en-CA"/>
              </w:rPr>
            </w:pPr>
          </w:p>
          <w:p w14:paraId="736BE2F8" w14:textId="23EF3D0B" w:rsidR="71F7C82A" w:rsidRDefault="71F7C82A" w:rsidP="71F7C82A">
            <w:pPr>
              <w:rPr>
                <w:rFonts w:ascii="Arial" w:eastAsia="Times New Roman" w:hAnsi="Arial" w:cs="Arial"/>
                <w:color w:val="000000" w:themeColor="text1"/>
                <w:sz w:val="18"/>
                <w:szCs w:val="18"/>
                <w:lang w:val="en-CA" w:eastAsia="en-CA"/>
              </w:rPr>
            </w:pPr>
          </w:p>
          <w:p w14:paraId="205D3726" w14:textId="440C7255" w:rsidR="2C3803EB" w:rsidRDefault="70C0169C" w:rsidP="10B5790D">
            <w:pPr>
              <w:rPr>
                <w:rFonts w:ascii="Arial" w:eastAsia="Times New Roman" w:hAnsi="Arial" w:cs="Arial"/>
                <w:color w:val="000000" w:themeColor="text1"/>
                <w:sz w:val="18"/>
                <w:szCs w:val="18"/>
                <w:lang w:val="en-CA" w:eastAsia="en-CA"/>
              </w:rPr>
            </w:pPr>
            <w:r w:rsidRPr="4981E3D0">
              <w:rPr>
                <w:rFonts w:ascii="Arial" w:eastAsia="Times New Roman" w:hAnsi="Arial" w:cs="Arial"/>
                <w:color w:val="000000" w:themeColor="text1"/>
                <w:sz w:val="18"/>
                <w:szCs w:val="18"/>
                <w:lang w:val="en-CA" w:eastAsia="en-CA"/>
              </w:rPr>
              <w:t>Mask</w:t>
            </w:r>
            <w:r w:rsidR="581233D5" w:rsidRPr="4981E3D0">
              <w:rPr>
                <w:rFonts w:ascii="Arial" w:eastAsia="Times New Roman" w:hAnsi="Arial" w:cs="Arial"/>
                <w:color w:val="000000" w:themeColor="text1"/>
                <w:sz w:val="18"/>
                <w:szCs w:val="18"/>
                <w:lang w:val="en-CA" w:eastAsia="en-CA"/>
              </w:rPr>
              <w:t xml:space="preserve"> use and care, hand sanitizing, hand washing, PD</w:t>
            </w:r>
            <w:r w:rsidR="6EAD7F03" w:rsidRPr="4981E3D0">
              <w:rPr>
                <w:rFonts w:ascii="Arial" w:eastAsia="Times New Roman" w:hAnsi="Arial" w:cs="Arial"/>
                <w:color w:val="000000" w:themeColor="text1"/>
                <w:sz w:val="18"/>
                <w:szCs w:val="18"/>
                <w:lang w:val="en-CA" w:eastAsia="en-CA"/>
              </w:rPr>
              <w:t xml:space="preserve">, sanitation procedures, </w:t>
            </w:r>
            <w:r w:rsidR="4B470FFB" w:rsidRPr="4981E3D0">
              <w:rPr>
                <w:rFonts w:ascii="Arial" w:eastAsia="Times New Roman" w:hAnsi="Arial" w:cs="Arial"/>
                <w:color w:val="000000" w:themeColor="text1"/>
                <w:sz w:val="18"/>
                <w:szCs w:val="18"/>
                <w:lang w:val="en-CA" w:eastAsia="en-CA"/>
              </w:rPr>
              <w:t>etc.</w:t>
            </w:r>
            <w:r w:rsidR="6EAD7F03" w:rsidRPr="4981E3D0">
              <w:rPr>
                <w:rFonts w:ascii="Arial" w:eastAsia="Times New Roman" w:hAnsi="Arial" w:cs="Arial"/>
                <w:color w:val="000000" w:themeColor="text1"/>
                <w:sz w:val="18"/>
                <w:szCs w:val="18"/>
                <w:lang w:val="en-CA" w:eastAsia="en-CA"/>
              </w:rPr>
              <w:t xml:space="preserve">, </w:t>
            </w:r>
            <w:r w:rsidR="45D0F18D" w:rsidRPr="4981E3D0">
              <w:rPr>
                <w:rFonts w:ascii="Arial" w:eastAsia="Times New Roman" w:hAnsi="Arial" w:cs="Arial"/>
                <w:color w:val="000000" w:themeColor="text1"/>
                <w:sz w:val="18"/>
                <w:szCs w:val="18"/>
                <w:lang w:val="en-CA" w:eastAsia="en-CA"/>
              </w:rPr>
              <w:t>will be presented and rei</w:t>
            </w:r>
            <w:r w:rsidR="34E54400" w:rsidRPr="4981E3D0">
              <w:rPr>
                <w:rFonts w:ascii="Arial" w:eastAsia="Times New Roman" w:hAnsi="Arial" w:cs="Arial"/>
                <w:color w:val="000000" w:themeColor="text1"/>
                <w:sz w:val="18"/>
                <w:szCs w:val="18"/>
                <w:lang w:val="en-CA" w:eastAsia="en-CA"/>
              </w:rPr>
              <w:t>terated to</w:t>
            </w:r>
            <w:r w:rsidR="45D0F18D" w:rsidRPr="4981E3D0">
              <w:rPr>
                <w:rFonts w:ascii="Arial" w:eastAsia="Times New Roman" w:hAnsi="Arial" w:cs="Arial"/>
                <w:color w:val="000000" w:themeColor="text1"/>
                <w:sz w:val="18"/>
                <w:szCs w:val="18"/>
                <w:lang w:val="en-CA" w:eastAsia="en-CA"/>
              </w:rPr>
              <w:t xml:space="preserve"> students during start up</w:t>
            </w:r>
            <w:r w:rsidR="75B17DE5" w:rsidRPr="4981E3D0">
              <w:rPr>
                <w:rFonts w:ascii="Arial" w:eastAsia="Times New Roman" w:hAnsi="Arial" w:cs="Arial"/>
                <w:color w:val="000000" w:themeColor="text1"/>
                <w:sz w:val="18"/>
                <w:szCs w:val="18"/>
                <w:lang w:val="en-CA" w:eastAsia="en-CA"/>
              </w:rPr>
              <w:t xml:space="preserve"> and reinforced throughout the year.</w:t>
            </w:r>
          </w:p>
          <w:p w14:paraId="4A97DBA9" w14:textId="568B676C" w:rsidR="10B5790D" w:rsidRDefault="10B5790D" w:rsidP="10B5790D">
            <w:pPr>
              <w:rPr>
                <w:rFonts w:ascii="Arial" w:eastAsia="Times New Roman" w:hAnsi="Arial" w:cs="Arial"/>
                <w:color w:val="000000" w:themeColor="text1"/>
                <w:sz w:val="18"/>
                <w:szCs w:val="18"/>
                <w:lang w:val="en-CA" w:eastAsia="en-CA"/>
              </w:rPr>
            </w:pPr>
          </w:p>
          <w:p w14:paraId="409E45EF" w14:textId="2AD966EF" w:rsidR="3803FCCD" w:rsidRDefault="3803FCCD" w:rsidP="10B5790D">
            <w:pPr>
              <w:rPr>
                <w:rFonts w:ascii="Arial" w:eastAsia="Times New Roman" w:hAnsi="Arial" w:cs="Arial"/>
                <w:color w:val="000000" w:themeColor="text1"/>
                <w:sz w:val="18"/>
                <w:szCs w:val="18"/>
                <w:lang w:val="en-CA" w:eastAsia="en-CA"/>
              </w:rPr>
            </w:pPr>
            <w:r w:rsidRPr="10B5790D">
              <w:rPr>
                <w:rFonts w:ascii="Arial" w:eastAsia="Times New Roman" w:hAnsi="Arial" w:cs="Arial"/>
                <w:color w:val="000000" w:themeColor="text1"/>
                <w:sz w:val="18"/>
                <w:szCs w:val="18"/>
                <w:lang w:val="en-CA" w:eastAsia="en-CA"/>
              </w:rPr>
              <w:t>Signage will be posted.</w:t>
            </w:r>
          </w:p>
        </w:tc>
        <w:tc>
          <w:tcPr>
            <w:tcW w:w="1440" w:type="dxa"/>
            <w:tcBorders>
              <w:top w:val="single" w:sz="4" w:space="0" w:color="auto"/>
              <w:left w:val="single" w:sz="4" w:space="0" w:color="auto"/>
              <w:bottom w:val="single" w:sz="4" w:space="0" w:color="auto"/>
              <w:right w:val="single" w:sz="4" w:space="0" w:color="auto"/>
            </w:tcBorders>
          </w:tcPr>
          <w:p w14:paraId="24348712" w14:textId="40B8D72E" w:rsidR="00B70B36" w:rsidRPr="00C27CC8" w:rsidRDefault="6040F53D" w:rsidP="00B70B36">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Admin</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14:paraId="63DD5B67" w14:textId="45CF12F4" w:rsidR="71F7C82A" w:rsidRDefault="00FE3F96" w:rsidP="00CC46C2">
            <w:pPr>
              <w:rPr>
                <w:rFonts w:ascii="Arial" w:eastAsia="Times New Roman" w:hAnsi="Arial" w:cs="Arial"/>
                <w:color w:val="000000" w:themeColor="text1"/>
                <w:sz w:val="18"/>
                <w:szCs w:val="18"/>
                <w:lang w:val="en-CA" w:eastAsia="en-CA"/>
              </w:rPr>
            </w:pPr>
            <w:r>
              <w:rPr>
                <w:rFonts w:ascii="Arial" w:eastAsia="Times New Roman" w:hAnsi="Arial" w:cs="Arial"/>
                <w:color w:val="000000" w:themeColor="text1"/>
                <w:sz w:val="18"/>
                <w:szCs w:val="18"/>
                <w:lang w:val="en-CA" w:eastAsia="en-CA"/>
              </w:rPr>
              <w:t>Done</w:t>
            </w:r>
            <w:r w:rsidR="00201EAC">
              <w:rPr>
                <w:rFonts w:ascii="Arial" w:eastAsia="Times New Roman" w:hAnsi="Arial" w:cs="Arial"/>
                <w:color w:val="000000" w:themeColor="text1"/>
                <w:sz w:val="18"/>
                <w:szCs w:val="18"/>
                <w:lang w:val="en-CA" w:eastAsia="en-CA"/>
              </w:rPr>
              <w:t xml:space="preserve"> </w:t>
            </w:r>
          </w:p>
        </w:tc>
      </w:tr>
      <w:tr w:rsidR="00B70B36" w:rsidRPr="00C27CC8" w14:paraId="415CF526" w14:textId="77777777" w:rsidTr="0054605A">
        <w:trPr>
          <w:trHeight w:val="505"/>
        </w:trPr>
        <w:tc>
          <w:tcPr>
            <w:tcW w:w="3600" w:type="dxa"/>
            <w:tcBorders>
              <w:top w:val="single" w:sz="4" w:space="0" w:color="auto"/>
              <w:left w:val="single" w:sz="4" w:space="0" w:color="auto"/>
              <w:right w:val="single" w:sz="4" w:space="0" w:color="auto"/>
            </w:tcBorders>
            <w:shd w:val="clear" w:color="auto" w:fill="D5DCE4" w:themeFill="text2" w:themeFillTint="33"/>
            <w:vAlign w:val="center"/>
          </w:tcPr>
          <w:p w14:paraId="178EAD57" w14:textId="268C675C" w:rsidR="00B70B36" w:rsidRPr="00C27CC8" w:rsidRDefault="00B70B36" w:rsidP="002020B8">
            <w:pPr>
              <w:pStyle w:val="ListParagraph"/>
              <w:numPr>
                <w:ilvl w:val="0"/>
                <w:numId w:val="44"/>
              </w:numPr>
              <w:ind w:left="237" w:hanging="237"/>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Promote appropriate hand and respiratory</w:t>
            </w:r>
            <w:r w:rsidR="00A07E3B" w:rsidRPr="00C27CC8">
              <w:rPr>
                <w:rFonts w:ascii="Arial" w:eastAsia="Times New Roman" w:hAnsi="Arial" w:cs="Arial"/>
                <w:b/>
                <w:bCs/>
                <w:color w:val="000000"/>
                <w:sz w:val="18"/>
                <w:szCs w:val="18"/>
                <w:lang w:eastAsia="en-CA"/>
              </w:rPr>
              <w:t xml:space="preserve"> </w:t>
            </w:r>
            <w:r w:rsidRPr="00C27CC8">
              <w:rPr>
                <w:rFonts w:ascii="Arial" w:eastAsia="Times New Roman" w:hAnsi="Arial" w:cs="Arial"/>
                <w:b/>
                <w:bCs/>
                <w:color w:val="000000"/>
                <w:sz w:val="18"/>
                <w:szCs w:val="18"/>
                <w:lang w:eastAsia="en-CA"/>
              </w:rPr>
              <w:t>hygiene.</w:t>
            </w:r>
          </w:p>
        </w:tc>
        <w:tc>
          <w:tcPr>
            <w:tcW w:w="4176" w:type="dxa"/>
            <w:tcBorders>
              <w:top w:val="nil"/>
              <w:left w:val="single" w:sz="4" w:space="0" w:color="auto"/>
              <w:right w:val="single" w:sz="4" w:space="0" w:color="auto"/>
            </w:tcBorders>
            <w:shd w:val="clear" w:color="auto" w:fill="auto"/>
          </w:tcPr>
          <w:p w14:paraId="579CB3FA" w14:textId="64FCED4E" w:rsidR="00B70B36" w:rsidRPr="00C27CC8" w:rsidRDefault="005E1ECD" w:rsidP="002020B8">
            <w:pPr>
              <w:pStyle w:val="ListParagraph"/>
              <w:numPr>
                <w:ilvl w:val="0"/>
                <w:numId w:val="45"/>
              </w:numPr>
              <w:spacing w:after="120" w:line="240" w:lineRule="auto"/>
              <w:ind w:left="327"/>
              <w:contextualSpacing w:val="0"/>
              <w:rPr>
                <w:rFonts w:ascii="Arial" w:hAnsi="Arial" w:cs="Arial"/>
                <w:sz w:val="18"/>
                <w:szCs w:val="18"/>
              </w:rPr>
            </w:pPr>
            <w:hyperlink r:id="rId35" w:history="1">
              <w:r w:rsidR="006516AA" w:rsidRPr="00C27CC8">
                <w:rPr>
                  <w:rFonts w:ascii="Arial" w:eastAsia="Times New Roman" w:hAnsi="Arial" w:cs="Arial"/>
                  <w:color w:val="0563C1"/>
                  <w:sz w:val="18"/>
                  <w:szCs w:val="18"/>
                  <w:u w:val="single"/>
                  <w:lang w:eastAsia="en-CA"/>
                </w:rPr>
                <w:t>Handwashing Poster</w:t>
              </w:r>
            </w:hyperlink>
          </w:p>
        </w:tc>
        <w:tc>
          <w:tcPr>
            <w:tcW w:w="3341" w:type="dxa"/>
            <w:vMerge/>
          </w:tcPr>
          <w:p w14:paraId="31B161B3"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vMerge w:val="restart"/>
            <w:tcBorders>
              <w:top w:val="single" w:sz="4" w:space="0" w:color="auto"/>
              <w:left w:val="single" w:sz="4" w:space="0" w:color="auto"/>
              <w:bottom w:val="single" w:sz="4" w:space="0" w:color="auto"/>
              <w:right w:val="single" w:sz="4" w:space="0" w:color="auto"/>
            </w:tcBorders>
          </w:tcPr>
          <w:p w14:paraId="1EC8C43B" w14:textId="03B28010" w:rsidR="71F7C82A" w:rsidRDefault="71F7C82A" w:rsidP="71F7C82A">
            <w:pPr>
              <w:rPr>
                <w:rFonts w:ascii="Arial" w:eastAsia="Times New Roman" w:hAnsi="Arial" w:cs="Arial"/>
                <w:color w:val="000000" w:themeColor="text1"/>
                <w:sz w:val="18"/>
                <w:szCs w:val="18"/>
                <w:lang w:val="en-CA" w:eastAsia="en-CA"/>
              </w:rPr>
            </w:pPr>
          </w:p>
        </w:tc>
        <w:tc>
          <w:tcPr>
            <w:tcW w:w="1440" w:type="dxa"/>
            <w:vMerge/>
            <w:tcBorders>
              <w:right w:val="single" w:sz="4" w:space="0" w:color="auto"/>
            </w:tcBorders>
          </w:tcPr>
          <w:p w14:paraId="34BC92EA"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3FFC7017" w14:textId="77777777" w:rsidTr="0054605A">
        <w:trPr>
          <w:trHeight w:val="1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53CCA6" w14:textId="1A679FC9"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Utilize existing sinks or have handwash stations readily available and equipped with running hot/cold water and adequate soap and paper towel where appropriate.</w:t>
            </w:r>
          </w:p>
        </w:tc>
        <w:tc>
          <w:tcPr>
            <w:tcW w:w="4176" w:type="dxa"/>
            <w:tcBorders>
              <w:left w:val="single" w:sz="4" w:space="0" w:color="auto"/>
              <w:bottom w:val="single" w:sz="4" w:space="0" w:color="000000" w:themeColor="text1"/>
              <w:right w:val="single" w:sz="4" w:space="0" w:color="auto"/>
            </w:tcBorders>
            <w:shd w:val="clear" w:color="auto" w:fill="auto"/>
          </w:tcPr>
          <w:p w14:paraId="01D55A65" w14:textId="77777777" w:rsidR="00B70B36"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6051929E" w14:textId="77777777"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Communicate through announcements? </w:t>
            </w:r>
          </w:p>
          <w:p w14:paraId="5DDEE055" w14:textId="01B83519"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School videos? </w:t>
            </w:r>
          </w:p>
        </w:tc>
        <w:tc>
          <w:tcPr>
            <w:tcW w:w="3341" w:type="dxa"/>
            <w:vMerge/>
            <w:tcBorders>
              <w:right w:val="single" w:sz="4" w:space="0" w:color="auto"/>
            </w:tcBorders>
          </w:tcPr>
          <w:p w14:paraId="4A510986"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vMerge/>
            <w:tcBorders>
              <w:left w:val="single" w:sz="4" w:space="0" w:color="auto"/>
              <w:right w:val="single" w:sz="4" w:space="0" w:color="auto"/>
            </w:tcBorders>
          </w:tcPr>
          <w:p w14:paraId="21E7420F"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vMerge/>
            <w:tcBorders>
              <w:left w:val="single" w:sz="4" w:space="0" w:color="auto"/>
              <w:right w:val="single" w:sz="4" w:space="0" w:color="auto"/>
            </w:tcBorders>
          </w:tcPr>
          <w:p w14:paraId="3FDDEDE6"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4E8D87D9" w14:textId="77777777" w:rsidTr="0054605A">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64EC89" w14:textId="14699606" w:rsidR="00B70B36" w:rsidRPr="00C27CC8" w:rsidRDefault="00B70B36" w:rsidP="002020B8">
            <w:pPr>
              <w:numPr>
                <w:ilvl w:val="1"/>
                <w:numId w:val="43"/>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Provide minimum 60% alcohol-based hand sanitizer.</w:t>
            </w:r>
          </w:p>
        </w:tc>
        <w:tc>
          <w:tcPr>
            <w:tcW w:w="4176" w:type="dxa"/>
            <w:tcBorders>
              <w:top w:val="nil"/>
              <w:left w:val="single" w:sz="4" w:space="0" w:color="auto"/>
              <w:bottom w:val="single" w:sz="4" w:space="0" w:color="000000" w:themeColor="text1"/>
              <w:right w:val="single" w:sz="4" w:space="0" w:color="auto"/>
            </w:tcBorders>
            <w:shd w:val="clear" w:color="auto" w:fill="auto"/>
          </w:tcPr>
          <w:p w14:paraId="04D316DE" w14:textId="31AD19E8" w:rsidR="00B70B36" w:rsidRPr="00C27CC8" w:rsidRDefault="005E1ECD" w:rsidP="002020B8">
            <w:pPr>
              <w:pStyle w:val="ListParagraph"/>
              <w:numPr>
                <w:ilvl w:val="0"/>
                <w:numId w:val="46"/>
              </w:numPr>
              <w:spacing w:after="120" w:line="240" w:lineRule="auto"/>
              <w:contextualSpacing w:val="0"/>
              <w:rPr>
                <w:rFonts w:ascii="Arial" w:hAnsi="Arial" w:cs="Arial"/>
                <w:sz w:val="18"/>
                <w:szCs w:val="18"/>
              </w:rPr>
            </w:pPr>
            <w:hyperlink r:id="rId36" w:history="1">
              <w:r w:rsidR="00B70B36" w:rsidRPr="00C27CC8">
                <w:rPr>
                  <w:rFonts w:ascii="Arial" w:eastAsia="Times New Roman" w:hAnsi="Arial" w:cs="Arial"/>
                  <w:color w:val="0563C1"/>
                  <w:sz w:val="18"/>
                  <w:szCs w:val="18"/>
                  <w:u w:val="single"/>
                  <w:lang w:eastAsia="en-CA"/>
                </w:rPr>
                <w:t>Hand Sanitizer Poster</w:t>
              </w:r>
            </w:hyperlink>
          </w:p>
        </w:tc>
        <w:tc>
          <w:tcPr>
            <w:tcW w:w="3341" w:type="dxa"/>
            <w:vMerge/>
            <w:tcBorders>
              <w:right w:val="single" w:sz="4" w:space="0" w:color="auto"/>
            </w:tcBorders>
          </w:tcPr>
          <w:p w14:paraId="312106FC"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vMerge/>
            <w:tcBorders>
              <w:left w:val="single" w:sz="4" w:space="0" w:color="auto"/>
              <w:right w:val="single" w:sz="4" w:space="0" w:color="auto"/>
            </w:tcBorders>
          </w:tcPr>
          <w:p w14:paraId="5B15BE32"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vMerge/>
            <w:tcBorders>
              <w:left w:val="single" w:sz="4" w:space="0" w:color="auto"/>
              <w:right w:val="single" w:sz="4" w:space="0" w:color="auto"/>
            </w:tcBorders>
          </w:tcPr>
          <w:p w14:paraId="6C2E7D65"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554E7C2C" w14:textId="77777777" w:rsidTr="0054605A">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A168EC" w14:textId="58C795D2"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Communicate frequently about good respiratory hygiene/cough etiquette.</w:t>
            </w:r>
          </w:p>
        </w:tc>
        <w:tc>
          <w:tcPr>
            <w:tcW w:w="4176" w:type="dxa"/>
            <w:tcBorders>
              <w:top w:val="nil"/>
              <w:left w:val="single" w:sz="4" w:space="0" w:color="auto"/>
              <w:bottom w:val="single" w:sz="4" w:space="0" w:color="000000" w:themeColor="text1"/>
              <w:right w:val="single" w:sz="4" w:space="0" w:color="auto"/>
            </w:tcBorders>
            <w:shd w:val="clear" w:color="auto" w:fill="auto"/>
          </w:tcPr>
          <w:p w14:paraId="6D97446B" w14:textId="77777777" w:rsidR="00B70B36" w:rsidRPr="00C27CC8" w:rsidRDefault="005E1ECD"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7" w:history="1">
              <w:r w:rsidR="00B70B36" w:rsidRPr="00C27CC8">
                <w:rPr>
                  <w:rStyle w:val="Hyperlink"/>
                  <w:rFonts w:ascii="Arial" w:hAnsi="Arial" w:cs="Arial"/>
                  <w:sz w:val="18"/>
                  <w:szCs w:val="18"/>
                </w:rPr>
                <w:t>Coronavirus disease (COVID-19): Prevention and risks</w:t>
              </w:r>
            </w:hyperlink>
          </w:p>
          <w:p w14:paraId="5905D788" w14:textId="7777777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1942FE74" w14:textId="502A676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Communicate through announcements?</w:t>
            </w:r>
          </w:p>
        </w:tc>
        <w:tc>
          <w:tcPr>
            <w:tcW w:w="3341" w:type="dxa"/>
            <w:vMerge/>
            <w:tcBorders>
              <w:right w:val="single" w:sz="4" w:space="0" w:color="auto"/>
            </w:tcBorders>
          </w:tcPr>
          <w:p w14:paraId="3A285E04" w14:textId="77777777" w:rsidR="00B70B36" w:rsidRPr="00C27CC8" w:rsidRDefault="00B70B36" w:rsidP="0097733F">
            <w:pPr>
              <w:spacing w:after="0"/>
              <w:rPr>
                <w:rFonts w:ascii="Arial" w:eastAsia="Times New Roman" w:hAnsi="Arial" w:cs="Arial"/>
                <w:color w:val="000000"/>
                <w:sz w:val="18"/>
                <w:szCs w:val="18"/>
                <w:lang w:val="en-CA" w:eastAsia="en-CA"/>
              </w:rPr>
            </w:pPr>
          </w:p>
        </w:tc>
        <w:tc>
          <w:tcPr>
            <w:tcW w:w="1440" w:type="dxa"/>
            <w:vMerge/>
            <w:tcBorders>
              <w:left w:val="single" w:sz="4" w:space="0" w:color="auto"/>
              <w:right w:val="single" w:sz="4" w:space="0" w:color="auto"/>
            </w:tcBorders>
          </w:tcPr>
          <w:p w14:paraId="39AB89EF" w14:textId="77777777" w:rsidR="00B70B36" w:rsidRPr="00C27CC8" w:rsidRDefault="00B70B36" w:rsidP="0097733F">
            <w:pPr>
              <w:spacing w:after="0"/>
              <w:rPr>
                <w:rFonts w:ascii="Arial" w:eastAsia="Times New Roman" w:hAnsi="Arial" w:cs="Arial"/>
                <w:color w:val="000000"/>
                <w:sz w:val="18"/>
                <w:szCs w:val="18"/>
                <w:lang w:val="en-CA" w:eastAsia="en-CA"/>
              </w:rPr>
            </w:pPr>
          </w:p>
        </w:tc>
        <w:tc>
          <w:tcPr>
            <w:tcW w:w="1440" w:type="dxa"/>
            <w:vMerge/>
            <w:tcBorders>
              <w:left w:val="single" w:sz="4" w:space="0" w:color="auto"/>
              <w:right w:val="single" w:sz="4" w:space="0" w:color="auto"/>
            </w:tcBorders>
          </w:tcPr>
          <w:p w14:paraId="04D75E6F" w14:textId="77777777" w:rsidR="00B70B36" w:rsidRPr="00C27CC8" w:rsidRDefault="00B70B36" w:rsidP="0097733F">
            <w:pPr>
              <w:spacing w:after="0"/>
              <w:rPr>
                <w:rFonts w:ascii="Arial" w:eastAsia="Times New Roman" w:hAnsi="Arial" w:cs="Arial"/>
                <w:color w:val="000000"/>
                <w:sz w:val="18"/>
                <w:szCs w:val="18"/>
                <w:lang w:val="en-CA" w:eastAsia="en-CA"/>
              </w:rPr>
            </w:pPr>
          </w:p>
        </w:tc>
      </w:tr>
      <w:tr w:rsidR="00B70B36" w:rsidRPr="00C27CC8" w14:paraId="4462F8D6" w14:textId="77777777" w:rsidTr="0054605A">
        <w:trPr>
          <w:trHeight w:val="1900"/>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2D2B49" w14:textId="4B7357F7"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4176" w:type="dxa"/>
            <w:tcBorders>
              <w:top w:val="nil"/>
              <w:left w:val="single" w:sz="4" w:space="0" w:color="auto"/>
              <w:bottom w:val="single" w:sz="4" w:space="0" w:color="000000" w:themeColor="text1"/>
              <w:right w:val="single" w:sz="4" w:space="0" w:color="auto"/>
            </w:tcBorders>
            <w:shd w:val="clear" w:color="auto" w:fill="auto"/>
          </w:tcPr>
          <w:p w14:paraId="6E2ADD33" w14:textId="77777777" w:rsidR="006516AA" w:rsidRPr="00C27CC8" w:rsidRDefault="006516AA"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07E25F9F" w14:textId="362E4169" w:rsidR="00B70B36" w:rsidRPr="00C27CC8" w:rsidRDefault="006516AA" w:rsidP="002020B8">
            <w:pPr>
              <w:pStyle w:val="ListParagraph"/>
              <w:numPr>
                <w:ilvl w:val="0"/>
                <w:numId w:val="47"/>
              </w:numPr>
              <w:spacing w:after="120"/>
              <w:contextualSpacing w:val="0"/>
              <w:rPr>
                <w:rFonts w:ascii="Arial" w:hAnsi="Arial" w:cs="Arial"/>
                <w:sz w:val="18"/>
                <w:szCs w:val="18"/>
              </w:rPr>
            </w:pPr>
            <w:r w:rsidRPr="00C27CC8">
              <w:rPr>
                <w:rFonts w:ascii="Arial" w:hAnsi="Arial" w:cs="Arial"/>
                <w:sz w:val="18"/>
                <w:szCs w:val="18"/>
              </w:rPr>
              <w:t>Revisit Cleaning &amp; Disinfection section for list of shared objects and common areas. Where they cannot be removed, ensure signage is visible and sanitization/disinfection supplies are present</w:t>
            </w:r>
          </w:p>
        </w:tc>
        <w:tc>
          <w:tcPr>
            <w:tcW w:w="3341" w:type="dxa"/>
            <w:vMerge/>
            <w:tcBorders>
              <w:right w:val="single" w:sz="4" w:space="0" w:color="auto"/>
            </w:tcBorders>
          </w:tcPr>
          <w:p w14:paraId="127B10E9" w14:textId="77777777" w:rsidR="00B70B36" w:rsidRPr="00C27CC8" w:rsidRDefault="00B70B36" w:rsidP="0097733F">
            <w:pPr>
              <w:spacing w:after="0"/>
              <w:rPr>
                <w:rFonts w:ascii="Arial" w:eastAsia="Times New Roman" w:hAnsi="Arial" w:cs="Arial"/>
                <w:color w:val="000000"/>
                <w:sz w:val="18"/>
                <w:szCs w:val="18"/>
                <w:lang w:val="en-CA" w:eastAsia="en-CA"/>
              </w:rPr>
            </w:pPr>
          </w:p>
        </w:tc>
        <w:tc>
          <w:tcPr>
            <w:tcW w:w="1440" w:type="dxa"/>
            <w:vMerge/>
            <w:tcBorders>
              <w:left w:val="single" w:sz="4" w:space="0" w:color="auto"/>
              <w:right w:val="single" w:sz="4" w:space="0" w:color="auto"/>
            </w:tcBorders>
          </w:tcPr>
          <w:p w14:paraId="16446C53" w14:textId="77777777" w:rsidR="00B70B36" w:rsidRPr="00C27CC8" w:rsidRDefault="00B70B36" w:rsidP="0097733F">
            <w:pPr>
              <w:spacing w:after="0"/>
              <w:rPr>
                <w:rFonts w:ascii="Arial" w:eastAsia="Times New Roman" w:hAnsi="Arial" w:cs="Arial"/>
                <w:color w:val="000000"/>
                <w:sz w:val="18"/>
                <w:szCs w:val="18"/>
                <w:lang w:val="en-CA" w:eastAsia="en-CA"/>
              </w:rPr>
            </w:pPr>
          </w:p>
        </w:tc>
        <w:tc>
          <w:tcPr>
            <w:tcW w:w="1440" w:type="dxa"/>
            <w:vMerge/>
            <w:tcBorders>
              <w:left w:val="single" w:sz="4" w:space="0" w:color="auto"/>
              <w:right w:val="single" w:sz="4" w:space="0" w:color="auto"/>
            </w:tcBorders>
          </w:tcPr>
          <w:p w14:paraId="59FC7009" w14:textId="77777777" w:rsidR="00B70B36" w:rsidRPr="00C27CC8" w:rsidRDefault="00B70B36" w:rsidP="0097733F">
            <w:pPr>
              <w:spacing w:after="0"/>
              <w:rPr>
                <w:rFonts w:ascii="Arial" w:eastAsia="Times New Roman" w:hAnsi="Arial" w:cs="Arial"/>
                <w:color w:val="000000"/>
                <w:sz w:val="18"/>
                <w:szCs w:val="18"/>
                <w:lang w:val="en-CA" w:eastAsia="en-CA"/>
              </w:rPr>
            </w:pPr>
          </w:p>
        </w:tc>
      </w:tr>
      <w:tr w:rsidR="00B70B36" w:rsidRPr="00C27CC8" w14:paraId="534B7C5B" w14:textId="77777777" w:rsidTr="0054605A">
        <w:trPr>
          <w:trHeight w:val="451"/>
        </w:trPr>
        <w:tc>
          <w:tcPr>
            <w:tcW w:w="3600" w:type="dxa"/>
            <w:tcBorders>
              <w:top w:val="single" w:sz="4" w:space="0" w:color="auto"/>
              <w:bottom w:val="single" w:sz="4" w:space="0" w:color="auto"/>
            </w:tcBorders>
            <w:shd w:val="clear" w:color="auto" w:fill="auto"/>
          </w:tcPr>
          <w:p w14:paraId="2718AEB8" w14:textId="0D62EA99" w:rsidR="00B70B36" w:rsidRPr="00C27CC8" w:rsidRDefault="00B70B36" w:rsidP="00127D18">
            <w:pPr>
              <w:spacing w:before="240" w:after="0"/>
              <w:ind w:left="0" w:firstLine="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78F3A23B" w14:textId="77777777" w:rsidR="00B70B36" w:rsidRPr="00C27CC8" w:rsidRDefault="00B70B36" w:rsidP="00127D18">
            <w:pPr>
              <w:ind w:left="296" w:firstLine="0"/>
              <w:rPr>
                <w:rFonts w:ascii="Arial" w:hAnsi="Arial" w:cs="Arial"/>
                <w:sz w:val="18"/>
                <w:szCs w:val="18"/>
                <w:lang w:val="en-CA"/>
              </w:rPr>
            </w:pPr>
          </w:p>
        </w:tc>
        <w:tc>
          <w:tcPr>
            <w:tcW w:w="3341" w:type="dxa"/>
            <w:tcBorders>
              <w:top w:val="single" w:sz="4" w:space="0" w:color="auto"/>
              <w:bottom w:val="single" w:sz="4" w:space="0" w:color="auto"/>
              <w:right w:val="single" w:sz="4" w:space="0" w:color="auto"/>
            </w:tcBorders>
          </w:tcPr>
          <w:p w14:paraId="35A3A606"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tcBorders>
          </w:tcPr>
          <w:p w14:paraId="6224FFEE"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right w:val="single" w:sz="4" w:space="0" w:color="auto"/>
            </w:tcBorders>
            <w:shd w:val="clear" w:color="auto" w:fill="auto"/>
          </w:tcPr>
          <w:p w14:paraId="407B3FCD" w14:textId="77777777" w:rsidR="00B70B36" w:rsidRPr="00C27CC8" w:rsidRDefault="00B70B36" w:rsidP="00127D18">
            <w:pPr>
              <w:rPr>
                <w:rFonts w:ascii="Arial" w:eastAsia="Times New Roman" w:hAnsi="Arial" w:cs="Arial"/>
                <w:color w:val="000000"/>
                <w:sz w:val="18"/>
                <w:szCs w:val="18"/>
                <w:lang w:val="en-CA" w:eastAsia="en-CA"/>
              </w:rPr>
            </w:pPr>
          </w:p>
        </w:tc>
      </w:tr>
    </w:tbl>
    <w:p w14:paraId="749AD65D" w14:textId="77777777" w:rsidR="00201EAC" w:rsidRDefault="00201EAC" w:rsidP="00B70B36">
      <w:pPr>
        <w:pStyle w:val="Title"/>
        <w:rPr>
          <w:lang w:val="en-CA"/>
        </w:rPr>
      </w:pPr>
    </w:p>
    <w:p w14:paraId="06D8025E" w14:textId="77777777" w:rsidR="00201EAC" w:rsidRDefault="00201EAC" w:rsidP="00B70B36">
      <w:pPr>
        <w:pStyle w:val="Title"/>
        <w:rPr>
          <w:lang w:val="en-CA"/>
        </w:rPr>
      </w:pPr>
    </w:p>
    <w:p w14:paraId="693FBE23" w14:textId="0E7A6418" w:rsidR="00B70B36" w:rsidRPr="00C27CC8" w:rsidRDefault="0080472F" w:rsidP="00B70B36">
      <w:pPr>
        <w:pStyle w:val="Title"/>
        <w:rPr>
          <w:lang w:val="en-CA"/>
        </w:rPr>
      </w:pPr>
      <w:r w:rsidRPr="00C27CC8">
        <w:rPr>
          <w:lang w:val="en-CA"/>
        </w:rPr>
        <w:lastRenderedPageBreak/>
        <w:t xml:space="preserve">9. </w:t>
      </w:r>
      <w:r w:rsidR="00B70B36" w:rsidRPr="00C27CC8">
        <w:rPr>
          <w:lang w:val="en-CA"/>
        </w:rPr>
        <w:t>Protective Measures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6EBFD761" w14:textId="77777777" w:rsidTr="4981E3D0">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D6E2DD7"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E164E1" w14:textId="59254D99"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 xml:space="preserve">(Examples, </w:t>
            </w:r>
            <w:r w:rsidR="00802235" w:rsidRPr="00C27CC8">
              <w:rPr>
                <w:rFonts w:ascii="Arial" w:eastAsia="Times New Roman" w:hAnsi="Arial" w:cs="Arial"/>
                <w:color w:val="000000"/>
                <w:sz w:val="16"/>
                <w:szCs w:val="16"/>
                <w:lang w:val="en-CA" w:eastAsia="en-CA"/>
              </w:rPr>
              <w:t>Templates</w:t>
            </w:r>
            <w:r w:rsidRPr="00C27CC8">
              <w:rPr>
                <w:rFonts w:ascii="Arial" w:eastAsia="Times New Roman" w:hAnsi="Arial" w:cs="Arial"/>
                <w:color w:val="000000"/>
                <w:sz w:val="16"/>
                <w:szCs w:val="16"/>
                <w:lang w:val="en-CA"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FE7C20F" w14:textId="3A161312"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0CADBD"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7201E7"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0DF668A" w14:textId="77777777" w:rsidTr="4981E3D0">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vAlign w:val="center"/>
          </w:tcPr>
          <w:p w14:paraId="79C48772" w14:textId="783C4DCB" w:rsidR="00B70B36" w:rsidRPr="00C27CC8" w:rsidRDefault="00B70B36" w:rsidP="002020B8">
            <w:pPr>
              <w:pStyle w:val="ListParagraph"/>
              <w:numPr>
                <w:ilvl w:val="0"/>
                <w:numId w:val="48"/>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To ensure minimal interaction within various set groupings, where feasible and safe, install physical barriers.</w:t>
            </w:r>
          </w:p>
          <w:p w14:paraId="3C815849" w14:textId="77777777" w:rsidR="0097733F" w:rsidRPr="00C27CC8" w:rsidRDefault="0097733F" w:rsidP="0097733F">
            <w:pPr>
              <w:ind w:left="327"/>
              <w:rPr>
                <w:rFonts w:ascii="Arial" w:eastAsia="Times New Roman" w:hAnsi="Arial" w:cs="Arial"/>
                <w:color w:val="000000"/>
                <w:sz w:val="18"/>
                <w:szCs w:val="18"/>
                <w:lang w:val="en-CA" w:eastAsia="en-CA"/>
              </w:rPr>
            </w:pPr>
          </w:p>
          <w:p w14:paraId="50B6839F" w14:textId="038D1C33" w:rsidR="00B70B36" w:rsidRPr="00C27CC8" w:rsidRDefault="00B70B36" w:rsidP="0097733F">
            <w:pPr>
              <w:pStyle w:val="ListParagraph"/>
              <w:spacing w:after="120" w:line="240" w:lineRule="auto"/>
              <w:ind w:left="32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*To ensure that members of vulnerable populations and students with complex needs are accommodated.</w:t>
            </w:r>
          </w:p>
        </w:tc>
        <w:tc>
          <w:tcPr>
            <w:tcW w:w="4176" w:type="dxa"/>
            <w:tcBorders>
              <w:top w:val="nil"/>
              <w:left w:val="nil"/>
              <w:bottom w:val="single" w:sz="4" w:space="0" w:color="auto"/>
              <w:right w:val="single" w:sz="4" w:space="0" w:color="auto"/>
            </w:tcBorders>
            <w:shd w:val="clear" w:color="auto" w:fill="auto"/>
          </w:tcPr>
          <w:p w14:paraId="2FCE4E1D" w14:textId="77777777" w:rsidR="006B2219" w:rsidRPr="00C27CC8" w:rsidRDefault="006B2219"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525F6761" w14:textId="33D93B8D" w:rsidR="00B70B36" w:rsidRPr="00C27CC8" w:rsidRDefault="00B70B36"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District Student Support Services</w:t>
            </w:r>
          </w:p>
          <w:p w14:paraId="457BCA5B" w14:textId="310DD2B9" w:rsidR="00B70B36" w:rsidRPr="00C27CC8" w:rsidRDefault="00B70B36" w:rsidP="002020B8">
            <w:pPr>
              <w:pStyle w:val="ListParagraph"/>
              <w:numPr>
                <w:ilvl w:val="0"/>
                <w:numId w:val="51"/>
              </w:numPr>
              <w:spacing w:after="120" w:line="240" w:lineRule="auto"/>
              <w:ind w:left="346" w:hanging="274"/>
              <w:contextualSpacing w:val="0"/>
              <w:rPr>
                <w:rFonts w:ascii="Arial" w:hAnsi="Arial" w:cs="Arial"/>
                <w:sz w:val="18"/>
                <w:szCs w:val="18"/>
              </w:rPr>
            </w:pPr>
            <w:r w:rsidRPr="00C27CC8">
              <w:rPr>
                <w:rFonts w:ascii="Arial" w:eastAsia="Times New Roman" w:hAnsi="Arial" w:cs="Arial"/>
                <w:color w:val="000000"/>
                <w:sz w:val="18"/>
                <w:szCs w:val="18"/>
                <w:lang w:eastAsia="en-CA"/>
              </w:rPr>
              <w:t>Guidelines for itinerant (visiting) professionals</w:t>
            </w:r>
          </w:p>
        </w:tc>
        <w:tc>
          <w:tcPr>
            <w:tcW w:w="3341" w:type="dxa"/>
            <w:tcBorders>
              <w:top w:val="single" w:sz="4" w:space="0" w:color="auto"/>
              <w:left w:val="nil"/>
              <w:bottom w:val="single" w:sz="4" w:space="0" w:color="auto"/>
              <w:right w:val="single" w:sz="4" w:space="0" w:color="auto"/>
            </w:tcBorders>
          </w:tcPr>
          <w:p w14:paraId="1C41D374" w14:textId="73A01501" w:rsidR="00B70B36" w:rsidRPr="00C27CC8" w:rsidRDefault="540DDE1A" w:rsidP="10B5790D">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Physical barriers will be install</w:t>
            </w:r>
            <w:r w:rsidR="0054605A">
              <w:rPr>
                <w:rFonts w:ascii="Arial" w:eastAsia="Times New Roman" w:hAnsi="Arial" w:cs="Arial"/>
                <w:color w:val="000000" w:themeColor="text1"/>
                <w:sz w:val="18"/>
                <w:szCs w:val="18"/>
                <w:lang w:val="en-CA" w:eastAsia="en-CA"/>
              </w:rPr>
              <w:t xml:space="preserve">ed where necessary </w:t>
            </w:r>
            <w:r w:rsidR="00201EAC">
              <w:rPr>
                <w:rFonts w:ascii="Arial" w:eastAsia="Times New Roman" w:hAnsi="Arial" w:cs="Arial"/>
                <w:color w:val="000000" w:themeColor="text1"/>
                <w:sz w:val="18"/>
                <w:szCs w:val="18"/>
                <w:lang w:val="en-CA" w:eastAsia="en-CA"/>
              </w:rPr>
              <w:t>(cafeteria between bubbles and in high traffic areas</w:t>
            </w:r>
            <w:r w:rsidR="0054605A">
              <w:rPr>
                <w:rFonts w:ascii="Arial" w:eastAsia="Times New Roman" w:hAnsi="Arial" w:cs="Arial"/>
                <w:color w:val="000000" w:themeColor="text1"/>
                <w:sz w:val="18"/>
                <w:szCs w:val="18"/>
                <w:lang w:val="en-CA" w:eastAsia="en-CA"/>
              </w:rPr>
              <w:t>)</w:t>
            </w:r>
            <w:r w:rsidR="00201EAC">
              <w:rPr>
                <w:rFonts w:ascii="Arial" w:eastAsia="Times New Roman" w:hAnsi="Arial" w:cs="Arial"/>
                <w:color w:val="000000" w:themeColor="text1"/>
                <w:sz w:val="18"/>
                <w:szCs w:val="18"/>
                <w:lang w:val="en-CA" w:eastAsia="en-CA"/>
              </w:rPr>
              <w:t>.</w:t>
            </w:r>
          </w:p>
          <w:p w14:paraId="390EEAE3" w14:textId="79578B97" w:rsidR="00B70B36" w:rsidRPr="00C27CC8" w:rsidRDefault="65255175" w:rsidP="10B5790D">
            <w:pPr>
              <w:rPr>
                <w:rFonts w:ascii="Arial" w:eastAsia="Times New Roman" w:hAnsi="Arial" w:cs="Arial"/>
                <w:color w:val="000000"/>
                <w:sz w:val="18"/>
                <w:szCs w:val="18"/>
                <w:lang w:val="en-CA" w:eastAsia="en-CA"/>
              </w:rPr>
            </w:pPr>
            <w:r w:rsidRPr="10B5790D">
              <w:rPr>
                <w:rFonts w:ascii="Arial" w:eastAsia="Times New Roman" w:hAnsi="Arial" w:cs="Arial"/>
                <w:color w:val="000000" w:themeColor="text1"/>
                <w:sz w:val="18"/>
                <w:szCs w:val="18"/>
                <w:lang w:val="en-CA" w:eastAsia="en-CA"/>
              </w:rPr>
              <w:t>Plexiglass barriers used when necessary.</w:t>
            </w:r>
          </w:p>
        </w:tc>
        <w:tc>
          <w:tcPr>
            <w:tcW w:w="1440" w:type="dxa"/>
            <w:tcBorders>
              <w:top w:val="single" w:sz="4" w:space="0" w:color="auto"/>
              <w:left w:val="single" w:sz="4" w:space="0" w:color="auto"/>
              <w:bottom w:val="single" w:sz="4" w:space="0" w:color="auto"/>
              <w:right w:val="single" w:sz="4" w:space="0" w:color="auto"/>
            </w:tcBorders>
          </w:tcPr>
          <w:p w14:paraId="0AFEC2D9" w14:textId="56D08335" w:rsidR="00B70B36" w:rsidRPr="00C27CC8" w:rsidRDefault="2DEF3E8E"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District Maintenance</w:t>
            </w:r>
          </w:p>
          <w:p w14:paraId="0C55DA8A" w14:textId="5162850C" w:rsidR="00B70B36" w:rsidRPr="00C27CC8" w:rsidRDefault="2DEF3E8E" w:rsidP="71F7C82A">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Admin/teachers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AD8BF7" w14:textId="2E7D370D" w:rsidR="00B70B36" w:rsidRPr="00C27CC8" w:rsidRDefault="00FE3F96"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15AA4F1A" w14:textId="77777777" w:rsidTr="4981E3D0">
        <w:trPr>
          <w:trHeight w:val="505"/>
        </w:trPr>
        <w:tc>
          <w:tcPr>
            <w:tcW w:w="3600" w:type="dxa"/>
            <w:tcBorders>
              <w:top w:val="single" w:sz="4" w:space="0" w:color="auto"/>
              <w:left w:val="single" w:sz="4" w:space="0" w:color="auto"/>
              <w:right w:val="single" w:sz="4" w:space="0" w:color="auto"/>
            </w:tcBorders>
            <w:shd w:val="clear" w:color="auto" w:fill="D5DCE4" w:themeFill="text2" w:themeFillTint="33"/>
          </w:tcPr>
          <w:p w14:paraId="55D7C56B" w14:textId="7A59DEEB" w:rsidR="00B70B36" w:rsidRPr="00C27CC8" w:rsidRDefault="00B70B36" w:rsidP="002020B8">
            <w:pPr>
              <w:pStyle w:val="ListParagraph"/>
              <w:numPr>
                <w:ilvl w:val="0"/>
                <w:numId w:val="49"/>
              </w:numPr>
              <w:spacing w:after="120" w:line="240" w:lineRule="auto"/>
              <w:ind w:left="327"/>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personal protective equipment – only for those situations that require it:</w:t>
            </w:r>
          </w:p>
        </w:tc>
        <w:tc>
          <w:tcPr>
            <w:tcW w:w="4176" w:type="dxa"/>
            <w:tcBorders>
              <w:top w:val="nil"/>
              <w:left w:val="nil"/>
              <w:right w:val="single" w:sz="4" w:space="0" w:color="auto"/>
            </w:tcBorders>
            <w:shd w:val="clear" w:color="auto" w:fill="auto"/>
          </w:tcPr>
          <w:p w14:paraId="64C9C3CC" w14:textId="77777777" w:rsidR="00B70B36" w:rsidRPr="00C27CC8" w:rsidRDefault="005E1ECD" w:rsidP="002020B8">
            <w:pPr>
              <w:pStyle w:val="ListParagraph"/>
              <w:numPr>
                <w:ilvl w:val="0"/>
                <w:numId w:val="51"/>
              </w:numPr>
              <w:spacing w:after="120" w:line="240" w:lineRule="auto"/>
              <w:ind w:left="346" w:hanging="289"/>
              <w:contextualSpacing w:val="0"/>
              <w:rPr>
                <w:rFonts w:ascii="Arial" w:eastAsia="Times New Roman" w:hAnsi="Arial" w:cs="Arial"/>
                <w:color w:val="000000"/>
                <w:sz w:val="18"/>
                <w:szCs w:val="18"/>
                <w:lang w:eastAsia="en-CA"/>
              </w:rPr>
            </w:pPr>
            <w:hyperlink r:id="rId38" w:history="1">
              <w:r w:rsidR="00B70B36" w:rsidRPr="00C27CC8">
                <w:rPr>
                  <w:rStyle w:val="Hyperlink"/>
                  <w:rFonts w:ascii="Arial" w:eastAsia="Times New Roman" w:hAnsi="Arial" w:cs="Arial"/>
                  <w:sz w:val="18"/>
                  <w:szCs w:val="18"/>
                  <w:lang w:eastAsia="en-CA"/>
                </w:rPr>
                <w:t>OHS Guide-PPE</w:t>
              </w:r>
            </w:hyperlink>
          </w:p>
          <w:p w14:paraId="2B694EA4" w14:textId="77777777" w:rsidR="00B70B36" w:rsidRPr="00C27CC8" w:rsidRDefault="005E1ECD" w:rsidP="002020B8">
            <w:pPr>
              <w:pStyle w:val="ListParagraph"/>
              <w:numPr>
                <w:ilvl w:val="0"/>
                <w:numId w:val="53"/>
              </w:numPr>
              <w:spacing w:after="120" w:line="240" w:lineRule="auto"/>
              <w:ind w:left="346" w:hanging="289"/>
              <w:contextualSpacing w:val="0"/>
              <w:rPr>
                <w:rStyle w:val="Hyperlink"/>
                <w:rFonts w:ascii="Arial" w:eastAsia="Times New Roman" w:hAnsi="Arial" w:cs="Arial"/>
                <w:sz w:val="18"/>
                <w:szCs w:val="18"/>
                <w:lang w:eastAsia="en-CA"/>
              </w:rPr>
            </w:pPr>
            <w:hyperlink r:id="rId39" w:history="1">
              <w:r w:rsidR="00B70B36" w:rsidRPr="00C27CC8">
                <w:rPr>
                  <w:rStyle w:val="Hyperlink"/>
                  <w:rFonts w:ascii="Arial" w:eastAsia="Times New Roman" w:hAnsi="Arial" w:cs="Arial"/>
                  <w:sz w:val="18"/>
                  <w:szCs w:val="18"/>
                  <w:lang w:eastAsia="en-CA"/>
                </w:rPr>
                <w:t>PPE Poster</w:t>
              </w:r>
            </w:hyperlink>
          </w:p>
          <w:p w14:paraId="51BD83F8" w14:textId="01FAA1C7" w:rsidR="00B70B36" w:rsidRPr="00C27CC8" w:rsidRDefault="00B70B36" w:rsidP="002020B8">
            <w:pPr>
              <w:pStyle w:val="ListParagraph"/>
              <w:numPr>
                <w:ilvl w:val="0"/>
                <w:numId w:val="53"/>
              </w:numPr>
              <w:spacing w:after="120" w:line="240" w:lineRule="auto"/>
              <w:ind w:left="346" w:hanging="289"/>
              <w:contextualSpacing w:val="0"/>
              <w:rPr>
                <w:rFonts w:ascii="Arial" w:hAnsi="Arial" w:cs="Arial"/>
                <w:sz w:val="18"/>
                <w:szCs w:val="18"/>
              </w:rPr>
            </w:pPr>
            <w:r w:rsidRPr="00C27CC8">
              <w:rPr>
                <w:rFonts w:ascii="Arial" w:eastAsia="Times New Roman" w:hAnsi="Arial" w:cs="Arial"/>
                <w:color w:val="000000"/>
                <w:sz w:val="18"/>
                <w:szCs w:val="18"/>
                <w:lang w:eastAsia="en-CA"/>
              </w:rPr>
              <w:t>District Student Support Services</w:t>
            </w:r>
          </w:p>
        </w:tc>
        <w:tc>
          <w:tcPr>
            <w:tcW w:w="3341" w:type="dxa"/>
            <w:tcBorders>
              <w:top w:val="single" w:sz="4" w:space="0" w:color="auto"/>
              <w:left w:val="nil"/>
              <w:right w:val="single" w:sz="4" w:space="0" w:color="auto"/>
            </w:tcBorders>
          </w:tcPr>
          <w:p w14:paraId="3956CA8F" w14:textId="6B4CCCC1" w:rsidR="00B70B36" w:rsidRPr="00C27CC8" w:rsidRDefault="1F4120C8" w:rsidP="10B5790D">
            <w:pPr>
              <w:rPr>
                <w:rFonts w:ascii="Arial" w:eastAsia="Times New Roman" w:hAnsi="Arial" w:cs="Arial"/>
                <w:color w:val="000000" w:themeColor="text1"/>
                <w:sz w:val="18"/>
                <w:szCs w:val="18"/>
                <w:lang w:val="en-CA" w:eastAsia="en-CA"/>
              </w:rPr>
            </w:pPr>
            <w:r w:rsidRPr="10B5790D">
              <w:rPr>
                <w:rFonts w:ascii="Arial" w:eastAsia="Times New Roman" w:hAnsi="Arial" w:cs="Arial"/>
                <w:color w:val="000000" w:themeColor="text1"/>
                <w:sz w:val="18"/>
                <w:szCs w:val="18"/>
                <w:lang w:val="en-CA" w:eastAsia="en-CA"/>
              </w:rPr>
              <w:t>Face shields are being provided for each staff member.</w:t>
            </w:r>
          </w:p>
          <w:p w14:paraId="6E7CA2B9" w14:textId="7D51EE9D" w:rsidR="00B70B36" w:rsidRPr="00C27CC8" w:rsidRDefault="1F4120C8" w:rsidP="10B5790D">
            <w:pPr>
              <w:rPr>
                <w:rFonts w:ascii="Arial" w:eastAsia="Times New Roman" w:hAnsi="Arial" w:cs="Arial"/>
                <w:color w:val="000000"/>
                <w:sz w:val="18"/>
                <w:szCs w:val="18"/>
                <w:lang w:val="en-CA" w:eastAsia="en-CA"/>
              </w:rPr>
            </w:pPr>
            <w:r w:rsidRPr="10B5790D">
              <w:rPr>
                <w:rFonts w:ascii="Arial" w:eastAsia="Times New Roman" w:hAnsi="Arial" w:cs="Arial"/>
                <w:color w:val="000000" w:themeColor="text1"/>
                <w:sz w:val="18"/>
                <w:szCs w:val="18"/>
                <w:lang w:val="en-CA" w:eastAsia="en-CA"/>
              </w:rPr>
              <w:t>Additional PPE will be procured if necessary with DSS consultation.</w:t>
            </w:r>
          </w:p>
        </w:tc>
        <w:tc>
          <w:tcPr>
            <w:tcW w:w="1440" w:type="dxa"/>
            <w:tcBorders>
              <w:top w:val="single" w:sz="4" w:space="0" w:color="auto"/>
              <w:left w:val="single" w:sz="4" w:space="0" w:color="auto"/>
              <w:right w:val="single" w:sz="4" w:space="0" w:color="auto"/>
            </w:tcBorders>
          </w:tcPr>
          <w:p w14:paraId="3E7B870C" w14:textId="4E614E9B" w:rsidR="00B70B36" w:rsidRPr="00C27CC8" w:rsidRDefault="790E7D12" w:rsidP="00B70B36">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Admin/ESS Team</w:t>
            </w:r>
          </w:p>
        </w:tc>
        <w:tc>
          <w:tcPr>
            <w:tcW w:w="1440" w:type="dxa"/>
            <w:tcBorders>
              <w:top w:val="single" w:sz="4" w:space="0" w:color="auto"/>
              <w:left w:val="single" w:sz="4" w:space="0" w:color="auto"/>
              <w:right w:val="single" w:sz="4" w:space="0" w:color="auto"/>
            </w:tcBorders>
            <w:shd w:val="clear" w:color="auto" w:fill="auto"/>
          </w:tcPr>
          <w:p w14:paraId="23F8AA4F" w14:textId="46579826" w:rsidR="00B70B36" w:rsidRPr="00C27CC8" w:rsidRDefault="00FE3F96"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6336A6D7" w14:textId="77777777" w:rsidTr="4981E3D0">
        <w:trPr>
          <w:trHeight w:val="505"/>
        </w:trPr>
        <w:tc>
          <w:tcPr>
            <w:tcW w:w="3600" w:type="dxa"/>
            <w:tcBorders>
              <w:left w:val="single" w:sz="4" w:space="0" w:color="auto"/>
              <w:right w:val="single" w:sz="4" w:space="0" w:color="auto"/>
            </w:tcBorders>
            <w:shd w:val="clear" w:color="auto" w:fill="D5DCE4" w:themeFill="text2" w:themeFillTint="33"/>
            <w:vAlign w:val="center"/>
          </w:tcPr>
          <w:p w14:paraId="33BB1863" w14:textId="4DF7D3B2"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Hand protection (nitrile, </w:t>
            </w:r>
            <w:r w:rsidR="0097733F" w:rsidRPr="00C27CC8">
              <w:rPr>
                <w:rFonts w:ascii="Arial" w:eastAsia="Times New Roman" w:hAnsi="Arial" w:cs="Arial"/>
                <w:color w:val="000000"/>
                <w:sz w:val="18"/>
                <w:szCs w:val="18"/>
                <w:lang w:eastAsia="en-CA"/>
              </w:rPr>
              <w:t>rubber,</w:t>
            </w:r>
            <w:r w:rsidRPr="00C27CC8">
              <w:rPr>
                <w:rFonts w:ascii="Arial" w:eastAsia="Times New Roman" w:hAnsi="Arial" w:cs="Arial"/>
                <w:color w:val="000000"/>
                <w:sz w:val="18"/>
                <w:szCs w:val="18"/>
                <w:lang w:eastAsia="en-CA"/>
              </w:rPr>
              <w:t xml:space="preserve"> or latex gloves)</w:t>
            </w:r>
          </w:p>
        </w:tc>
        <w:tc>
          <w:tcPr>
            <w:tcW w:w="4176" w:type="dxa"/>
            <w:tcBorders>
              <w:left w:val="nil"/>
              <w:right w:val="single" w:sz="4" w:space="0" w:color="auto"/>
            </w:tcBorders>
            <w:shd w:val="clear" w:color="auto" w:fill="auto"/>
          </w:tcPr>
          <w:p w14:paraId="63B4F22C" w14:textId="77777777" w:rsidR="00B70B36" w:rsidRPr="00C27CC8" w:rsidRDefault="00802235" w:rsidP="002020B8">
            <w:pPr>
              <w:pStyle w:val="ListParagraph"/>
              <w:numPr>
                <w:ilvl w:val="0"/>
                <w:numId w:val="53"/>
              </w:numPr>
              <w:ind w:left="327" w:hanging="270"/>
              <w:rPr>
                <w:rFonts w:ascii="Arial" w:hAnsi="Arial" w:cs="Arial"/>
                <w:sz w:val="18"/>
                <w:szCs w:val="18"/>
              </w:rPr>
            </w:pPr>
            <w:r w:rsidRPr="00C27CC8">
              <w:rPr>
                <w:rFonts w:ascii="Arial" w:hAnsi="Arial" w:cs="Arial"/>
                <w:sz w:val="18"/>
                <w:szCs w:val="18"/>
              </w:rPr>
              <w:t xml:space="preserve">Complex Case – Risk Assessment </w:t>
            </w:r>
          </w:p>
          <w:p w14:paraId="2BA369D4" w14:textId="7CA5121E" w:rsidR="00802235" w:rsidRPr="00C27CC8" w:rsidRDefault="00802235" w:rsidP="006B2219">
            <w:pPr>
              <w:pStyle w:val="ListParagraph"/>
              <w:ind w:left="432" w:firstLine="0"/>
              <w:rPr>
                <w:rFonts w:ascii="Arial" w:hAnsi="Arial" w:cs="Arial"/>
                <w:sz w:val="18"/>
                <w:szCs w:val="18"/>
              </w:rPr>
            </w:pPr>
          </w:p>
        </w:tc>
        <w:tc>
          <w:tcPr>
            <w:tcW w:w="3341" w:type="dxa"/>
            <w:tcBorders>
              <w:left w:val="nil"/>
              <w:right w:val="single" w:sz="4" w:space="0" w:color="auto"/>
            </w:tcBorders>
          </w:tcPr>
          <w:p w14:paraId="371FB804"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tcPr>
          <w:p w14:paraId="56E34EAA"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shd w:val="clear" w:color="auto" w:fill="auto"/>
          </w:tcPr>
          <w:p w14:paraId="694DA819"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64EBCB7E" w14:textId="77777777" w:rsidTr="4981E3D0">
        <w:trPr>
          <w:trHeight w:val="505"/>
        </w:trPr>
        <w:tc>
          <w:tcPr>
            <w:tcW w:w="3600" w:type="dxa"/>
            <w:tcBorders>
              <w:top w:val="nil"/>
              <w:left w:val="single" w:sz="4" w:space="0" w:color="auto"/>
              <w:right w:val="single" w:sz="4" w:space="0" w:color="auto"/>
            </w:tcBorders>
            <w:shd w:val="clear" w:color="auto" w:fill="D5DCE4" w:themeFill="text2" w:themeFillTint="33"/>
            <w:vAlign w:val="center"/>
          </w:tcPr>
          <w:p w14:paraId="42AB6531" w14:textId="1E265BD8"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Eye protection (safety glasses, </w:t>
            </w:r>
            <w:r w:rsidR="0097733F" w:rsidRPr="00C27CC8">
              <w:rPr>
                <w:rFonts w:ascii="Arial" w:eastAsia="Times New Roman" w:hAnsi="Arial" w:cs="Arial"/>
                <w:color w:val="000000"/>
                <w:sz w:val="18"/>
                <w:szCs w:val="18"/>
                <w:lang w:eastAsia="en-CA"/>
              </w:rPr>
              <w:t>goggles,</w:t>
            </w:r>
            <w:r w:rsidRPr="00C27CC8">
              <w:rPr>
                <w:rFonts w:ascii="Arial" w:eastAsia="Times New Roman" w:hAnsi="Arial" w:cs="Arial"/>
                <w:color w:val="000000"/>
                <w:sz w:val="18"/>
                <w:szCs w:val="18"/>
                <w:lang w:eastAsia="en-CA"/>
              </w:rPr>
              <w:t xml:space="preserve"> or face shield)</w:t>
            </w:r>
          </w:p>
        </w:tc>
        <w:tc>
          <w:tcPr>
            <w:tcW w:w="4176" w:type="dxa"/>
            <w:tcBorders>
              <w:left w:val="nil"/>
              <w:right w:val="single" w:sz="4" w:space="0" w:color="auto"/>
            </w:tcBorders>
            <w:shd w:val="clear" w:color="auto" w:fill="auto"/>
          </w:tcPr>
          <w:p w14:paraId="4455CF88" w14:textId="2D7EC81F" w:rsidR="00B70B36" w:rsidRPr="00C27CC8" w:rsidRDefault="00B70B36" w:rsidP="00802235">
            <w:pPr>
              <w:pStyle w:val="ListParagraph"/>
              <w:ind w:left="432" w:firstLine="0"/>
              <w:rPr>
                <w:rFonts w:ascii="Arial" w:hAnsi="Arial" w:cs="Arial"/>
                <w:sz w:val="18"/>
                <w:szCs w:val="18"/>
              </w:rPr>
            </w:pPr>
          </w:p>
        </w:tc>
        <w:tc>
          <w:tcPr>
            <w:tcW w:w="3341" w:type="dxa"/>
            <w:tcBorders>
              <w:left w:val="nil"/>
              <w:right w:val="single" w:sz="4" w:space="0" w:color="auto"/>
            </w:tcBorders>
          </w:tcPr>
          <w:p w14:paraId="2B07803B"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tcPr>
          <w:p w14:paraId="59CF1985"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shd w:val="clear" w:color="auto" w:fill="auto"/>
          </w:tcPr>
          <w:p w14:paraId="7912E518"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197FAD6E" w14:textId="77777777" w:rsidTr="4981E3D0">
        <w:trPr>
          <w:trHeight w:val="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EA91B1" w14:textId="151710A5"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Other PPE as determined necessary through the risk assessment</w:t>
            </w:r>
          </w:p>
        </w:tc>
        <w:tc>
          <w:tcPr>
            <w:tcW w:w="4176" w:type="dxa"/>
            <w:tcBorders>
              <w:left w:val="nil"/>
              <w:bottom w:val="single" w:sz="4" w:space="0" w:color="auto"/>
              <w:right w:val="single" w:sz="4" w:space="0" w:color="auto"/>
            </w:tcBorders>
            <w:shd w:val="clear" w:color="auto" w:fill="auto"/>
          </w:tcPr>
          <w:p w14:paraId="75E402DF" w14:textId="77777777" w:rsidR="00B70B36" w:rsidRPr="00C27CC8" w:rsidRDefault="00B70B36" w:rsidP="00802235">
            <w:pPr>
              <w:pStyle w:val="ListParagraph"/>
              <w:ind w:left="432" w:firstLine="0"/>
              <w:rPr>
                <w:rFonts w:ascii="Arial" w:hAnsi="Arial" w:cs="Arial"/>
                <w:sz w:val="18"/>
                <w:szCs w:val="18"/>
              </w:rPr>
            </w:pPr>
          </w:p>
        </w:tc>
        <w:tc>
          <w:tcPr>
            <w:tcW w:w="3341" w:type="dxa"/>
            <w:tcBorders>
              <w:left w:val="nil"/>
              <w:bottom w:val="single" w:sz="4" w:space="0" w:color="auto"/>
              <w:right w:val="single" w:sz="4" w:space="0" w:color="auto"/>
            </w:tcBorders>
          </w:tcPr>
          <w:p w14:paraId="474F2178"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14:paraId="41C3C732"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shd w:val="clear" w:color="auto" w:fill="auto"/>
          </w:tcPr>
          <w:p w14:paraId="0EBD9166"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21E92D91" w14:textId="77777777" w:rsidTr="4981E3D0">
        <w:trPr>
          <w:trHeight w:val="3399"/>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30E645B1" w14:textId="77777777" w:rsidR="00B70B36" w:rsidRPr="00C27CC8" w:rsidRDefault="00B70B36" w:rsidP="002020B8">
            <w:pPr>
              <w:pStyle w:val="ListParagraph"/>
              <w:numPr>
                <w:ilvl w:val="0"/>
                <w:numId w:val="52"/>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lastRenderedPageBreak/>
              <w:t xml:space="preserve">In areas where following the school physical distancing standards as set out in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is not possible, maintain an accurate visitor log, and staff and student attendance log.</w:t>
            </w:r>
          </w:p>
          <w:p w14:paraId="0D0C57A6" w14:textId="77777777"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This is in addition to regular school attendance logs.</w:t>
            </w:r>
          </w:p>
          <w:p w14:paraId="25FF92F9" w14:textId="2D8B37C6"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Logs must be made available to Public Health for contact tracing purposes if it is identified that a person who tested positive for COVID-19 was present in the school.</w:t>
            </w:r>
          </w:p>
        </w:tc>
        <w:tc>
          <w:tcPr>
            <w:tcW w:w="4176" w:type="dxa"/>
            <w:tcBorders>
              <w:left w:val="nil"/>
              <w:bottom w:val="single" w:sz="4" w:space="0" w:color="auto"/>
              <w:right w:val="single" w:sz="4" w:space="0" w:color="auto"/>
            </w:tcBorders>
            <w:shd w:val="clear" w:color="auto" w:fill="auto"/>
          </w:tcPr>
          <w:p w14:paraId="562B8920" w14:textId="77777777" w:rsidR="00B70B36" w:rsidRPr="00C27CC8" w:rsidRDefault="006B2219" w:rsidP="002020B8">
            <w:pPr>
              <w:pStyle w:val="ListParagraph"/>
              <w:numPr>
                <w:ilvl w:val="0"/>
                <w:numId w:val="54"/>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B0B33BF" w14:textId="7777777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 xml:space="preserve">Consider resource classrooms where support workers will be working within PD guidelines. All entering these rooms will need to be logged. </w:t>
            </w:r>
          </w:p>
          <w:p w14:paraId="58B615CD" w14:textId="5817833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Logs must be kept onsite and readily available to Public Health</w:t>
            </w:r>
          </w:p>
        </w:tc>
        <w:tc>
          <w:tcPr>
            <w:tcW w:w="3341" w:type="dxa"/>
            <w:tcBorders>
              <w:top w:val="single" w:sz="4" w:space="0" w:color="auto"/>
              <w:left w:val="nil"/>
              <w:bottom w:val="single" w:sz="4" w:space="0" w:color="auto"/>
              <w:right w:val="single" w:sz="4" w:space="0" w:color="auto"/>
            </w:tcBorders>
          </w:tcPr>
          <w:p w14:paraId="52BFCA92" w14:textId="63040550" w:rsidR="00B70B36" w:rsidRPr="00C27CC8" w:rsidRDefault="1DA1666A" w:rsidP="10B5790D">
            <w:pPr>
              <w:rPr>
                <w:rFonts w:ascii="Arial" w:eastAsia="Times New Roman" w:hAnsi="Arial" w:cs="Arial"/>
                <w:color w:val="000000" w:themeColor="text1"/>
                <w:sz w:val="18"/>
                <w:szCs w:val="18"/>
                <w:lang w:val="en-CA" w:eastAsia="en-CA"/>
              </w:rPr>
            </w:pPr>
            <w:r w:rsidRPr="10B5790D">
              <w:rPr>
                <w:rFonts w:ascii="Arial" w:eastAsia="Times New Roman" w:hAnsi="Arial" w:cs="Arial"/>
                <w:color w:val="000000" w:themeColor="text1"/>
                <w:sz w:val="18"/>
                <w:szCs w:val="18"/>
                <w:lang w:val="en-CA" w:eastAsia="en-CA"/>
              </w:rPr>
              <w:t xml:space="preserve">Daily Attendance will be kept as usual. </w:t>
            </w:r>
          </w:p>
          <w:p w14:paraId="7A4700B3" w14:textId="4429C85C" w:rsidR="00B70B36" w:rsidRPr="00C27CC8" w:rsidRDefault="01D7F9A9" w:rsidP="10B5790D">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 xml:space="preserve"> Visitor logs will be kept at main office as per standard protocol.</w:t>
            </w:r>
            <w:r w:rsidR="146271FB" w:rsidRPr="71F7C82A">
              <w:rPr>
                <w:rFonts w:ascii="Arial" w:eastAsia="Times New Roman" w:hAnsi="Arial" w:cs="Arial"/>
                <w:color w:val="000000" w:themeColor="text1"/>
                <w:sz w:val="18"/>
                <w:szCs w:val="18"/>
                <w:lang w:val="en-CA" w:eastAsia="en-CA"/>
              </w:rPr>
              <w:t xml:space="preserve"> Phone numbers will be added to visitor logs. </w:t>
            </w:r>
          </w:p>
          <w:p w14:paraId="5CD83109" w14:textId="7AAD1950" w:rsidR="00B70B36" w:rsidRPr="00C27CC8" w:rsidRDefault="00B70B36" w:rsidP="10B5790D">
            <w:pPr>
              <w:rPr>
                <w:rFonts w:ascii="Arial" w:eastAsia="Times New Roman" w:hAnsi="Arial" w:cs="Arial"/>
                <w:color w:val="000000" w:themeColor="text1"/>
                <w:sz w:val="18"/>
                <w:szCs w:val="18"/>
                <w:lang w:val="en-CA" w:eastAsia="en-CA"/>
              </w:rPr>
            </w:pPr>
          </w:p>
          <w:p w14:paraId="5C6F2DEA" w14:textId="60D22566" w:rsidR="00B70B36" w:rsidRPr="00C27CC8" w:rsidRDefault="00B70B36" w:rsidP="10B5790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24B75F6F" w14:textId="39E6D65C" w:rsidR="00B70B36" w:rsidRPr="00C27CC8" w:rsidRDefault="0EEDE408"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Admin/AA/</w:t>
            </w:r>
          </w:p>
          <w:p w14:paraId="30415F0C" w14:textId="03BA75E8" w:rsidR="00B70B36" w:rsidRPr="00C27CC8" w:rsidRDefault="0EEDE408" w:rsidP="00B70B36">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Teachers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E81E8F" w14:textId="7851B82C" w:rsidR="00B70B36" w:rsidRPr="00C27CC8" w:rsidRDefault="00FE3F96"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452A16" w:rsidRPr="00C27CC8" w14:paraId="2FC6CA67" w14:textId="77777777" w:rsidTr="4981E3D0">
        <w:trPr>
          <w:trHeight w:val="349"/>
        </w:trPr>
        <w:tc>
          <w:tcPr>
            <w:tcW w:w="13997" w:type="dxa"/>
            <w:gridSpan w:val="5"/>
            <w:tcBorders>
              <w:top w:val="nil"/>
              <w:left w:val="single" w:sz="4" w:space="0" w:color="auto"/>
              <w:bottom w:val="single" w:sz="4" w:space="0" w:color="auto"/>
              <w:right w:val="single" w:sz="4" w:space="0" w:color="auto"/>
            </w:tcBorders>
            <w:shd w:val="clear" w:color="auto" w:fill="E7E6E6" w:themeFill="background2"/>
            <w:vAlign w:val="center"/>
          </w:tcPr>
          <w:p w14:paraId="0FF7C82B" w14:textId="5D2B48BB" w:rsidR="00452A16" w:rsidRPr="00C27CC8" w:rsidRDefault="00452A16" w:rsidP="002020B8">
            <w:pPr>
              <w:pStyle w:val="ListParagraph"/>
              <w:numPr>
                <w:ilvl w:val="0"/>
                <w:numId w:val="55"/>
              </w:numPr>
              <w:rPr>
                <w:rFonts w:ascii="Arial" w:eastAsia="Times New Roman" w:hAnsi="Arial" w:cs="Arial"/>
                <w:color w:val="000000"/>
                <w:sz w:val="18"/>
                <w:szCs w:val="18"/>
                <w:lang w:eastAsia="en-CA"/>
              </w:rPr>
            </w:pPr>
            <w:r w:rsidRPr="00C27CC8">
              <w:rPr>
                <w:rFonts w:ascii="Arial" w:eastAsia="Times New Roman" w:hAnsi="Arial" w:cs="Arial"/>
                <w:b/>
                <w:bCs/>
                <w:color w:val="000000"/>
                <w:sz w:val="18"/>
                <w:szCs w:val="18"/>
                <w:lang w:eastAsia="en-CA"/>
              </w:rPr>
              <w:t>Additional Protection</w:t>
            </w:r>
          </w:p>
        </w:tc>
      </w:tr>
      <w:tr w:rsidR="00352F96" w:rsidRPr="00C27CC8" w14:paraId="0B3FAA55" w14:textId="77777777" w:rsidTr="4981E3D0">
        <w:trPr>
          <w:trHeight w:val="2562"/>
        </w:trPr>
        <w:tc>
          <w:tcPr>
            <w:tcW w:w="3600" w:type="dxa"/>
            <w:tcBorders>
              <w:top w:val="nil"/>
              <w:left w:val="single" w:sz="4" w:space="0" w:color="auto"/>
              <w:right w:val="single" w:sz="4" w:space="0" w:color="auto"/>
            </w:tcBorders>
            <w:shd w:val="clear" w:color="auto" w:fill="D5DCE4" w:themeFill="text2" w:themeFillTint="33"/>
          </w:tcPr>
          <w:p w14:paraId="3BCD2733" w14:textId="77777777"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Use non-medical, “community”, face coverings for individuals who exhibit symptoms of illness to minimize the risk of transmitting COVID-19. Follow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protocols.</w:t>
            </w:r>
          </w:p>
          <w:p w14:paraId="784F8E68" w14:textId="51C30EE8"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Considerations for schools licensed under Food Premises Regulations</w:t>
            </w:r>
          </w:p>
        </w:tc>
        <w:tc>
          <w:tcPr>
            <w:tcW w:w="4176" w:type="dxa"/>
            <w:tcBorders>
              <w:top w:val="nil"/>
              <w:left w:val="nil"/>
              <w:right w:val="single" w:sz="4" w:space="0" w:color="auto"/>
            </w:tcBorders>
            <w:shd w:val="clear" w:color="auto" w:fill="auto"/>
          </w:tcPr>
          <w:p w14:paraId="0BBC0090" w14:textId="77777777" w:rsidR="00352F96" w:rsidRPr="00C27CC8" w:rsidRDefault="005E1ECD" w:rsidP="002020B8">
            <w:pPr>
              <w:pStyle w:val="ListParagraph"/>
              <w:numPr>
                <w:ilvl w:val="0"/>
                <w:numId w:val="56"/>
              </w:numPr>
              <w:spacing w:after="120" w:line="20" w:lineRule="atLeast"/>
              <w:contextualSpacing w:val="0"/>
              <w:rPr>
                <w:rFonts w:ascii="Arial" w:hAnsi="Arial" w:cs="Arial"/>
                <w:sz w:val="18"/>
                <w:szCs w:val="18"/>
              </w:rPr>
            </w:pPr>
            <w:hyperlink r:id="rId40" w:history="1">
              <w:r w:rsidR="00352F96" w:rsidRPr="00C27CC8">
                <w:rPr>
                  <w:rFonts w:ascii="Arial" w:eastAsia="Times New Roman" w:hAnsi="Arial" w:cs="Arial"/>
                  <w:color w:val="0563C1"/>
                  <w:sz w:val="18"/>
                  <w:szCs w:val="18"/>
                  <w:u w:val="single"/>
                  <w:lang w:eastAsia="en-CA"/>
                </w:rPr>
                <w:t>Health Canada information on</w:t>
              </w:r>
              <w:r w:rsidR="00352F96" w:rsidRPr="00C27CC8">
                <w:rPr>
                  <w:rFonts w:ascii="Arial" w:eastAsia="Times New Roman" w:hAnsi="Arial" w:cs="Arial"/>
                  <w:color w:val="0563C1"/>
                  <w:sz w:val="18"/>
                  <w:szCs w:val="18"/>
                  <w:u w:val="single"/>
                  <w:lang w:eastAsia="en-CA"/>
                </w:rPr>
                <w:br/>
                <w:t>non-medical masks and face coverings</w:t>
              </w:r>
            </w:hyperlink>
            <w:r w:rsidR="00352F96" w:rsidRPr="00C27CC8">
              <w:rPr>
                <w:rFonts w:ascii="Arial" w:eastAsia="Times New Roman" w:hAnsi="Arial" w:cs="Arial"/>
                <w:i/>
                <w:sz w:val="18"/>
                <w:szCs w:val="18"/>
                <w:lang w:eastAsia="en-CA"/>
              </w:rPr>
              <w:t xml:space="preserve"> </w:t>
            </w:r>
          </w:p>
          <w:p w14:paraId="6D001FE4" w14:textId="77777777" w:rsidR="00352F96" w:rsidRPr="00C27CC8" w:rsidRDefault="00352F96" w:rsidP="002020B8">
            <w:pPr>
              <w:pStyle w:val="ListParagraph"/>
              <w:numPr>
                <w:ilvl w:val="0"/>
                <w:numId w:val="56"/>
              </w:numPr>
              <w:spacing w:after="120" w:line="20" w:lineRule="atLeast"/>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1F172671" w14:textId="1BB43FCB" w:rsidR="00352F96" w:rsidRPr="00C27CC8" w:rsidRDefault="00352F96" w:rsidP="006B2219">
            <w:pPr>
              <w:pStyle w:val="ListParagraph"/>
              <w:ind w:left="432" w:firstLine="0"/>
              <w:rPr>
                <w:rFonts w:ascii="Arial" w:hAnsi="Arial" w:cs="Arial"/>
                <w:sz w:val="18"/>
                <w:szCs w:val="18"/>
              </w:rPr>
            </w:pPr>
          </w:p>
        </w:tc>
        <w:tc>
          <w:tcPr>
            <w:tcW w:w="3341" w:type="dxa"/>
            <w:tcBorders>
              <w:top w:val="single" w:sz="4" w:space="0" w:color="auto"/>
              <w:left w:val="nil"/>
              <w:right w:val="single" w:sz="4" w:space="0" w:color="auto"/>
            </w:tcBorders>
          </w:tcPr>
          <w:p w14:paraId="1DBF77E4" w14:textId="26755E05" w:rsidR="00352F96" w:rsidRPr="00C27CC8" w:rsidRDefault="18B1FCF4" w:rsidP="10B5790D">
            <w:pPr>
              <w:rPr>
                <w:rFonts w:ascii="Arial" w:eastAsia="Times New Roman" w:hAnsi="Arial" w:cs="Arial"/>
                <w:color w:val="000000" w:themeColor="text1"/>
                <w:sz w:val="18"/>
                <w:szCs w:val="18"/>
                <w:lang w:val="en-CA" w:eastAsia="en-CA"/>
              </w:rPr>
            </w:pPr>
            <w:r w:rsidRPr="10B5790D">
              <w:rPr>
                <w:rFonts w:ascii="Arial" w:eastAsia="Times New Roman" w:hAnsi="Arial" w:cs="Arial"/>
                <w:color w:val="000000" w:themeColor="text1"/>
                <w:sz w:val="18"/>
                <w:szCs w:val="18"/>
                <w:lang w:val="en-CA" w:eastAsia="en-CA"/>
              </w:rPr>
              <w:t xml:space="preserve">NMM will be used </w:t>
            </w:r>
            <w:r w:rsidR="3735636C" w:rsidRPr="10B5790D">
              <w:rPr>
                <w:rFonts w:ascii="Arial" w:eastAsia="Times New Roman" w:hAnsi="Arial" w:cs="Arial"/>
                <w:color w:val="000000" w:themeColor="text1"/>
                <w:sz w:val="18"/>
                <w:szCs w:val="18"/>
                <w:lang w:val="en-CA" w:eastAsia="en-CA"/>
              </w:rPr>
              <w:t>as soon as symptoms are exhibited and will be required until they vacate the building.</w:t>
            </w:r>
          </w:p>
          <w:p w14:paraId="6EAD985F" w14:textId="3C1BB6EF" w:rsidR="00352F96" w:rsidRPr="00C27CC8" w:rsidRDefault="00352F96" w:rsidP="10B5790D">
            <w:pPr>
              <w:rPr>
                <w:rFonts w:ascii="Arial" w:eastAsia="Times New Roman" w:hAnsi="Arial" w:cs="Arial"/>
                <w:color w:val="000000" w:themeColor="text1"/>
                <w:sz w:val="18"/>
                <w:szCs w:val="18"/>
                <w:lang w:val="en-CA" w:eastAsia="en-CA"/>
              </w:rPr>
            </w:pPr>
          </w:p>
          <w:p w14:paraId="4E10D67E" w14:textId="7D1EBD50" w:rsidR="00352F96" w:rsidRDefault="25A06D32" w:rsidP="5DE7568B">
            <w:pPr>
              <w:rPr>
                <w:rFonts w:ascii="Arial" w:eastAsia="Times New Roman" w:hAnsi="Arial" w:cs="Arial"/>
                <w:color w:val="000000" w:themeColor="text1"/>
                <w:sz w:val="18"/>
                <w:szCs w:val="18"/>
                <w:lang w:val="en-CA" w:eastAsia="en-CA"/>
              </w:rPr>
            </w:pPr>
            <w:r w:rsidRPr="4981E3D0">
              <w:rPr>
                <w:rFonts w:ascii="Arial" w:eastAsia="Times New Roman" w:hAnsi="Arial" w:cs="Arial"/>
                <w:color w:val="000000" w:themeColor="text1"/>
                <w:sz w:val="18"/>
                <w:szCs w:val="18"/>
                <w:lang w:val="en-CA" w:eastAsia="en-CA"/>
              </w:rPr>
              <w:t xml:space="preserve">EWG Food Services </w:t>
            </w:r>
            <w:r w:rsidR="5284520F" w:rsidRPr="4981E3D0">
              <w:rPr>
                <w:rFonts w:ascii="Arial" w:eastAsia="Times New Roman" w:hAnsi="Arial" w:cs="Arial"/>
                <w:color w:val="000000" w:themeColor="text1"/>
                <w:sz w:val="18"/>
                <w:szCs w:val="18"/>
                <w:lang w:val="en-CA" w:eastAsia="en-CA"/>
              </w:rPr>
              <w:t>will finalize an operational plan using template and with supp</w:t>
            </w:r>
            <w:r w:rsidR="2DD327CF" w:rsidRPr="4981E3D0">
              <w:rPr>
                <w:rFonts w:ascii="Arial" w:eastAsia="Times New Roman" w:hAnsi="Arial" w:cs="Arial"/>
                <w:color w:val="000000" w:themeColor="text1"/>
                <w:sz w:val="18"/>
                <w:szCs w:val="18"/>
                <w:lang w:val="en-CA" w:eastAsia="en-CA"/>
              </w:rPr>
              <w:t>ort of WorkSafe NB</w:t>
            </w:r>
            <w:r w:rsidR="5B78B769" w:rsidRPr="4981E3D0">
              <w:rPr>
                <w:rFonts w:ascii="Arial" w:eastAsia="Times New Roman" w:hAnsi="Arial" w:cs="Arial"/>
                <w:color w:val="000000" w:themeColor="text1"/>
                <w:sz w:val="18"/>
                <w:szCs w:val="18"/>
                <w:lang w:val="en-CA" w:eastAsia="en-CA"/>
              </w:rPr>
              <w:t xml:space="preserve"> </w:t>
            </w:r>
            <w:r w:rsidRPr="4981E3D0">
              <w:rPr>
                <w:rFonts w:ascii="Arial" w:eastAsia="Times New Roman" w:hAnsi="Arial" w:cs="Arial"/>
                <w:color w:val="000000" w:themeColor="text1"/>
                <w:sz w:val="18"/>
                <w:szCs w:val="18"/>
                <w:lang w:val="en-CA" w:eastAsia="en-CA"/>
              </w:rPr>
              <w:t>(Masks</w:t>
            </w:r>
            <w:r w:rsidR="040B78FB" w:rsidRPr="4981E3D0">
              <w:rPr>
                <w:rFonts w:ascii="Arial" w:eastAsia="Times New Roman" w:hAnsi="Arial" w:cs="Arial"/>
                <w:color w:val="000000" w:themeColor="text1"/>
                <w:sz w:val="18"/>
                <w:szCs w:val="18"/>
                <w:lang w:val="en-CA" w:eastAsia="en-CA"/>
              </w:rPr>
              <w:t>/face shields</w:t>
            </w:r>
            <w:r w:rsidRPr="4981E3D0">
              <w:rPr>
                <w:rFonts w:ascii="Arial" w:eastAsia="Times New Roman" w:hAnsi="Arial" w:cs="Arial"/>
                <w:color w:val="000000" w:themeColor="text1"/>
                <w:sz w:val="18"/>
                <w:szCs w:val="18"/>
                <w:lang w:val="en-CA" w:eastAsia="en-CA"/>
              </w:rPr>
              <w:t xml:space="preserve"> worn, PD will be maintained, food and money will be handled by separate</w:t>
            </w:r>
            <w:r w:rsidR="02D9BFB3" w:rsidRPr="4981E3D0">
              <w:rPr>
                <w:rFonts w:ascii="Arial" w:eastAsia="Times New Roman" w:hAnsi="Arial" w:cs="Arial"/>
                <w:color w:val="000000" w:themeColor="text1"/>
                <w:sz w:val="18"/>
                <w:szCs w:val="18"/>
                <w:lang w:val="en-CA" w:eastAsia="en-CA"/>
              </w:rPr>
              <w:t xml:space="preserve">, </w:t>
            </w:r>
            <w:r w:rsidR="2FF9E3D2" w:rsidRPr="4981E3D0">
              <w:rPr>
                <w:rFonts w:ascii="Arial" w:eastAsia="Times New Roman" w:hAnsi="Arial" w:cs="Arial"/>
                <w:color w:val="000000" w:themeColor="text1"/>
                <w:sz w:val="18"/>
                <w:szCs w:val="18"/>
                <w:lang w:val="en-CA" w:eastAsia="en-CA"/>
              </w:rPr>
              <w:t>etc.</w:t>
            </w:r>
            <w:r w:rsidR="003A37CB">
              <w:rPr>
                <w:rFonts w:ascii="Arial" w:eastAsia="Times New Roman" w:hAnsi="Arial" w:cs="Arial"/>
                <w:color w:val="000000" w:themeColor="text1"/>
                <w:sz w:val="18"/>
                <w:szCs w:val="18"/>
                <w:lang w:val="en-CA" w:eastAsia="en-CA"/>
              </w:rPr>
              <w:t>) Will be shared with District OHS coordinator.</w:t>
            </w:r>
          </w:p>
          <w:p w14:paraId="60FB607A" w14:textId="1FD0F04D" w:rsidR="003A37CB" w:rsidRPr="00C27CC8" w:rsidRDefault="003A37CB" w:rsidP="0054605A">
            <w:pPr>
              <w:ind w:left="0" w:firstLine="0"/>
              <w:rPr>
                <w:rFonts w:ascii="Arial" w:eastAsia="Times New Roman" w:hAnsi="Arial" w:cs="Arial"/>
                <w:color w:val="000000" w:themeColor="text1"/>
                <w:sz w:val="18"/>
                <w:szCs w:val="18"/>
                <w:lang w:val="en-CA" w:eastAsia="en-CA"/>
              </w:rPr>
            </w:pPr>
          </w:p>
          <w:p w14:paraId="562A7DDD" w14:textId="51157587" w:rsidR="00352F96" w:rsidRPr="00C27CC8" w:rsidRDefault="2D9BBB88" w:rsidP="5DE7568B">
            <w:pPr>
              <w:rPr>
                <w:rFonts w:ascii="Arial" w:eastAsia="Arial" w:hAnsi="Arial" w:cs="Arial"/>
                <w:sz w:val="18"/>
                <w:szCs w:val="18"/>
                <w:lang w:val="en-CA"/>
              </w:rPr>
            </w:pPr>
            <w:r w:rsidRPr="5DE7568B">
              <w:rPr>
                <w:rFonts w:ascii="Times New Roman" w:eastAsia="Times New Roman" w:hAnsi="Times New Roman" w:cs="Times New Roman"/>
                <w:color w:val="000000" w:themeColor="text1"/>
                <w:sz w:val="18"/>
                <w:szCs w:val="18"/>
                <w:lang w:val="en-CA"/>
              </w:rPr>
              <w:t>If  students are showing two or more symptoms of COVID 19, they will be masked and asked to move to the isolation room . They will remain in this room until they are able to leave premises. Parents will be asked to pick up students within the hour and advised to contact 811.</w:t>
            </w:r>
          </w:p>
        </w:tc>
        <w:tc>
          <w:tcPr>
            <w:tcW w:w="1440" w:type="dxa"/>
            <w:tcBorders>
              <w:top w:val="single" w:sz="4" w:space="0" w:color="auto"/>
              <w:left w:val="single" w:sz="4" w:space="0" w:color="auto"/>
              <w:right w:val="single" w:sz="4" w:space="0" w:color="auto"/>
            </w:tcBorders>
          </w:tcPr>
          <w:p w14:paraId="372B65B2" w14:textId="77777777" w:rsidR="00352F96" w:rsidRPr="00C27CC8" w:rsidRDefault="00352F96"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right w:val="single" w:sz="4" w:space="0" w:color="auto"/>
            </w:tcBorders>
            <w:shd w:val="clear" w:color="auto" w:fill="auto"/>
          </w:tcPr>
          <w:p w14:paraId="16E93269" w14:textId="77777777" w:rsidR="00352F96" w:rsidRPr="00C27CC8" w:rsidRDefault="00352F96" w:rsidP="00B70B36">
            <w:pPr>
              <w:rPr>
                <w:rFonts w:ascii="Arial" w:eastAsia="Times New Roman" w:hAnsi="Arial" w:cs="Arial"/>
                <w:color w:val="000000"/>
                <w:sz w:val="18"/>
                <w:szCs w:val="18"/>
                <w:lang w:val="en-CA" w:eastAsia="en-CA"/>
              </w:rPr>
            </w:pPr>
          </w:p>
        </w:tc>
      </w:tr>
      <w:tr w:rsidR="00B70B36" w:rsidRPr="00C27CC8" w14:paraId="56405118" w14:textId="77777777" w:rsidTr="4981E3D0">
        <w:trPr>
          <w:trHeight w:val="451"/>
        </w:trPr>
        <w:tc>
          <w:tcPr>
            <w:tcW w:w="3600" w:type="dxa"/>
            <w:tcBorders>
              <w:top w:val="single" w:sz="4" w:space="0" w:color="auto"/>
              <w:bottom w:val="single" w:sz="4" w:space="0" w:color="auto"/>
            </w:tcBorders>
            <w:shd w:val="clear" w:color="auto" w:fill="auto"/>
          </w:tcPr>
          <w:p w14:paraId="0FB77A4E" w14:textId="1C682C38" w:rsidR="00B70B36" w:rsidRPr="00C27CC8" w:rsidRDefault="00B70B36" w:rsidP="00127D18">
            <w:pPr>
              <w:spacing w:before="240" w:after="0"/>
              <w:ind w:left="0" w:firstLine="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0CDBB657" w14:textId="77777777" w:rsidR="00B70B36" w:rsidRPr="00C27CC8" w:rsidRDefault="00B70B36"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EEDD54"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5DADC26B"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6E087A14" w14:textId="77777777" w:rsidR="00B70B36" w:rsidRPr="00C27CC8" w:rsidRDefault="00B70B36" w:rsidP="00127D18">
            <w:pPr>
              <w:rPr>
                <w:rFonts w:ascii="Arial" w:eastAsia="Times New Roman" w:hAnsi="Arial" w:cs="Arial"/>
                <w:color w:val="000000"/>
                <w:sz w:val="18"/>
                <w:szCs w:val="18"/>
                <w:lang w:val="en-CA" w:eastAsia="en-CA"/>
              </w:rPr>
            </w:pPr>
          </w:p>
        </w:tc>
      </w:tr>
    </w:tbl>
    <w:p w14:paraId="1E67E95B" w14:textId="2EB88FAD" w:rsidR="4981E3D0" w:rsidRDefault="4981E3D0"/>
    <w:p w14:paraId="29229497" w14:textId="2EAB2512" w:rsidR="00B70B36" w:rsidRPr="00C27CC8" w:rsidRDefault="00B70B36" w:rsidP="00F55628">
      <w:pPr>
        <w:rPr>
          <w:lang w:val="en-CA"/>
        </w:rPr>
      </w:pPr>
    </w:p>
    <w:p w14:paraId="19B813F0" w14:textId="29DE69AC" w:rsidR="00B70B36" w:rsidRPr="00C27CC8" w:rsidRDefault="0080472F" w:rsidP="00B70B36">
      <w:pPr>
        <w:pStyle w:val="Title"/>
        <w:rPr>
          <w:lang w:val="en-CA"/>
        </w:rPr>
      </w:pPr>
      <w:r w:rsidRPr="00C27CC8">
        <w:rPr>
          <w:lang w:val="en-CA"/>
        </w:rPr>
        <w:lastRenderedPageBreak/>
        <w:t xml:space="preserve">10. </w:t>
      </w:r>
      <w:r w:rsidR="00B70B36" w:rsidRPr="00C27CC8">
        <w:rPr>
          <w:lang w:val="en-CA"/>
        </w:rPr>
        <w:t>Occupational Health and Safety</w:t>
      </w:r>
      <w:r w:rsidR="00627B8D" w:rsidRPr="00C27CC8">
        <w:rPr>
          <w:lang w:val="en-CA"/>
        </w:rPr>
        <w:t xml:space="preserve"> Act &amp; Reg</w:t>
      </w:r>
      <w:r w:rsidRPr="00C27CC8">
        <w:rPr>
          <w:lang w:val="en-CA"/>
        </w:rPr>
        <w:t>.</w:t>
      </w:r>
      <w:r w:rsidR="00627B8D" w:rsidRPr="00C27CC8">
        <w:rPr>
          <w:lang w:val="en-CA"/>
        </w:rPr>
        <w:t xml:space="preserve"> Requirements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7C75643F" w14:textId="77777777" w:rsidTr="4981E3D0">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5E1982F" w14:textId="77777777" w:rsidR="00B70B36" w:rsidRPr="00C27CC8" w:rsidRDefault="00B70B36" w:rsidP="00627B8D">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A980D2D"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E69D7" w14:textId="53667C17" w:rsidR="00B70B36" w:rsidRPr="00C27CC8" w:rsidRDefault="0070083A"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36F2590"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A00D197"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B70B36" w:rsidRPr="00C27CC8" w14:paraId="20F42927" w14:textId="77777777" w:rsidTr="4981E3D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08A9F" w14:textId="466D0C8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staff and supervisors their responsibilities and rights under the </w:t>
            </w:r>
            <w:r w:rsidRPr="00C27CC8">
              <w:rPr>
                <w:rFonts w:ascii="Arial" w:eastAsia="Times New Roman" w:hAnsi="Arial" w:cs="Arial"/>
                <w:b/>
                <w:bCs/>
                <w:i/>
                <w:color w:val="000000"/>
                <w:sz w:val="18"/>
                <w:szCs w:val="18"/>
                <w:lang w:eastAsia="en-CA"/>
              </w:rPr>
              <w:t xml:space="preserve">OHS Act </w:t>
            </w:r>
            <w:r w:rsidRPr="00C27CC8">
              <w:rPr>
                <w:rFonts w:ascii="Arial" w:eastAsia="Times New Roman" w:hAnsi="Arial" w:cs="Arial"/>
                <w:b/>
                <w:bCs/>
                <w:color w:val="000000"/>
                <w:sz w:val="18"/>
                <w:szCs w:val="18"/>
                <w:lang w:eastAsia="en-CA"/>
              </w:rPr>
              <w:t>and regulations.</w:t>
            </w:r>
          </w:p>
        </w:tc>
        <w:tc>
          <w:tcPr>
            <w:tcW w:w="4176" w:type="dxa"/>
            <w:tcBorders>
              <w:top w:val="nil"/>
              <w:left w:val="single" w:sz="4" w:space="0" w:color="auto"/>
              <w:bottom w:val="single" w:sz="4" w:space="0" w:color="000000" w:themeColor="text1"/>
              <w:right w:val="single" w:sz="4" w:space="0" w:color="auto"/>
            </w:tcBorders>
            <w:shd w:val="clear" w:color="auto" w:fill="auto"/>
          </w:tcPr>
          <w:p w14:paraId="0CB4A38A" w14:textId="77777777" w:rsidR="00B70B36" w:rsidRPr="00C27CC8" w:rsidRDefault="005E1ECD"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41" w:history="1">
              <w:r w:rsidR="00B70B36" w:rsidRPr="00C27CC8">
                <w:rPr>
                  <w:rStyle w:val="Hyperlink"/>
                  <w:rFonts w:ascii="Arial" w:eastAsia="Times New Roman" w:hAnsi="Arial" w:cs="Arial"/>
                  <w:sz w:val="18"/>
                  <w:szCs w:val="18"/>
                  <w:lang w:eastAsia="en-CA"/>
                </w:rPr>
                <w:t>OHS Guide-Three Rights</w:t>
              </w:r>
            </w:hyperlink>
          </w:p>
          <w:p w14:paraId="7D92C089" w14:textId="16712093"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r w:rsidRPr="00C27CC8">
              <w:rPr>
                <w:rStyle w:val="Hyperlink"/>
                <w:rFonts w:ascii="Arial" w:eastAsia="Times New Roman" w:hAnsi="Arial" w:cs="Arial"/>
                <w:color w:val="auto"/>
                <w:sz w:val="18"/>
                <w:szCs w:val="18"/>
                <w:u w:val="none"/>
                <w:lang w:eastAsia="en-CA"/>
              </w:rPr>
              <w:t>Responsibilities of Employer, Supervisor, Employees</w:t>
            </w:r>
          </w:p>
        </w:tc>
        <w:tc>
          <w:tcPr>
            <w:tcW w:w="3341" w:type="dxa"/>
            <w:vMerge w:val="restart"/>
            <w:tcBorders>
              <w:top w:val="single" w:sz="4" w:space="0" w:color="auto"/>
              <w:left w:val="nil"/>
              <w:bottom w:val="single" w:sz="4" w:space="0" w:color="auto"/>
              <w:right w:val="single" w:sz="4" w:space="0" w:color="auto"/>
            </w:tcBorders>
          </w:tcPr>
          <w:p w14:paraId="606958EC" w14:textId="3AB2FFB2" w:rsidR="00B70B36" w:rsidRPr="00C27CC8" w:rsidRDefault="402A8325"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Communicate during start up days and staff meetings. Materials/Resources will be supplied through DO.</w:t>
            </w:r>
          </w:p>
          <w:p w14:paraId="0339C306" w14:textId="5C41D2D5" w:rsidR="00B70B36" w:rsidRPr="00C27CC8" w:rsidRDefault="00B70B36" w:rsidP="71F7C82A">
            <w:pPr>
              <w:rPr>
                <w:rFonts w:ascii="Arial" w:eastAsia="Times New Roman" w:hAnsi="Arial" w:cs="Arial"/>
                <w:color w:val="000000" w:themeColor="text1"/>
                <w:sz w:val="18"/>
                <w:szCs w:val="18"/>
                <w:lang w:val="en-CA" w:eastAsia="en-CA"/>
              </w:rPr>
            </w:pPr>
          </w:p>
          <w:p w14:paraId="46106B2B" w14:textId="592B3A45" w:rsidR="00B70B36" w:rsidRPr="00C27CC8" w:rsidRDefault="332A10F9"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Student orientation conducted during staggered entry opening days. Reiterated by teachers during the year.</w:t>
            </w:r>
          </w:p>
          <w:p w14:paraId="2E64E2C5" w14:textId="343F7D1A" w:rsidR="00B70B36" w:rsidRPr="00C27CC8" w:rsidRDefault="00B70B36" w:rsidP="71F7C82A">
            <w:pPr>
              <w:rPr>
                <w:rFonts w:ascii="Arial" w:eastAsia="Times New Roman" w:hAnsi="Arial" w:cs="Arial"/>
                <w:color w:val="000000" w:themeColor="text1"/>
                <w:sz w:val="18"/>
                <w:szCs w:val="18"/>
                <w:lang w:val="en-CA" w:eastAsia="en-CA"/>
              </w:rPr>
            </w:pPr>
          </w:p>
          <w:p w14:paraId="01F1529E" w14:textId="3C3CA5B9" w:rsidR="00B70B36" w:rsidRPr="00C27CC8" w:rsidRDefault="00B70B36" w:rsidP="10B5790D">
            <w:pPr>
              <w:rPr>
                <w:rFonts w:ascii="Arial" w:eastAsia="Times New Roman" w:hAnsi="Arial" w:cs="Arial"/>
                <w:color w:val="000000"/>
                <w:sz w:val="18"/>
                <w:szCs w:val="18"/>
                <w:lang w:val="en-CA" w:eastAsia="en-CA"/>
              </w:rPr>
            </w:pPr>
          </w:p>
        </w:tc>
        <w:tc>
          <w:tcPr>
            <w:tcW w:w="1440" w:type="dxa"/>
            <w:vMerge w:val="restart"/>
            <w:tcBorders>
              <w:top w:val="single" w:sz="4" w:space="0" w:color="auto"/>
              <w:left w:val="nil"/>
              <w:bottom w:val="single" w:sz="4" w:space="0" w:color="auto"/>
              <w:right w:val="single" w:sz="4" w:space="0" w:color="auto"/>
            </w:tcBorders>
          </w:tcPr>
          <w:p w14:paraId="2DA7C437" w14:textId="35078A53" w:rsidR="0DF76F4D" w:rsidRDefault="0DF76F4D"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Admin</w:t>
            </w:r>
          </w:p>
          <w:p w14:paraId="2D2959A4" w14:textId="6139C8CB" w:rsidR="71F7C82A" w:rsidRDefault="71F7C82A" w:rsidP="71F7C82A">
            <w:pPr>
              <w:rPr>
                <w:rFonts w:ascii="Arial" w:eastAsia="Times New Roman" w:hAnsi="Arial" w:cs="Arial"/>
                <w:color w:val="000000" w:themeColor="text1"/>
                <w:sz w:val="18"/>
                <w:szCs w:val="18"/>
                <w:lang w:val="en-CA" w:eastAsia="en-CA"/>
              </w:rPr>
            </w:pPr>
          </w:p>
          <w:p w14:paraId="787EB48D" w14:textId="60FD4F5E" w:rsidR="71F7C82A" w:rsidRDefault="71F7C82A" w:rsidP="71F7C82A">
            <w:pPr>
              <w:rPr>
                <w:rFonts w:ascii="Arial" w:eastAsia="Times New Roman" w:hAnsi="Arial" w:cs="Arial"/>
                <w:color w:val="000000" w:themeColor="text1"/>
                <w:sz w:val="18"/>
                <w:szCs w:val="18"/>
                <w:lang w:val="en-CA" w:eastAsia="en-CA"/>
              </w:rPr>
            </w:pPr>
          </w:p>
          <w:p w14:paraId="3F1C6CE1" w14:textId="4AFE2372" w:rsidR="71F7C82A" w:rsidRDefault="71F7C82A" w:rsidP="71F7C82A">
            <w:pPr>
              <w:rPr>
                <w:rFonts w:ascii="Arial" w:eastAsia="Times New Roman" w:hAnsi="Arial" w:cs="Arial"/>
                <w:color w:val="000000" w:themeColor="text1"/>
                <w:sz w:val="18"/>
                <w:szCs w:val="18"/>
                <w:lang w:val="en-CA" w:eastAsia="en-CA"/>
              </w:rPr>
            </w:pPr>
          </w:p>
          <w:p w14:paraId="47401C02" w14:textId="523957A9" w:rsidR="71F7C82A" w:rsidRDefault="71F7C82A" w:rsidP="71F7C82A">
            <w:pPr>
              <w:rPr>
                <w:rFonts w:ascii="Arial" w:eastAsia="Times New Roman" w:hAnsi="Arial" w:cs="Arial"/>
                <w:color w:val="000000" w:themeColor="text1"/>
                <w:sz w:val="18"/>
                <w:szCs w:val="18"/>
                <w:lang w:val="en-CA" w:eastAsia="en-CA"/>
              </w:rPr>
            </w:pPr>
          </w:p>
          <w:p w14:paraId="41D92867" w14:textId="404DF5FF" w:rsidR="0DF76F4D" w:rsidRDefault="0DF76F4D"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Admin/</w:t>
            </w:r>
            <w:r w:rsidR="0054605A">
              <w:rPr>
                <w:rFonts w:ascii="Arial" w:eastAsia="Times New Roman" w:hAnsi="Arial" w:cs="Arial"/>
                <w:color w:val="000000" w:themeColor="text1"/>
                <w:sz w:val="18"/>
                <w:szCs w:val="18"/>
                <w:lang w:val="en-CA" w:eastAsia="en-CA"/>
              </w:rPr>
              <w:t xml:space="preserve"> </w:t>
            </w:r>
            <w:r w:rsidRPr="71F7C82A">
              <w:rPr>
                <w:rFonts w:ascii="Arial" w:eastAsia="Times New Roman" w:hAnsi="Arial" w:cs="Arial"/>
                <w:color w:val="000000" w:themeColor="text1"/>
                <w:sz w:val="18"/>
                <w:szCs w:val="18"/>
                <w:lang w:val="en-CA" w:eastAsia="en-CA"/>
              </w:rPr>
              <w:t>teachers</w:t>
            </w:r>
          </w:p>
        </w:tc>
        <w:tc>
          <w:tcPr>
            <w:tcW w:w="1440" w:type="dxa"/>
            <w:vMerge w:val="restart"/>
            <w:tcBorders>
              <w:top w:val="single" w:sz="4" w:space="0" w:color="auto"/>
              <w:left w:val="nil"/>
              <w:bottom w:val="single" w:sz="4" w:space="0" w:color="auto"/>
              <w:right w:val="single" w:sz="4" w:space="0" w:color="auto"/>
            </w:tcBorders>
          </w:tcPr>
          <w:p w14:paraId="54626848" w14:textId="2EC8FEA3" w:rsidR="71F7C82A" w:rsidRDefault="00FE3F96" w:rsidP="71F7C82A">
            <w:pPr>
              <w:rPr>
                <w:rFonts w:ascii="Arial" w:eastAsia="Times New Roman" w:hAnsi="Arial" w:cs="Arial"/>
                <w:color w:val="000000" w:themeColor="text1"/>
                <w:sz w:val="18"/>
                <w:szCs w:val="18"/>
                <w:lang w:val="en-CA" w:eastAsia="en-CA"/>
              </w:rPr>
            </w:pPr>
            <w:r>
              <w:rPr>
                <w:rFonts w:ascii="Arial" w:eastAsia="Times New Roman" w:hAnsi="Arial" w:cs="Arial"/>
                <w:color w:val="000000" w:themeColor="text1"/>
                <w:sz w:val="18"/>
                <w:szCs w:val="18"/>
                <w:lang w:val="en-CA" w:eastAsia="en-CA"/>
              </w:rPr>
              <w:t>Done</w:t>
            </w:r>
          </w:p>
        </w:tc>
      </w:tr>
      <w:tr w:rsidR="00B70B36" w:rsidRPr="00C27CC8" w14:paraId="6B8E7BDF" w14:textId="77777777" w:rsidTr="0054605A">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DB7EE1" w14:textId="3739FBB3"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and student orientation, information and training on the applicable policies and processes implemented regarding COVID-19.</w:t>
            </w:r>
          </w:p>
        </w:tc>
        <w:tc>
          <w:tcPr>
            <w:tcW w:w="4176" w:type="dxa"/>
            <w:tcBorders>
              <w:top w:val="nil"/>
              <w:left w:val="single" w:sz="4" w:space="0" w:color="auto"/>
              <w:bottom w:val="single" w:sz="4" w:space="0" w:color="000000" w:themeColor="text1"/>
              <w:right w:val="single" w:sz="4" w:space="0" w:color="auto"/>
            </w:tcBorders>
            <w:shd w:val="clear" w:color="auto" w:fill="auto"/>
          </w:tcPr>
          <w:p w14:paraId="2E486059" w14:textId="77777777" w:rsidR="00B70B36" w:rsidRPr="00C27CC8" w:rsidRDefault="005E1ECD"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42" w:history="1">
              <w:r w:rsidR="00B70B36" w:rsidRPr="00C27CC8">
                <w:rPr>
                  <w:rStyle w:val="Hyperlink"/>
                  <w:rFonts w:ascii="Arial" w:eastAsia="Times New Roman" w:hAnsi="Arial" w:cs="Arial"/>
                  <w:sz w:val="18"/>
                  <w:szCs w:val="18"/>
                  <w:lang w:eastAsia="en-CA"/>
                </w:rPr>
                <w:t>OHS Guide-New Employee Orientation</w:t>
              </w:r>
            </w:hyperlink>
          </w:p>
          <w:p w14:paraId="6C9F630A" w14:textId="6447B71B"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p>
        </w:tc>
        <w:tc>
          <w:tcPr>
            <w:tcW w:w="3341" w:type="dxa"/>
            <w:vMerge/>
            <w:tcBorders>
              <w:right w:val="single" w:sz="4" w:space="0" w:color="auto"/>
            </w:tcBorders>
          </w:tcPr>
          <w:p w14:paraId="39A766A7"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vMerge/>
            <w:tcBorders>
              <w:left w:val="single" w:sz="4" w:space="0" w:color="auto"/>
              <w:right w:val="single" w:sz="4" w:space="0" w:color="auto"/>
            </w:tcBorders>
          </w:tcPr>
          <w:p w14:paraId="1CA48407" w14:textId="77777777" w:rsidR="00B43F10" w:rsidRDefault="00B43F10"/>
        </w:tc>
        <w:tc>
          <w:tcPr>
            <w:tcW w:w="1440" w:type="dxa"/>
            <w:vMerge/>
            <w:tcBorders>
              <w:left w:val="single" w:sz="4" w:space="0" w:color="auto"/>
              <w:right w:val="single" w:sz="4" w:space="0" w:color="auto"/>
            </w:tcBorders>
          </w:tcPr>
          <w:p w14:paraId="1078A50E" w14:textId="77777777" w:rsidR="00B43F10" w:rsidRDefault="00B43F10"/>
        </w:tc>
      </w:tr>
      <w:tr w:rsidR="00B70B36" w:rsidRPr="00C27CC8" w14:paraId="2ED5CD4F" w14:textId="77777777" w:rsidTr="0054605A">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B8357A" w14:textId="4BBE07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the employee training on the COVID-related work refusal process.</w:t>
            </w:r>
          </w:p>
        </w:tc>
        <w:tc>
          <w:tcPr>
            <w:tcW w:w="4176" w:type="dxa"/>
            <w:tcBorders>
              <w:top w:val="nil"/>
              <w:left w:val="single" w:sz="4" w:space="0" w:color="auto"/>
              <w:bottom w:val="single" w:sz="4" w:space="0" w:color="000000" w:themeColor="text1"/>
              <w:right w:val="single" w:sz="4" w:space="0" w:color="auto"/>
            </w:tcBorders>
            <w:shd w:val="clear" w:color="auto" w:fill="auto"/>
          </w:tcPr>
          <w:p w14:paraId="543D3841" w14:textId="57514818" w:rsidR="00B70B36" w:rsidRPr="00C27CC8" w:rsidRDefault="005E1ECD" w:rsidP="002020B8">
            <w:pPr>
              <w:pStyle w:val="ListParagraph"/>
              <w:numPr>
                <w:ilvl w:val="0"/>
                <w:numId w:val="58"/>
              </w:numPr>
              <w:spacing w:after="120" w:line="240" w:lineRule="auto"/>
              <w:contextualSpacing w:val="0"/>
              <w:rPr>
                <w:rStyle w:val="Hyperlink"/>
                <w:rFonts w:ascii="Arial" w:eastAsia="Times New Roman" w:hAnsi="Arial" w:cs="Arial"/>
                <w:color w:val="auto"/>
                <w:sz w:val="18"/>
                <w:szCs w:val="18"/>
                <w:u w:val="none"/>
                <w:lang w:eastAsia="en-CA"/>
              </w:rPr>
            </w:pPr>
            <w:hyperlink r:id="rId43" w:history="1">
              <w:r w:rsidR="00B70B36" w:rsidRPr="00C27CC8">
                <w:rPr>
                  <w:rStyle w:val="Hyperlink"/>
                  <w:rFonts w:ascii="Arial" w:eastAsia="Times New Roman" w:hAnsi="Arial" w:cs="Arial"/>
                  <w:color w:val="auto"/>
                  <w:sz w:val="18"/>
                  <w:szCs w:val="18"/>
                  <w:u w:val="none"/>
                  <w:lang w:eastAsia="en-CA"/>
                </w:rPr>
                <w:t>Right to Refuse</w:t>
              </w:r>
            </w:hyperlink>
            <w:r w:rsidR="00627B8D" w:rsidRPr="00C27CC8">
              <w:rPr>
                <w:rStyle w:val="Hyperlink"/>
                <w:rFonts w:ascii="Arial" w:eastAsia="Times New Roman" w:hAnsi="Arial" w:cs="Arial"/>
                <w:color w:val="auto"/>
                <w:sz w:val="18"/>
                <w:szCs w:val="18"/>
                <w:u w:val="none"/>
                <w:lang w:eastAsia="en-CA"/>
              </w:rPr>
              <w:t xml:space="preserve"> Process</w:t>
            </w:r>
          </w:p>
          <w:p w14:paraId="79E845C9" w14:textId="4BA40315" w:rsidR="00B70B36" w:rsidRPr="00C27CC8" w:rsidRDefault="00B70B36"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HR</w:t>
            </w:r>
          </w:p>
        </w:tc>
        <w:tc>
          <w:tcPr>
            <w:tcW w:w="3341" w:type="dxa"/>
            <w:vMerge/>
            <w:tcBorders>
              <w:right w:val="single" w:sz="4" w:space="0" w:color="auto"/>
            </w:tcBorders>
          </w:tcPr>
          <w:p w14:paraId="5ECA2043"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vMerge/>
            <w:tcBorders>
              <w:left w:val="single" w:sz="4" w:space="0" w:color="auto"/>
              <w:right w:val="single" w:sz="4" w:space="0" w:color="auto"/>
            </w:tcBorders>
          </w:tcPr>
          <w:p w14:paraId="300AFD4C" w14:textId="77777777" w:rsidR="00B43F10" w:rsidRDefault="00B43F10"/>
        </w:tc>
        <w:tc>
          <w:tcPr>
            <w:tcW w:w="1440" w:type="dxa"/>
            <w:vMerge/>
            <w:tcBorders>
              <w:left w:val="single" w:sz="4" w:space="0" w:color="auto"/>
              <w:right w:val="single" w:sz="4" w:space="0" w:color="auto"/>
            </w:tcBorders>
          </w:tcPr>
          <w:p w14:paraId="2BD3F141" w14:textId="77777777" w:rsidR="00B43F10" w:rsidRDefault="00B43F10"/>
        </w:tc>
      </w:tr>
      <w:tr w:rsidR="00B70B36" w:rsidRPr="00C27CC8" w14:paraId="692317B1" w14:textId="77777777" w:rsidTr="0054605A">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4BD4B8" w14:textId="6E1724ED"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Keep </w:t>
            </w:r>
            <w:r w:rsidRPr="00C27CC8">
              <w:rPr>
                <w:rFonts w:ascii="Arial" w:eastAsia="Times New Roman" w:hAnsi="Arial" w:cs="Arial"/>
                <w:b/>
                <w:bCs/>
                <w:sz w:val="18"/>
                <w:szCs w:val="18"/>
                <w:u w:val="single"/>
                <w:lang w:eastAsia="en-CA"/>
              </w:rPr>
              <w:t>records/log</w:t>
            </w:r>
            <w:r w:rsidRPr="00C27CC8">
              <w:rPr>
                <w:rFonts w:ascii="Arial" w:eastAsia="Times New Roman" w:hAnsi="Arial" w:cs="Arial"/>
                <w:b/>
                <w:bCs/>
                <w:sz w:val="18"/>
                <w:szCs w:val="18"/>
                <w:lang w:eastAsia="en-CA"/>
              </w:rPr>
              <w:t xml:space="preserve"> of visitor and employee presence, as well as orientation, training and inspections.</w:t>
            </w:r>
          </w:p>
        </w:tc>
        <w:tc>
          <w:tcPr>
            <w:tcW w:w="4176" w:type="dxa"/>
            <w:tcBorders>
              <w:top w:val="nil"/>
              <w:left w:val="single" w:sz="4" w:space="0" w:color="auto"/>
              <w:bottom w:val="single" w:sz="4" w:space="0" w:color="000000" w:themeColor="text1"/>
              <w:right w:val="single" w:sz="4" w:space="0" w:color="auto"/>
            </w:tcBorders>
            <w:shd w:val="clear" w:color="auto" w:fill="auto"/>
          </w:tcPr>
          <w:p w14:paraId="6E55A942" w14:textId="2628AB51" w:rsidR="00B70B36" w:rsidRPr="00C27CC8" w:rsidRDefault="00627B8D" w:rsidP="002020B8">
            <w:pPr>
              <w:pStyle w:val="ListParagraph"/>
              <w:numPr>
                <w:ilvl w:val="0"/>
                <w:numId w:val="59"/>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Refer to logs previously referenced</w:t>
            </w:r>
          </w:p>
          <w:p w14:paraId="2B53BEC5" w14:textId="77777777" w:rsidR="00627B8D" w:rsidRPr="00C27CC8" w:rsidRDefault="00627B8D"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Keep record of who attended training</w:t>
            </w:r>
          </w:p>
          <w:p w14:paraId="7E2C5FE5" w14:textId="7145FE99" w:rsidR="00127D18" w:rsidRPr="00C27CC8" w:rsidRDefault="00127D18"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How often/by who will inspect signage, sanitization stations  </w:t>
            </w:r>
          </w:p>
        </w:tc>
        <w:tc>
          <w:tcPr>
            <w:tcW w:w="3341" w:type="dxa"/>
            <w:vMerge/>
            <w:tcBorders>
              <w:right w:val="single" w:sz="4" w:space="0" w:color="auto"/>
            </w:tcBorders>
          </w:tcPr>
          <w:p w14:paraId="0767D838"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vMerge/>
            <w:tcBorders>
              <w:left w:val="single" w:sz="4" w:space="0" w:color="auto"/>
              <w:right w:val="single" w:sz="4" w:space="0" w:color="auto"/>
            </w:tcBorders>
          </w:tcPr>
          <w:p w14:paraId="0BFD2CD7" w14:textId="77777777" w:rsidR="00B43F10" w:rsidRDefault="00B43F10"/>
        </w:tc>
        <w:tc>
          <w:tcPr>
            <w:tcW w:w="1440" w:type="dxa"/>
            <w:vMerge/>
            <w:tcBorders>
              <w:left w:val="single" w:sz="4" w:space="0" w:color="auto"/>
              <w:right w:val="single" w:sz="4" w:space="0" w:color="auto"/>
            </w:tcBorders>
          </w:tcPr>
          <w:p w14:paraId="6311B78D" w14:textId="77777777" w:rsidR="00B43F10" w:rsidRDefault="00B43F10"/>
        </w:tc>
      </w:tr>
      <w:tr w:rsidR="00B70B36" w:rsidRPr="00C27CC8" w14:paraId="4C8562D7" w14:textId="77777777" w:rsidTr="0054605A">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320B0B" w14:textId="10299E12"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w:t>
            </w:r>
            <w:r w:rsidRPr="00C27CC8">
              <w:rPr>
                <w:rFonts w:ascii="Arial" w:eastAsia="Times New Roman" w:hAnsi="Arial" w:cs="Arial"/>
                <w:b/>
                <w:bCs/>
                <w:sz w:val="18"/>
                <w:szCs w:val="18"/>
                <w:u w:val="single"/>
                <w:lang w:eastAsia="en-CA"/>
              </w:rPr>
              <w:t>supervisors</w:t>
            </w:r>
            <w:r w:rsidRPr="00C27CC8">
              <w:rPr>
                <w:rFonts w:ascii="Arial" w:eastAsia="Times New Roman" w:hAnsi="Arial" w:cs="Arial"/>
                <w:b/>
                <w:bCs/>
                <w:sz w:val="18"/>
                <w:szCs w:val="18"/>
                <w:lang w:eastAsia="en-CA"/>
              </w:rPr>
              <w:t xml:space="preserve"> are knowledgeable of guidelines and processes established by Public Health. </w:t>
            </w:r>
          </w:p>
        </w:tc>
        <w:tc>
          <w:tcPr>
            <w:tcW w:w="4176" w:type="dxa"/>
            <w:tcBorders>
              <w:top w:val="nil"/>
              <w:left w:val="single" w:sz="4" w:space="0" w:color="auto"/>
              <w:bottom w:val="single" w:sz="4" w:space="0" w:color="000000" w:themeColor="text1"/>
              <w:right w:val="single" w:sz="4" w:space="0" w:color="auto"/>
            </w:tcBorders>
            <w:shd w:val="clear" w:color="auto" w:fill="auto"/>
          </w:tcPr>
          <w:p w14:paraId="29DE7971" w14:textId="03A90B92"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Supervisors = Principals and Vice Principals - this will be done by HSC &amp; PH</w:t>
            </w:r>
          </w:p>
        </w:tc>
        <w:tc>
          <w:tcPr>
            <w:tcW w:w="3341" w:type="dxa"/>
            <w:vMerge/>
            <w:tcBorders>
              <w:right w:val="single" w:sz="4" w:space="0" w:color="auto"/>
            </w:tcBorders>
          </w:tcPr>
          <w:p w14:paraId="56E5B2B9"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vMerge/>
            <w:tcBorders>
              <w:left w:val="single" w:sz="4" w:space="0" w:color="auto"/>
              <w:right w:val="single" w:sz="4" w:space="0" w:color="auto"/>
            </w:tcBorders>
          </w:tcPr>
          <w:p w14:paraId="6DE8E176" w14:textId="77777777" w:rsidR="00B43F10" w:rsidRDefault="00B43F10"/>
        </w:tc>
        <w:tc>
          <w:tcPr>
            <w:tcW w:w="1440" w:type="dxa"/>
            <w:vMerge/>
            <w:tcBorders>
              <w:left w:val="single" w:sz="4" w:space="0" w:color="auto"/>
              <w:right w:val="single" w:sz="4" w:space="0" w:color="auto"/>
            </w:tcBorders>
          </w:tcPr>
          <w:p w14:paraId="22545291" w14:textId="77777777" w:rsidR="00B43F10" w:rsidRDefault="00B43F10"/>
        </w:tc>
      </w:tr>
      <w:tr w:rsidR="00B70B36" w:rsidRPr="00C27CC8" w14:paraId="7DE96A2A" w14:textId="77777777" w:rsidTr="0054605A">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2DB7DC" w14:textId="03C0B6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all </w:t>
            </w:r>
            <w:r w:rsidRPr="00C27CC8">
              <w:rPr>
                <w:rFonts w:ascii="Arial" w:eastAsia="Times New Roman" w:hAnsi="Arial" w:cs="Arial"/>
                <w:b/>
                <w:bCs/>
                <w:sz w:val="18"/>
                <w:szCs w:val="18"/>
                <w:u w:val="single"/>
                <w:lang w:eastAsia="en-CA"/>
              </w:rPr>
              <w:t xml:space="preserve">employees </w:t>
            </w:r>
            <w:r w:rsidRPr="00C27CC8">
              <w:rPr>
                <w:rFonts w:ascii="Arial" w:eastAsia="Times New Roman" w:hAnsi="Arial" w:cs="Arial"/>
                <w:b/>
                <w:bCs/>
                <w:sz w:val="18"/>
                <w:szCs w:val="18"/>
                <w:lang w:eastAsia="en-CA"/>
              </w:rPr>
              <w:t xml:space="preserve">receive information, instruction and training on the applicable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required to protect against COVID-19 in the school setting.</w:t>
            </w:r>
          </w:p>
        </w:tc>
        <w:tc>
          <w:tcPr>
            <w:tcW w:w="4176" w:type="dxa"/>
            <w:tcBorders>
              <w:top w:val="nil"/>
              <w:left w:val="single" w:sz="4" w:space="0" w:color="auto"/>
              <w:bottom w:val="single" w:sz="4" w:space="0" w:color="000000" w:themeColor="text1"/>
              <w:right w:val="single" w:sz="4" w:space="0" w:color="auto"/>
            </w:tcBorders>
            <w:shd w:val="clear" w:color="auto" w:fill="auto"/>
          </w:tcPr>
          <w:p w14:paraId="58F34006" w14:textId="14CEFB79"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Facilities, DSSS, and HSC will provide support for this</w:t>
            </w:r>
          </w:p>
        </w:tc>
        <w:tc>
          <w:tcPr>
            <w:tcW w:w="3341" w:type="dxa"/>
            <w:vMerge/>
            <w:tcBorders>
              <w:right w:val="single" w:sz="4" w:space="0" w:color="auto"/>
            </w:tcBorders>
          </w:tcPr>
          <w:p w14:paraId="06EBFC80"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vMerge/>
            <w:tcBorders>
              <w:left w:val="single" w:sz="4" w:space="0" w:color="auto"/>
              <w:right w:val="single" w:sz="4" w:space="0" w:color="auto"/>
            </w:tcBorders>
          </w:tcPr>
          <w:p w14:paraId="26CDF6DC" w14:textId="77777777" w:rsidR="00B43F10" w:rsidRDefault="00B43F10"/>
        </w:tc>
        <w:tc>
          <w:tcPr>
            <w:tcW w:w="1440" w:type="dxa"/>
            <w:vMerge/>
            <w:tcBorders>
              <w:left w:val="single" w:sz="4" w:space="0" w:color="auto"/>
              <w:right w:val="single" w:sz="4" w:space="0" w:color="auto"/>
            </w:tcBorders>
          </w:tcPr>
          <w:p w14:paraId="2203170B" w14:textId="77777777" w:rsidR="00B43F10" w:rsidRDefault="00B43F10"/>
        </w:tc>
      </w:tr>
      <w:tr w:rsidR="00B70B36" w:rsidRPr="00C27CC8" w14:paraId="344F10F9" w14:textId="77777777" w:rsidTr="0054605A">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3EF028" w14:textId="4BF36F25"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Make available appropriate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for the school setting. </w:t>
            </w:r>
          </w:p>
        </w:tc>
        <w:tc>
          <w:tcPr>
            <w:tcW w:w="4176" w:type="dxa"/>
            <w:tcBorders>
              <w:top w:val="nil"/>
              <w:left w:val="single" w:sz="4" w:space="0" w:color="auto"/>
              <w:bottom w:val="single" w:sz="4" w:space="0" w:color="000000" w:themeColor="text1"/>
              <w:right w:val="single" w:sz="4" w:space="0" w:color="auto"/>
            </w:tcBorders>
            <w:shd w:val="clear" w:color="auto" w:fill="auto"/>
          </w:tcPr>
          <w:p w14:paraId="529019FA" w14:textId="54FBAE50"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District Student Support Services</w:t>
            </w:r>
          </w:p>
        </w:tc>
        <w:tc>
          <w:tcPr>
            <w:tcW w:w="3341" w:type="dxa"/>
            <w:vMerge/>
            <w:tcBorders>
              <w:right w:val="single" w:sz="4" w:space="0" w:color="auto"/>
            </w:tcBorders>
          </w:tcPr>
          <w:p w14:paraId="7D4177CA"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vMerge/>
            <w:tcBorders>
              <w:left w:val="single" w:sz="4" w:space="0" w:color="auto"/>
              <w:right w:val="single" w:sz="4" w:space="0" w:color="auto"/>
            </w:tcBorders>
          </w:tcPr>
          <w:p w14:paraId="5111ECE5" w14:textId="77777777" w:rsidR="00B43F10" w:rsidRDefault="00B43F10"/>
        </w:tc>
        <w:tc>
          <w:tcPr>
            <w:tcW w:w="1440" w:type="dxa"/>
            <w:vMerge/>
            <w:tcBorders>
              <w:left w:val="single" w:sz="4" w:space="0" w:color="auto"/>
              <w:right w:val="single" w:sz="4" w:space="0" w:color="auto"/>
            </w:tcBorders>
          </w:tcPr>
          <w:p w14:paraId="5B825E0B" w14:textId="77777777" w:rsidR="00B43F10" w:rsidRDefault="00B43F10"/>
        </w:tc>
      </w:tr>
      <w:tr w:rsidR="00B70B36" w:rsidRPr="00C27CC8" w14:paraId="7C0CCA46" w14:textId="77777777" w:rsidTr="0054605A">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3305E8" w14:textId="443469FF"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School district Human Resources confirm process for addressing employee violations of policies and procedures.</w:t>
            </w:r>
          </w:p>
        </w:tc>
        <w:tc>
          <w:tcPr>
            <w:tcW w:w="4176" w:type="dxa"/>
            <w:tcBorders>
              <w:top w:val="nil"/>
              <w:left w:val="single" w:sz="4" w:space="0" w:color="auto"/>
              <w:bottom w:val="single" w:sz="4" w:space="0" w:color="000000" w:themeColor="text1"/>
              <w:right w:val="single" w:sz="4" w:space="0" w:color="auto"/>
            </w:tcBorders>
            <w:shd w:val="clear" w:color="auto" w:fill="auto"/>
          </w:tcPr>
          <w:p w14:paraId="447684B3" w14:textId="0DC74845"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w:t>
            </w:r>
            <w:r w:rsidR="00127D18" w:rsidRPr="00C27CC8">
              <w:rPr>
                <w:rFonts w:ascii="Arial" w:eastAsia="Times New Roman" w:hAnsi="Arial" w:cs="Arial"/>
                <w:color w:val="000000"/>
                <w:sz w:val="18"/>
                <w:szCs w:val="18"/>
                <w:lang w:eastAsia="en-CA"/>
              </w:rPr>
              <w:t xml:space="preserve">HR Department to provide guidance </w:t>
            </w:r>
          </w:p>
        </w:tc>
        <w:tc>
          <w:tcPr>
            <w:tcW w:w="3341" w:type="dxa"/>
            <w:vMerge/>
            <w:tcBorders>
              <w:right w:val="single" w:sz="4" w:space="0" w:color="auto"/>
            </w:tcBorders>
          </w:tcPr>
          <w:p w14:paraId="11CDA4B1"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vMerge/>
            <w:tcBorders>
              <w:left w:val="single" w:sz="4" w:space="0" w:color="auto"/>
              <w:right w:val="single" w:sz="4" w:space="0" w:color="auto"/>
            </w:tcBorders>
          </w:tcPr>
          <w:p w14:paraId="7B7B04E7" w14:textId="77777777" w:rsidR="00B43F10" w:rsidRDefault="00B43F10"/>
        </w:tc>
        <w:tc>
          <w:tcPr>
            <w:tcW w:w="1440" w:type="dxa"/>
            <w:vMerge/>
            <w:tcBorders>
              <w:left w:val="single" w:sz="4" w:space="0" w:color="auto"/>
              <w:right w:val="single" w:sz="4" w:space="0" w:color="auto"/>
            </w:tcBorders>
          </w:tcPr>
          <w:p w14:paraId="7F76CE4D" w14:textId="77777777" w:rsidR="00B43F10" w:rsidRDefault="00B43F10"/>
        </w:tc>
      </w:tr>
      <w:tr w:rsidR="00B70B36" w:rsidRPr="00C27CC8" w14:paraId="45715B60" w14:textId="77777777" w:rsidTr="00BF30FA">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B8DDD6" w14:textId="33C26A0A"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lastRenderedPageBreak/>
              <w:t>Consult on any new policies and processes established in relation to COVID-19. Engage JHSC or health and safety representative, if any, and staff/employees.</w:t>
            </w:r>
          </w:p>
        </w:tc>
        <w:tc>
          <w:tcPr>
            <w:tcW w:w="4176" w:type="dxa"/>
            <w:tcBorders>
              <w:top w:val="single" w:sz="4" w:space="0" w:color="auto"/>
              <w:left w:val="single" w:sz="4" w:space="0" w:color="auto"/>
              <w:bottom w:val="single" w:sz="4" w:space="0" w:color="000000" w:themeColor="text1"/>
              <w:right w:val="single" w:sz="4" w:space="0" w:color="auto"/>
            </w:tcBorders>
            <w:shd w:val="clear" w:color="auto" w:fill="auto"/>
          </w:tcPr>
          <w:p w14:paraId="07049678" w14:textId="3372E037" w:rsidR="00B70B36" w:rsidRPr="00C27CC8" w:rsidRDefault="005E1ECD" w:rsidP="002020B8">
            <w:pPr>
              <w:pStyle w:val="ListParagraph"/>
              <w:numPr>
                <w:ilvl w:val="0"/>
                <w:numId w:val="59"/>
              </w:numPr>
              <w:rPr>
                <w:rFonts w:ascii="Arial" w:hAnsi="Arial" w:cs="Arial"/>
                <w:sz w:val="18"/>
                <w:szCs w:val="18"/>
              </w:rPr>
            </w:pPr>
            <w:hyperlink r:id="rId44">
              <w:r w:rsidR="00B70B36" w:rsidRPr="10B5790D">
                <w:rPr>
                  <w:rFonts w:ascii="Arial" w:eastAsia="Times New Roman" w:hAnsi="Arial" w:cs="Arial"/>
                  <w:color w:val="0563C1"/>
                  <w:sz w:val="18"/>
                  <w:szCs w:val="18"/>
                  <w:u w:val="single"/>
                  <w:lang w:eastAsia="en-CA"/>
                </w:rPr>
                <w:t>OHS Guide</w:t>
              </w:r>
              <w:r w:rsidR="0438147A" w:rsidRPr="10B5790D">
                <w:rPr>
                  <w:rFonts w:ascii="Arial" w:eastAsia="Times New Roman" w:hAnsi="Arial" w:cs="Arial"/>
                  <w:color w:val="0563C1"/>
                  <w:sz w:val="18"/>
                  <w:szCs w:val="18"/>
                  <w:u w:val="single"/>
                  <w:lang w:eastAsia="en-CA"/>
                </w:rPr>
                <w:t>S</w:t>
              </w:r>
              <w:r w:rsidR="00B70B36" w:rsidRPr="10B5790D">
                <w:rPr>
                  <w:rFonts w:ascii="Arial" w:eastAsia="Times New Roman" w:hAnsi="Arial" w:cs="Arial"/>
                  <w:color w:val="0563C1"/>
                  <w:sz w:val="18"/>
                  <w:szCs w:val="18"/>
                  <w:u w:val="single"/>
                  <w:lang w:eastAsia="en-CA"/>
                </w:rPr>
                <w:t>-JHSC</w:t>
              </w:r>
            </w:hyperlink>
          </w:p>
          <w:p w14:paraId="7C231EB3" w14:textId="1ADA3BDD" w:rsidR="00127D18" w:rsidRPr="00C27CC8" w:rsidRDefault="00127D18" w:rsidP="002020B8">
            <w:pPr>
              <w:pStyle w:val="ListParagraph"/>
              <w:numPr>
                <w:ilvl w:val="0"/>
                <w:numId w:val="61"/>
              </w:numPr>
              <w:rPr>
                <w:rFonts w:ascii="Arial" w:hAnsi="Arial" w:cs="Arial"/>
                <w:sz w:val="18"/>
                <w:szCs w:val="18"/>
              </w:rPr>
            </w:pPr>
            <w:r w:rsidRPr="00C27CC8">
              <w:rPr>
                <w:rFonts w:ascii="Arial" w:hAnsi="Arial" w:cs="Arial"/>
                <w:sz w:val="18"/>
                <w:szCs w:val="18"/>
              </w:rPr>
              <w:t xml:space="preserve">Involve your JHSC as much as possible! </w:t>
            </w:r>
          </w:p>
        </w:tc>
        <w:tc>
          <w:tcPr>
            <w:tcW w:w="3341" w:type="dxa"/>
            <w:vMerge/>
            <w:tcBorders>
              <w:top w:val="single" w:sz="4" w:space="0" w:color="auto"/>
              <w:right w:val="single" w:sz="4" w:space="0" w:color="auto"/>
            </w:tcBorders>
          </w:tcPr>
          <w:p w14:paraId="6A5DAF90"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vMerge/>
            <w:tcBorders>
              <w:top w:val="single" w:sz="4" w:space="0" w:color="auto"/>
              <w:left w:val="single" w:sz="4" w:space="0" w:color="auto"/>
              <w:right w:val="single" w:sz="4" w:space="0" w:color="auto"/>
            </w:tcBorders>
          </w:tcPr>
          <w:p w14:paraId="2508D7BA" w14:textId="77777777" w:rsidR="00B43F10" w:rsidRDefault="00B43F10"/>
        </w:tc>
        <w:tc>
          <w:tcPr>
            <w:tcW w:w="1440" w:type="dxa"/>
            <w:vMerge/>
            <w:tcBorders>
              <w:top w:val="single" w:sz="4" w:space="0" w:color="auto"/>
              <w:left w:val="single" w:sz="4" w:space="0" w:color="auto"/>
              <w:right w:val="single" w:sz="4" w:space="0" w:color="auto"/>
            </w:tcBorders>
          </w:tcPr>
          <w:p w14:paraId="47A73673" w14:textId="77777777" w:rsidR="00B43F10" w:rsidRDefault="00B43F10"/>
        </w:tc>
      </w:tr>
      <w:tr w:rsidR="00B70B36" w:rsidRPr="00C27CC8" w14:paraId="679D9C40" w14:textId="77777777" w:rsidTr="0054605A">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B5EAC" w14:textId="5189B89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competent and sufficient supervision to ensure staff, students, and visitors are complying with policies, procedures and processes established.</w:t>
            </w:r>
          </w:p>
        </w:tc>
        <w:tc>
          <w:tcPr>
            <w:tcW w:w="4176" w:type="dxa"/>
            <w:tcBorders>
              <w:top w:val="nil"/>
              <w:left w:val="single" w:sz="4" w:space="0" w:color="auto"/>
              <w:bottom w:val="single" w:sz="4" w:space="0" w:color="000000" w:themeColor="text1"/>
              <w:right w:val="single" w:sz="4" w:space="0" w:color="auto"/>
            </w:tcBorders>
            <w:shd w:val="clear" w:color="auto" w:fill="auto"/>
          </w:tcPr>
          <w:p w14:paraId="1CFBBC6F" w14:textId="31BEB462" w:rsidR="00B70B36" w:rsidRPr="00C27CC8" w:rsidRDefault="005E1ECD" w:rsidP="002020B8">
            <w:pPr>
              <w:pStyle w:val="ListParagraph"/>
              <w:numPr>
                <w:ilvl w:val="0"/>
                <w:numId w:val="62"/>
              </w:numPr>
              <w:spacing w:after="120" w:line="240" w:lineRule="auto"/>
              <w:contextualSpacing w:val="0"/>
              <w:rPr>
                <w:rFonts w:ascii="Arial" w:hAnsi="Arial" w:cs="Arial"/>
                <w:sz w:val="18"/>
                <w:szCs w:val="18"/>
              </w:rPr>
            </w:pPr>
            <w:hyperlink r:id="rId45" w:history="1">
              <w:r w:rsidR="00B70B36" w:rsidRPr="00C27CC8">
                <w:rPr>
                  <w:rStyle w:val="Hyperlink"/>
                  <w:rFonts w:ascii="Arial" w:eastAsia="Times New Roman" w:hAnsi="Arial" w:cs="Arial"/>
                  <w:sz w:val="18"/>
                  <w:szCs w:val="18"/>
                  <w:lang w:eastAsia="en-CA"/>
                </w:rPr>
                <w:t xml:space="preserve">OHS Guide </w:t>
              </w:r>
              <w:r w:rsidR="00165ACC" w:rsidRPr="00C27CC8">
                <w:rPr>
                  <w:rStyle w:val="Hyperlink"/>
                  <w:rFonts w:ascii="Arial" w:eastAsia="Times New Roman" w:hAnsi="Arial" w:cs="Arial"/>
                  <w:sz w:val="18"/>
                  <w:szCs w:val="18"/>
                  <w:lang w:eastAsia="en-CA"/>
                </w:rPr>
                <w:t>Topic</w:t>
              </w:r>
              <w:r w:rsidR="00B70B36" w:rsidRPr="00C27CC8">
                <w:rPr>
                  <w:rStyle w:val="Hyperlink"/>
                  <w:rFonts w:ascii="Arial" w:eastAsia="Times New Roman" w:hAnsi="Arial" w:cs="Arial"/>
                  <w:sz w:val="18"/>
                  <w:szCs w:val="18"/>
                  <w:lang w:eastAsia="en-CA"/>
                </w:rPr>
                <w:t>-Supervision</w:t>
              </w:r>
            </w:hyperlink>
          </w:p>
        </w:tc>
        <w:tc>
          <w:tcPr>
            <w:tcW w:w="3341" w:type="dxa"/>
            <w:vMerge/>
            <w:tcBorders>
              <w:right w:val="single" w:sz="4" w:space="0" w:color="auto"/>
            </w:tcBorders>
          </w:tcPr>
          <w:p w14:paraId="0078C0E6"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vMerge/>
            <w:tcBorders>
              <w:left w:val="single" w:sz="4" w:space="0" w:color="auto"/>
              <w:right w:val="single" w:sz="4" w:space="0" w:color="auto"/>
            </w:tcBorders>
          </w:tcPr>
          <w:p w14:paraId="09D14FD0" w14:textId="77777777" w:rsidR="00B43F10" w:rsidRDefault="00B43F10"/>
        </w:tc>
        <w:tc>
          <w:tcPr>
            <w:tcW w:w="1440" w:type="dxa"/>
            <w:vMerge/>
            <w:tcBorders>
              <w:left w:val="single" w:sz="4" w:space="0" w:color="auto"/>
              <w:right w:val="single" w:sz="4" w:space="0" w:color="auto"/>
            </w:tcBorders>
          </w:tcPr>
          <w:p w14:paraId="5250A720" w14:textId="77777777" w:rsidR="00B43F10" w:rsidRDefault="00B43F10"/>
        </w:tc>
      </w:tr>
      <w:tr w:rsidR="00FC4E60" w:rsidRPr="00C27CC8" w14:paraId="4B1C8D81" w14:textId="77777777" w:rsidTr="0054605A">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905DB8"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all staff the requirement to co-operate with Public Health if there is a suspected or confirmed case of COVID-19 in the school. </w:t>
            </w:r>
          </w:p>
          <w:p w14:paraId="472C0DF2"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Schools must engage the district from the beginning.</w:t>
            </w:r>
          </w:p>
          <w:p w14:paraId="5DF4D903"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Regional Public Health will advise the employee, student and parent/guardian, and/or the employer if there is a need to communicate with the school and/or district during contact tracing.</w:t>
            </w:r>
          </w:p>
          <w:p w14:paraId="59492EE6" w14:textId="5A4775EE"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Once the district is advised of a positive case, they must then report it to WorkSafeNB.</w:t>
            </w:r>
          </w:p>
        </w:tc>
        <w:tc>
          <w:tcPr>
            <w:tcW w:w="4176" w:type="dxa"/>
            <w:tcBorders>
              <w:top w:val="nil"/>
              <w:left w:val="single" w:sz="4" w:space="0" w:color="auto"/>
              <w:bottom w:val="single" w:sz="4" w:space="0" w:color="000000" w:themeColor="text1"/>
              <w:right w:val="single" w:sz="4" w:space="0" w:color="auto"/>
            </w:tcBorders>
            <w:shd w:val="clear" w:color="auto" w:fill="auto"/>
          </w:tcPr>
          <w:p w14:paraId="6CE6A404" w14:textId="6F72F905" w:rsidR="00165ACC" w:rsidRPr="00C27CC8" w:rsidRDefault="00165ACC" w:rsidP="002020B8">
            <w:pPr>
              <w:pStyle w:val="ListParagraph"/>
              <w:numPr>
                <w:ilvl w:val="0"/>
                <w:numId w:val="63"/>
              </w:numPr>
              <w:spacing w:after="120" w:line="240" w:lineRule="auto"/>
              <w:contextualSpacing w:val="0"/>
              <w:rPr>
                <w:rFonts w:ascii="Arial" w:hAnsi="Arial" w:cs="Arial"/>
                <w:b/>
                <w:bCs/>
                <w:sz w:val="18"/>
                <w:szCs w:val="18"/>
              </w:rPr>
            </w:pPr>
            <w:r w:rsidRPr="00C27CC8">
              <w:rPr>
                <w:rFonts w:ascii="Arial" w:hAnsi="Arial" w:cs="Arial"/>
                <w:b/>
                <w:bCs/>
                <w:sz w:val="18"/>
                <w:szCs w:val="18"/>
              </w:rPr>
              <w:t xml:space="preserve">EECD Outbreak Management Plan </w:t>
            </w:r>
          </w:p>
          <w:p w14:paraId="28C82E47" w14:textId="5651A2AE" w:rsidR="00165ACC" w:rsidRPr="00C27CC8" w:rsidRDefault="00165ACC" w:rsidP="002020B8">
            <w:pPr>
              <w:pStyle w:val="ListParagraph"/>
              <w:numPr>
                <w:ilvl w:val="1"/>
                <w:numId w:val="63"/>
              </w:numPr>
              <w:spacing w:after="120" w:line="240" w:lineRule="auto"/>
              <w:contextualSpacing w:val="0"/>
              <w:rPr>
                <w:rFonts w:ascii="Arial" w:hAnsi="Arial" w:cs="Arial"/>
                <w:sz w:val="18"/>
                <w:szCs w:val="18"/>
              </w:rPr>
            </w:pPr>
            <w:r w:rsidRPr="00C27CC8">
              <w:rPr>
                <w:rFonts w:ascii="Arial" w:hAnsi="Arial" w:cs="Arial"/>
                <w:sz w:val="18"/>
                <w:szCs w:val="18"/>
              </w:rPr>
              <w:t>11, 12, 13</w:t>
            </w:r>
            <w:r w:rsidR="00440A88" w:rsidRPr="00C27CC8">
              <w:rPr>
                <w:rFonts w:ascii="Arial" w:hAnsi="Arial" w:cs="Arial"/>
                <w:sz w:val="18"/>
                <w:szCs w:val="18"/>
              </w:rPr>
              <w:t>, 14</w:t>
            </w:r>
            <w:r w:rsidRPr="00C27CC8">
              <w:rPr>
                <w:rFonts w:ascii="Arial" w:hAnsi="Arial" w:cs="Arial"/>
                <w:sz w:val="18"/>
                <w:szCs w:val="18"/>
              </w:rPr>
              <w:t xml:space="preserve"> are all addressed in the OMP</w:t>
            </w:r>
          </w:p>
          <w:p w14:paraId="39405291" w14:textId="77777777" w:rsidR="00FC4E60" w:rsidRPr="00C27CC8" w:rsidRDefault="00FC4E60" w:rsidP="002020B8">
            <w:pPr>
              <w:pStyle w:val="ListParagraph"/>
              <w:numPr>
                <w:ilvl w:val="0"/>
                <w:numId w:val="63"/>
              </w:numPr>
              <w:spacing w:after="120" w:line="240" w:lineRule="auto"/>
              <w:contextualSpacing w:val="0"/>
              <w:rPr>
                <w:rStyle w:val="Hyperlink"/>
                <w:rFonts w:ascii="Arial" w:hAnsi="Arial" w:cs="Arial"/>
                <w:color w:val="auto"/>
                <w:sz w:val="18"/>
                <w:szCs w:val="18"/>
                <w:u w:val="none"/>
              </w:rPr>
            </w:pPr>
            <w:r w:rsidRPr="00C27CC8">
              <w:rPr>
                <w:rStyle w:val="Hyperlink"/>
                <w:rFonts w:ascii="Arial" w:eastAsia="Times New Roman" w:hAnsi="Arial" w:cs="Arial"/>
                <w:i/>
                <w:sz w:val="18"/>
                <w:szCs w:val="18"/>
                <w:lang w:eastAsia="en-CA"/>
              </w:rPr>
              <w:t>Return to School</w:t>
            </w:r>
            <w:r w:rsidRPr="00C27CC8">
              <w:rPr>
                <w:rStyle w:val="Hyperlink"/>
                <w:rFonts w:ascii="Arial" w:eastAsia="Times New Roman" w:hAnsi="Arial" w:cs="Arial"/>
                <w:sz w:val="18"/>
                <w:szCs w:val="18"/>
                <w:lang w:eastAsia="en-CA"/>
              </w:rPr>
              <w:t xml:space="preserve"> document</w:t>
            </w:r>
          </w:p>
          <w:p w14:paraId="67990166" w14:textId="30134CB8" w:rsidR="00165ACC" w:rsidRPr="00C27CC8" w:rsidRDefault="00165ACC" w:rsidP="00165ACC">
            <w:pPr>
              <w:pStyle w:val="ListParagraph"/>
              <w:spacing w:after="120" w:line="240" w:lineRule="auto"/>
              <w:ind w:left="360" w:firstLine="0"/>
              <w:contextualSpacing w:val="0"/>
              <w:rPr>
                <w:rFonts w:ascii="Arial" w:hAnsi="Arial" w:cs="Arial"/>
                <w:sz w:val="18"/>
                <w:szCs w:val="18"/>
              </w:rPr>
            </w:pPr>
          </w:p>
        </w:tc>
        <w:tc>
          <w:tcPr>
            <w:tcW w:w="3341" w:type="dxa"/>
            <w:vMerge/>
            <w:tcBorders>
              <w:right w:val="single" w:sz="4" w:space="0" w:color="auto"/>
            </w:tcBorders>
          </w:tcPr>
          <w:p w14:paraId="73D789B5" w14:textId="77777777" w:rsidR="00FC4E60" w:rsidRPr="00C27CC8" w:rsidRDefault="00FC4E60" w:rsidP="00627B8D">
            <w:pPr>
              <w:rPr>
                <w:rFonts w:ascii="Arial" w:eastAsia="Times New Roman" w:hAnsi="Arial" w:cs="Arial"/>
                <w:color w:val="000000"/>
                <w:sz w:val="18"/>
                <w:szCs w:val="18"/>
                <w:lang w:val="en-CA" w:eastAsia="en-CA"/>
              </w:rPr>
            </w:pPr>
          </w:p>
        </w:tc>
        <w:tc>
          <w:tcPr>
            <w:tcW w:w="1440" w:type="dxa"/>
            <w:vMerge/>
            <w:tcBorders>
              <w:left w:val="single" w:sz="4" w:space="0" w:color="auto"/>
              <w:right w:val="single" w:sz="4" w:space="0" w:color="auto"/>
            </w:tcBorders>
          </w:tcPr>
          <w:p w14:paraId="300BC8DD" w14:textId="77777777" w:rsidR="00B43F10" w:rsidRDefault="00B43F10"/>
        </w:tc>
        <w:tc>
          <w:tcPr>
            <w:tcW w:w="1440" w:type="dxa"/>
            <w:vMerge/>
            <w:tcBorders>
              <w:left w:val="single" w:sz="4" w:space="0" w:color="auto"/>
              <w:right w:val="single" w:sz="4" w:space="0" w:color="auto"/>
            </w:tcBorders>
          </w:tcPr>
          <w:p w14:paraId="1F92380C" w14:textId="77777777" w:rsidR="00B43F10" w:rsidRDefault="00B43F10"/>
        </w:tc>
      </w:tr>
      <w:tr w:rsidR="00B70B36" w:rsidRPr="00C27CC8" w14:paraId="0E1AE03C" w14:textId="77777777" w:rsidTr="4981E3D0">
        <w:trPr>
          <w:trHeight w:val="451"/>
        </w:trPr>
        <w:tc>
          <w:tcPr>
            <w:tcW w:w="7776" w:type="dxa"/>
            <w:gridSpan w:val="2"/>
            <w:tcBorders>
              <w:top w:val="single" w:sz="4" w:space="0" w:color="auto"/>
              <w:bottom w:val="single" w:sz="4" w:space="0" w:color="auto"/>
            </w:tcBorders>
            <w:shd w:val="clear" w:color="auto" w:fill="auto"/>
            <w:vAlign w:val="bottom"/>
          </w:tcPr>
          <w:p w14:paraId="6732B01D" w14:textId="6B6849A3" w:rsidR="00B70B36" w:rsidRPr="00C27CC8" w:rsidRDefault="00B70B36" w:rsidP="4981E3D0">
            <w:pPr>
              <w:ind w:left="60" w:firstLine="0"/>
              <w:rPr>
                <w:rFonts w:ascii="Arial" w:eastAsia="Times New Roman" w:hAnsi="Arial" w:cs="Arial"/>
                <w:b/>
                <w:bCs/>
                <w:color w:val="000000" w:themeColor="text1"/>
                <w:sz w:val="18"/>
                <w:szCs w:val="18"/>
                <w:lang w:val="en-CA" w:eastAsia="en-CA"/>
              </w:rPr>
            </w:pPr>
          </w:p>
        </w:tc>
        <w:tc>
          <w:tcPr>
            <w:tcW w:w="3341" w:type="dxa"/>
            <w:tcBorders>
              <w:top w:val="single" w:sz="4" w:space="0" w:color="auto"/>
              <w:bottom w:val="single" w:sz="4" w:space="0" w:color="auto"/>
            </w:tcBorders>
          </w:tcPr>
          <w:p w14:paraId="1E9B3170"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42C4548D"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0EC8E47" w14:textId="77777777" w:rsidR="00B70B36" w:rsidRPr="00C27CC8" w:rsidRDefault="00B70B36" w:rsidP="00627B8D">
            <w:pPr>
              <w:rPr>
                <w:rFonts w:ascii="Arial" w:eastAsia="Times New Roman" w:hAnsi="Arial" w:cs="Arial"/>
                <w:color w:val="000000"/>
                <w:sz w:val="18"/>
                <w:szCs w:val="18"/>
                <w:lang w:val="en-CA" w:eastAsia="en-CA"/>
              </w:rPr>
            </w:pPr>
          </w:p>
        </w:tc>
      </w:tr>
    </w:tbl>
    <w:p w14:paraId="7B7DBC1E" w14:textId="5B1A2614" w:rsidR="4981E3D0" w:rsidRDefault="4981E3D0"/>
    <w:p w14:paraId="15A99624" w14:textId="21893926" w:rsidR="00B70B36" w:rsidRDefault="00B70B36" w:rsidP="00F55628">
      <w:pPr>
        <w:rPr>
          <w:lang w:val="en-CA"/>
        </w:rPr>
      </w:pPr>
    </w:p>
    <w:p w14:paraId="28621975" w14:textId="582073C5" w:rsidR="00CC46C2" w:rsidRDefault="00CC46C2" w:rsidP="00F55628">
      <w:pPr>
        <w:rPr>
          <w:lang w:val="en-CA"/>
        </w:rPr>
      </w:pPr>
    </w:p>
    <w:p w14:paraId="700629D9" w14:textId="5BE2B1B5" w:rsidR="00CC46C2" w:rsidRDefault="00CC46C2" w:rsidP="00F55628">
      <w:pPr>
        <w:rPr>
          <w:lang w:val="en-CA"/>
        </w:rPr>
      </w:pPr>
    </w:p>
    <w:p w14:paraId="22C8586E" w14:textId="75E98EC6" w:rsidR="00CC46C2" w:rsidRDefault="00CC46C2" w:rsidP="00F55628">
      <w:pPr>
        <w:rPr>
          <w:lang w:val="en-CA"/>
        </w:rPr>
      </w:pPr>
    </w:p>
    <w:p w14:paraId="1C172CC8" w14:textId="77777777" w:rsidR="00CC46C2" w:rsidRPr="00C27CC8" w:rsidRDefault="00CC46C2" w:rsidP="00F55628">
      <w:pPr>
        <w:rPr>
          <w:lang w:val="en-CA"/>
        </w:rPr>
      </w:pPr>
    </w:p>
    <w:p w14:paraId="445F86C3" w14:textId="1FC1B55E" w:rsidR="00B70B36" w:rsidRPr="00C27CC8" w:rsidRDefault="00B70B36" w:rsidP="00F55628">
      <w:pPr>
        <w:rPr>
          <w:lang w:val="en-CA"/>
        </w:rPr>
      </w:pPr>
    </w:p>
    <w:p w14:paraId="099B862F" w14:textId="29FC5C4E" w:rsidR="00FC4E60" w:rsidRPr="00C27CC8" w:rsidRDefault="0080472F" w:rsidP="00FC4E60">
      <w:pPr>
        <w:pStyle w:val="Title"/>
        <w:rPr>
          <w:lang w:val="en-CA"/>
        </w:rPr>
      </w:pPr>
      <w:r w:rsidRPr="00C27CC8">
        <w:rPr>
          <w:lang w:val="en-CA"/>
        </w:rPr>
        <w:lastRenderedPageBreak/>
        <w:t xml:space="preserve">11. </w:t>
      </w:r>
      <w:r w:rsidR="00352F96" w:rsidRPr="00C27CC8">
        <w:rPr>
          <w:lang w:val="en-CA"/>
        </w:rPr>
        <w:t>O</w:t>
      </w:r>
      <w:r w:rsidR="00FC4E60" w:rsidRPr="00C27CC8">
        <w:rPr>
          <w:lang w:val="en-CA"/>
        </w:rPr>
        <w:t>utbreak Management Plan</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1DF864DC" w14:textId="77777777" w:rsidTr="4981E3D0">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2E777AB6"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AB7674"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EC0DEB" w14:textId="05313D7E"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EDEB8A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15FA98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4BF9B7AF" w14:textId="77777777" w:rsidTr="4981E3D0">
        <w:trPr>
          <w:trHeight w:val="203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E039DF" w14:textId="28EFBC68" w:rsidR="00FC4E60" w:rsidRPr="00C27CC8" w:rsidRDefault="00440A88" w:rsidP="002020B8">
            <w:pPr>
              <w:pStyle w:val="ListParagraph"/>
              <w:numPr>
                <w:ilvl w:val="0"/>
                <w:numId w:val="64"/>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Using the Return to School document, outline how the requirements for COVID response are being met. </w:t>
            </w:r>
          </w:p>
        </w:tc>
        <w:tc>
          <w:tcPr>
            <w:tcW w:w="4176" w:type="dxa"/>
            <w:tcBorders>
              <w:top w:val="nil"/>
              <w:left w:val="single" w:sz="4" w:space="0" w:color="auto"/>
              <w:bottom w:val="single" w:sz="4" w:space="0" w:color="000000" w:themeColor="text1"/>
              <w:right w:val="single" w:sz="4" w:space="0" w:color="auto"/>
            </w:tcBorders>
            <w:shd w:val="clear" w:color="auto" w:fill="auto"/>
          </w:tcPr>
          <w:p w14:paraId="220D9DF5" w14:textId="5323DD00" w:rsidR="00AE4F04" w:rsidRPr="00C27CC8" w:rsidRDefault="00AE4F04" w:rsidP="002020B8">
            <w:pPr>
              <w:pStyle w:val="ListParagraph"/>
              <w:numPr>
                <w:ilvl w:val="0"/>
                <w:numId w:val="69"/>
              </w:numPr>
              <w:rPr>
                <w:rFonts w:ascii="Arial" w:hAnsi="Arial" w:cs="Arial"/>
                <w:b/>
                <w:bCs/>
                <w:sz w:val="18"/>
                <w:szCs w:val="18"/>
              </w:rPr>
            </w:pPr>
            <w:r w:rsidRPr="00C27CC8">
              <w:rPr>
                <w:rFonts w:ascii="Arial" w:hAnsi="Arial" w:cs="Arial"/>
                <w:b/>
                <w:bCs/>
                <w:sz w:val="18"/>
                <w:szCs w:val="18"/>
              </w:rPr>
              <w:t xml:space="preserve">EECD Outbreak Management Plan </w:t>
            </w:r>
          </w:p>
          <w:p w14:paraId="21E23D84" w14:textId="1D792CAA"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Train staff on OMP, their roles and responsibilities</w:t>
            </w:r>
          </w:p>
          <w:p w14:paraId="4CB3403C" w14:textId="489FF265"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 xml:space="preserve">Designate isolation area, preferably if there is an area where an ill student could be supervised from 2m or more. </w:t>
            </w:r>
          </w:p>
          <w:p w14:paraId="4519016B" w14:textId="23BBF1E6" w:rsidR="00FC4E60" w:rsidRPr="00C27CC8" w:rsidRDefault="00FC4E60" w:rsidP="00AE4F04">
            <w:pPr>
              <w:pStyle w:val="ListParagraph"/>
              <w:ind w:left="360" w:firstLine="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23EBC10C" w14:textId="7DE0A924" w:rsidR="00FC4E60" w:rsidRPr="00C27CC8" w:rsidRDefault="73DA2B08" w:rsidP="10B5790D">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Staff</w:t>
            </w:r>
            <w:r w:rsidR="73606DD9" w:rsidRPr="71F7C82A">
              <w:rPr>
                <w:rFonts w:ascii="Arial" w:eastAsia="Times New Roman" w:hAnsi="Arial" w:cs="Arial"/>
                <w:color w:val="000000" w:themeColor="text1"/>
                <w:sz w:val="18"/>
                <w:szCs w:val="18"/>
                <w:lang w:val="en-CA" w:eastAsia="en-CA"/>
              </w:rPr>
              <w:t xml:space="preserve"> </w:t>
            </w:r>
            <w:r w:rsidRPr="71F7C82A">
              <w:rPr>
                <w:rFonts w:ascii="Arial" w:eastAsia="Times New Roman" w:hAnsi="Arial" w:cs="Arial"/>
                <w:color w:val="000000" w:themeColor="text1"/>
                <w:sz w:val="18"/>
                <w:szCs w:val="18"/>
                <w:lang w:val="en-CA" w:eastAsia="en-CA"/>
              </w:rPr>
              <w:t xml:space="preserve"> will be trained during start up days.  </w:t>
            </w:r>
            <w:r w:rsidR="6BFF4AD3" w:rsidRPr="71F7C82A">
              <w:rPr>
                <w:rFonts w:ascii="Arial" w:eastAsia="Times New Roman" w:hAnsi="Arial" w:cs="Arial"/>
                <w:color w:val="000000" w:themeColor="text1"/>
                <w:sz w:val="18"/>
                <w:szCs w:val="18"/>
                <w:lang w:val="en-CA" w:eastAsia="en-CA"/>
              </w:rPr>
              <w:t>Students will be informed on how OMP will work.</w:t>
            </w:r>
          </w:p>
          <w:p w14:paraId="646AEE85" w14:textId="5946B0B7" w:rsidR="00FC4E60" w:rsidRPr="00C27CC8" w:rsidRDefault="73DA2B08" w:rsidP="10B5790D">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Isolation areas close to office with visual supervision from main office</w:t>
            </w:r>
            <w:r w:rsidR="1784CC56" w:rsidRPr="71F7C82A">
              <w:rPr>
                <w:rFonts w:ascii="Arial" w:eastAsia="Times New Roman" w:hAnsi="Arial" w:cs="Arial"/>
                <w:color w:val="000000" w:themeColor="text1"/>
                <w:sz w:val="18"/>
                <w:szCs w:val="18"/>
                <w:lang w:val="en-CA" w:eastAsia="en-CA"/>
              </w:rPr>
              <w:t xml:space="preserve"> (AA, EST-R and Admin)</w:t>
            </w:r>
            <w:r w:rsidRPr="71F7C82A">
              <w:rPr>
                <w:rFonts w:ascii="Arial" w:eastAsia="Times New Roman" w:hAnsi="Arial" w:cs="Arial"/>
                <w:color w:val="000000" w:themeColor="text1"/>
                <w:sz w:val="18"/>
                <w:szCs w:val="18"/>
                <w:lang w:val="en-CA" w:eastAsia="en-CA"/>
              </w:rPr>
              <w:t xml:space="preserve">.  Alternate isolation room will be the </w:t>
            </w:r>
            <w:r w:rsidR="186D78DC" w:rsidRPr="71F7C82A">
              <w:rPr>
                <w:rFonts w:ascii="Arial" w:eastAsia="Times New Roman" w:hAnsi="Arial" w:cs="Arial"/>
                <w:color w:val="000000" w:themeColor="text1"/>
                <w:sz w:val="18"/>
                <w:szCs w:val="18"/>
                <w:lang w:val="en-CA" w:eastAsia="en-CA"/>
              </w:rPr>
              <w:t xml:space="preserve">former </w:t>
            </w:r>
            <w:r w:rsidR="21EFD6E3" w:rsidRPr="71F7C82A">
              <w:rPr>
                <w:rFonts w:ascii="Arial" w:eastAsia="Times New Roman" w:hAnsi="Arial" w:cs="Arial"/>
                <w:color w:val="000000" w:themeColor="text1"/>
                <w:sz w:val="18"/>
                <w:szCs w:val="18"/>
                <w:lang w:val="en-CA" w:eastAsia="en-CA"/>
              </w:rPr>
              <w:t>copier</w:t>
            </w:r>
            <w:r w:rsidRPr="71F7C82A">
              <w:rPr>
                <w:rFonts w:ascii="Arial" w:eastAsia="Times New Roman" w:hAnsi="Arial" w:cs="Arial"/>
                <w:color w:val="000000" w:themeColor="text1"/>
                <w:sz w:val="18"/>
                <w:szCs w:val="18"/>
                <w:lang w:val="en-CA" w:eastAsia="en-CA"/>
              </w:rPr>
              <w:t xml:space="preserve"> room</w:t>
            </w:r>
            <w:r w:rsidR="1DC01A24" w:rsidRPr="71F7C82A">
              <w:rPr>
                <w:rFonts w:ascii="Arial" w:eastAsia="Times New Roman" w:hAnsi="Arial" w:cs="Arial"/>
                <w:color w:val="000000" w:themeColor="text1"/>
                <w:sz w:val="18"/>
                <w:szCs w:val="18"/>
                <w:lang w:val="en-CA" w:eastAsia="en-CA"/>
              </w:rPr>
              <w:t>.</w:t>
            </w:r>
            <w:r w:rsidR="603024EE" w:rsidRPr="71F7C82A">
              <w:rPr>
                <w:rFonts w:ascii="Arial" w:eastAsia="Times New Roman" w:hAnsi="Arial" w:cs="Arial"/>
                <w:color w:val="000000" w:themeColor="text1"/>
                <w:sz w:val="18"/>
                <w:szCs w:val="18"/>
                <w:lang w:val="en-CA" w:eastAsia="en-CA"/>
              </w:rPr>
              <w:t xml:space="preserve"> </w:t>
            </w:r>
          </w:p>
          <w:p w14:paraId="57D2E5F6" w14:textId="55983C1B" w:rsidR="00FC4E60" w:rsidRPr="00C27CC8" w:rsidRDefault="003A37CB" w:rsidP="10B5790D">
            <w:pPr>
              <w:rPr>
                <w:rFonts w:ascii="Arial" w:eastAsia="Times New Roman" w:hAnsi="Arial" w:cs="Arial"/>
                <w:color w:val="000000" w:themeColor="text1"/>
                <w:sz w:val="18"/>
                <w:szCs w:val="18"/>
                <w:lang w:val="en-CA" w:eastAsia="en-CA"/>
              </w:rPr>
            </w:pPr>
            <w:r>
              <w:rPr>
                <w:rFonts w:ascii="Arial" w:eastAsia="Times New Roman" w:hAnsi="Arial" w:cs="Arial"/>
                <w:color w:val="000000" w:themeColor="text1"/>
                <w:sz w:val="18"/>
                <w:szCs w:val="18"/>
                <w:lang w:val="en-CA" w:eastAsia="en-CA"/>
              </w:rPr>
              <w:t>This plan will be shared once finalized by EECD.</w:t>
            </w:r>
          </w:p>
          <w:p w14:paraId="6B5844CE" w14:textId="7E42F13B" w:rsidR="00FC4E60" w:rsidRPr="00C27CC8" w:rsidRDefault="00FC4E60" w:rsidP="10B5790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345471FF" w14:textId="699F2CA4" w:rsidR="00FC4E60" w:rsidRPr="00C27CC8" w:rsidRDefault="003A37CB"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A6117D" w14:textId="2B3DC26A" w:rsidR="00FC4E60" w:rsidRPr="00C27CC8" w:rsidRDefault="00FE3F96"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C4E60" w:rsidRPr="00C27CC8" w14:paraId="2B8195DC" w14:textId="77777777" w:rsidTr="4981E3D0">
        <w:trPr>
          <w:trHeight w:val="451"/>
        </w:trPr>
        <w:tc>
          <w:tcPr>
            <w:tcW w:w="7776" w:type="dxa"/>
            <w:gridSpan w:val="2"/>
            <w:tcBorders>
              <w:top w:val="single" w:sz="4" w:space="0" w:color="auto"/>
              <w:bottom w:val="single" w:sz="4" w:space="0" w:color="auto"/>
            </w:tcBorders>
            <w:shd w:val="clear" w:color="auto" w:fill="auto"/>
            <w:vAlign w:val="bottom"/>
          </w:tcPr>
          <w:p w14:paraId="0A1EBC0C" w14:textId="21C22A78" w:rsidR="00FC4E60" w:rsidRPr="00C27CC8" w:rsidRDefault="00FC4E60" w:rsidP="4981E3D0">
            <w:pPr>
              <w:ind w:left="-30" w:firstLine="0"/>
              <w:rPr>
                <w:rFonts w:ascii="Arial" w:eastAsia="Times New Roman" w:hAnsi="Arial" w:cs="Arial"/>
                <w:b/>
                <w:bCs/>
                <w:color w:val="000000" w:themeColor="text1"/>
                <w:sz w:val="18"/>
                <w:szCs w:val="18"/>
                <w:lang w:val="en-CA" w:eastAsia="en-CA"/>
              </w:rPr>
            </w:pPr>
          </w:p>
        </w:tc>
        <w:tc>
          <w:tcPr>
            <w:tcW w:w="3341" w:type="dxa"/>
            <w:tcBorders>
              <w:top w:val="single" w:sz="4" w:space="0" w:color="auto"/>
              <w:bottom w:val="single" w:sz="4" w:space="0" w:color="auto"/>
            </w:tcBorders>
          </w:tcPr>
          <w:p w14:paraId="5820D161" w14:textId="77777777" w:rsidR="00FC4E60" w:rsidRPr="00C27CC8"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7E0D58D7" w14:textId="77777777" w:rsidR="00FC4E60" w:rsidRPr="00C27CC8"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611631CE" w14:textId="77777777" w:rsidR="00FC4E60" w:rsidRPr="00C27CC8" w:rsidRDefault="00FC4E60" w:rsidP="00127D18">
            <w:pPr>
              <w:rPr>
                <w:rFonts w:ascii="Arial" w:eastAsia="Times New Roman" w:hAnsi="Arial" w:cs="Arial"/>
                <w:color w:val="000000"/>
                <w:sz w:val="18"/>
                <w:szCs w:val="18"/>
                <w:lang w:val="en-CA" w:eastAsia="en-CA"/>
              </w:rPr>
            </w:pPr>
          </w:p>
        </w:tc>
      </w:tr>
    </w:tbl>
    <w:p w14:paraId="586F0496" w14:textId="79781581" w:rsidR="4981E3D0" w:rsidRDefault="4981E3D0"/>
    <w:p w14:paraId="3157FE92" w14:textId="17CDEDA0" w:rsidR="00B70B36" w:rsidRPr="00C27CC8" w:rsidRDefault="00B70B36" w:rsidP="00F55628">
      <w:pPr>
        <w:rPr>
          <w:lang w:val="en-CA"/>
        </w:rPr>
      </w:pPr>
    </w:p>
    <w:p w14:paraId="5221CAA5" w14:textId="15ABA84A" w:rsidR="00B70B36" w:rsidRPr="00C27CC8" w:rsidRDefault="00B70B36" w:rsidP="00F55628">
      <w:pPr>
        <w:rPr>
          <w:lang w:val="en-CA"/>
        </w:rPr>
      </w:pPr>
    </w:p>
    <w:p w14:paraId="7563E77C" w14:textId="4ED53B3D" w:rsidR="00AE4F04" w:rsidRPr="00C27CC8" w:rsidRDefault="00AE4F04">
      <w:pPr>
        <w:rPr>
          <w:lang w:val="en-CA"/>
        </w:rPr>
      </w:pPr>
      <w:r w:rsidRPr="00C27CC8">
        <w:rPr>
          <w:lang w:val="en-CA"/>
        </w:rPr>
        <w:br w:type="page"/>
      </w:r>
    </w:p>
    <w:p w14:paraId="214E3608" w14:textId="7DD01547" w:rsidR="00FC4E60" w:rsidRPr="00C27CC8" w:rsidRDefault="0080472F" w:rsidP="00FC4E60">
      <w:pPr>
        <w:pStyle w:val="Title"/>
        <w:rPr>
          <w:lang w:val="en-CA"/>
        </w:rPr>
      </w:pPr>
      <w:r w:rsidRPr="00C27CC8">
        <w:rPr>
          <w:lang w:val="en-CA"/>
        </w:rPr>
        <w:lastRenderedPageBreak/>
        <w:t xml:space="preserve">12. </w:t>
      </w:r>
      <w:r w:rsidR="00FC4E60" w:rsidRPr="00C27CC8">
        <w:rPr>
          <w:lang w:val="en-CA"/>
        </w:rPr>
        <w:t>Mental Health Support</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0415890B" w14:textId="77777777" w:rsidTr="4981E3D0">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507BA75F"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D0D8E1"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11D02C3" w14:textId="18A414CD"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FFB035"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17B208"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143632AF" w14:textId="77777777" w:rsidTr="4981E3D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371DF2" w14:textId="4D6C896E" w:rsidR="00FC4E60" w:rsidRPr="00C27CC8" w:rsidRDefault="00FC4E60" w:rsidP="002020B8">
            <w:pPr>
              <w:pStyle w:val="ListParagraph"/>
              <w:numPr>
                <w:ilvl w:val="0"/>
                <w:numId w:val="66"/>
              </w:numPr>
              <w:spacing w:after="120" w:line="240" w:lineRule="auto"/>
              <w:ind w:left="41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Provide mental health support to all, including access to an employee assistance program (EAP) or information on public health supports, if available.</w:t>
            </w:r>
          </w:p>
        </w:tc>
        <w:tc>
          <w:tcPr>
            <w:tcW w:w="4176" w:type="dxa"/>
            <w:tcBorders>
              <w:top w:val="nil"/>
              <w:left w:val="single" w:sz="4" w:space="0" w:color="auto"/>
              <w:bottom w:val="single" w:sz="4" w:space="0" w:color="000000" w:themeColor="text1"/>
              <w:right w:val="single" w:sz="4" w:space="0" w:color="auto"/>
            </w:tcBorders>
            <w:shd w:val="clear" w:color="auto" w:fill="auto"/>
          </w:tcPr>
          <w:p w14:paraId="57E10DFC" w14:textId="77777777" w:rsidR="00FC4E60" w:rsidRPr="00C27CC8" w:rsidRDefault="005E1ECD" w:rsidP="002020B8">
            <w:pPr>
              <w:pStyle w:val="ListParagraph"/>
              <w:numPr>
                <w:ilvl w:val="0"/>
                <w:numId w:val="67"/>
              </w:numPr>
              <w:spacing w:after="120" w:line="240" w:lineRule="auto"/>
              <w:ind w:left="327" w:hanging="327"/>
              <w:contextualSpacing w:val="0"/>
              <w:rPr>
                <w:rFonts w:ascii="Arial" w:eastAsia="Times New Roman" w:hAnsi="Arial" w:cs="Arial"/>
                <w:color w:val="0563C1"/>
                <w:sz w:val="18"/>
                <w:szCs w:val="18"/>
                <w:u w:val="single"/>
                <w:lang w:eastAsia="en-CA"/>
              </w:rPr>
            </w:pPr>
            <w:hyperlink r:id="rId46" w:history="1">
              <w:r w:rsidR="00FC4E60" w:rsidRPr="00C27CC8">
                <w:rPr>
                  <w:rFonts w:ascii="Arial" w:eastAsia="Times New Roman" w:hAnsi="Arial" w:cs="Arial"/>
                  <w:color w:val="0563C1"/>
                  <w:sz w:val="18"/>
                  <w:szCs w:val="18"/>
                  <w:u w:val="single"/>
                  <w:lang w:eastAsia="en-CA"/>
                </w:rPr>
                <w:t>GNB Mental Health Resource</w:t>
              </w:r>
            </w:hyperlink>
          </w:p>
          <w:p w14:paraId="6FE27242" w14:textId="4811A1BD" w:rsidR="00FC4E60" w:rsidRPr="00C27CC8" w:rsidRDefault="00FC4E60" w:rsidP="002020B8">
            <w:pPr>
              <w:pStyle w:val="ListParagraph"/>
              <w:numPr>
                <w:ilvl w:val="0"/>
                <w:numId w:val="67"/>
              </w:numPr>
              <w:spacing w:after="120" w:line="240" w:lineRule="auto"/>
              <w:ind w:left="327" w:hanging="327"/>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School District support staff</w:t>
            </w:r>
            <w:r w:rsidR="00AE4F04" w:rsidRPr="00C27CC8">
              <w:rPr>
                <w:rFonts w:ascii="Arial" w:eastAsia="Times New Roman" w:hAnsi="Arial" w:cs="Arial"/>
                <w:sz w:val="18"/>
                <w:szCs w:val="18"/>
                <w:lang w:eastAsia="en-CA"/>
              </w:rPr>
              <w:t xml:space="preserve"> </w:t>
            </w:r>
          </w:p>
          <w:p w14:paraId="6776B57C" w14:textId="3D0C2047" w:rsidR="00AE4F04" w:rsidRPr="00C27CC8" w:rsidRDefault="00AE4F04" w:rsidP="002020B8">
            <w:pPr>
              <w:pStyle w:val="ListParagraph"/>
              <w:numPr>
                <w:ilvl w:val="1"/>
                <w:numId w:val="67"/>
              </w:numPr>
              <w:spacing w:after="120" w:line="240" w:lineRule="auto"/>
              <w:ind w:left="867" w:hanging="270"/>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John Fletcher</w:t>
            </w:r>
          </w:p>
          <w:p w14:paraId="6284BA88" w14:textId="5D463587"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Human Resources Staff</w:t>
            </w:r>
          </w:p>
        </w:tc>
        <w:tc>
          <w:tcPr>
            <w:tcW w:w="3341" w:type="dxa"/>
            <w:tcBorders>
              <w:top w:val="single" w:sz="4" w:space="0" w:color="auto"/>
              <w:left w:val="nil"/>
              <w:bottom w:val="single" w:sz="4" w:space="0" w:color="auto"/>
              <w:right w:val="single" w:sz="4" w:space="0" w:color="auto"/>
            </w:tcBorders>
          </w:tcPr>
          <w:p w14:paraId="18F4E9A5" w14:textId="1CF64801" w:rsidR="00FC4E60" w:rsidRPr="00C27CC8" w:rsidRDefault="35C1B2C8" w:rsidP="00FC4E60">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Communicate supports via email and during start-up</w:t>
            </w:r>
            <w:r w:rsidR="7FD17070" w:rsidRPr="71F7C82A">
              <w:rPr>
                <w:rFonts w:ascii="Arial" w:eastAsia="Times New Roman" w:hAnsi="Arial" w:cs="Arial"/>
                <w:color w:val="000000" w:themeColor="text1"/>
                <w:sz w:val="18"/>
                <w:szCs w:val="18"/>
                <w:lang w:val="en-CA" w:eastAsia="en-CA"/>
              </w:rPr>
              <w:t xml:space="preserve"> meetings.</w:t>
            </w:r>
          </w:p>
        </w:tc>
        <w:tc>
          <w:tcPr>
            <w:tcW w:w="1440" w:type="dxa"/>
            <w:tcBorders>
              <w:top w:val="single" w:sz="4" w:space="0" w:color="auto"/>
              <w:left w:val="single" w:sz="4" w:space="0" w:color="auto"/>
              <w:bottom w:val="single" w:sz="4" w:space="0" w:color="auto"/>
              <w:right w:val="single" w:sz="4" w:space="0" w:color="auto"/>
            </w:tcBorders>
          </w:tcPr>
          <w:p w14:paraId="06B42A8C" w14:textId="0571948C" w:rsidR="00FC4E60" w:rsidRPr="00C27CC8" w:rsidRDefault="3F03CA49" w:rsidP="00FC4E60">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D0FAE6" w14:textId="2681EDF4" w:rsidR="00FC4E60" w:rsidRPr="00C27CC8" w:rsidRDefault="003A37CB"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FC4E60" w:rsidRPr="00C27CC8" w14:paraId="077366B7" w14:textId="77777777" w:rsidTr="4981E3D0">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644ED6" w14:textId="77777777" w:rsidR="00AE4F04" w:rsidRPr="00C27CC8" w:rsidRDefault="00FC4E60" w:rsidP="002020B8">
            <w:pPr>
              <w:pStyle w:val="ListParagraph"/>
              <w:numPr>
                <w:ilvl w:val="0"/>
                <w:numId w:val="66"/>
              </w:numPr>
              <w:spacing w:after="120" w:line="240" w:lineRule="auto"/>
              <w:ind w:left="41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Other, site-specific considerations:</w:t>
            </w:r>
          </w:p>
          <w:p w14:paraId="7E4310FA" w14:textId="7800BFD8" w:rsidR="00FC4E60" w:rsidRPr="00C27CC8" w:rsidRDefault="00FC4E60" w:rsidP="00AE4F04">
            <w:pPr>
              <w:pStyle w:val="ListParagraph"/>
              <w:spacing w:after="120" w:line="240" w:lineRule="auto"/>
              <w:ind w:left="41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FYI: Guidelines for Re-Entry into the School Setting During the Pandemic: Managing Social, Emotional and Traumatic Impact </w:t>
            </w:r>
            <w:hyperlink r:id="rId47" w:history="1">
              <w:r w:rsidRPr="00C27CC8">
                <w:rPr>
                  <w:rStyle w:val="Hyperlink"/>
                  <w:rFonts w:ascii="Arial" w:eastAsia="Times New Roman" w:hAnsi="Arial" w:cs="Arial"/>
                  <w:sz w:val="18"/>
                  <w:szCs w:val="18"/>
                  <w:lang w:eastAsia="en-CA"/>
                </w:rPr>
                <w:t>NACTATR Guide to School Re-Entry</w:t>
              </w:r>
            </w:hyperlink>
            <w:r w:rsidRPr="00C27CC8">
              <w:rPr>
                <w:rFonts w:ascii="Arial" w:eastAsia="Times New Roman" w:hAnsi="Arial" w:cs="Arial"/>
                <w:color w:val="000000"/>
                <w:sz w:val="18"/>
                <w:szCs w:val="18"/>
                <w:lang w:eastAsia="en-CA"/>
              </w:rPr>
              <w:t xml:space="preserve"> </w:t>
            </w:r>
          </w:p>
        </w:tc>
        <w:tc>
          <w:tcPr>
            <w:tcW w:w="4176" w:type="dxa"/>
            <w:tcBorders>
              <w:top w:val="nil"/>
              <w:left w:val="single" w:sz="4" w:space="0" w:color="auto"/>
              <w:bottom w:val="single" w:sz="4" w:space="0" w:color="000000" w:themeColor="text1"/>
              <w:right w:val="single" w:sz="4" w:space="0" w:color="auto"/>
            </w:tcBorders>
            <w:shd w:val="clear" w:color="auto" w:fill="auto"/>
          </w:tcPr>
          <w:p w14:paraId="6DEF49DE" w14:textId="7B998EB3"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Support Services</w:t>
            </w:r>
          </w:p>
        </w:tc>
        <w:tc>
          <w:tcPr>
            <w:tcW w:w="3341" w:type="dxa"/>
            <w:tcBorders>
              <w:top w:val="single" w:sz="4" w:space="0" w:color="auto"/>
              <w:left w:val="nil"/>
              <w:bottom w:val="single" w:sz="4" w:space="0" w:color="auto"/>
              <w:right w:val="single" w:sz="4" w:space="0" w:color="auto"/>
            </w:tcBorders>
          </w:tcPr>
          <w:p w14:paraId="0FF1BE04" w14:textId="7C5DE4FC" w:rsidR="00FC4E60" w:rsidRPr="00C27CC8" w:rsidRDefault="6E64E42D" w:rsidP="00FC4E60">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Review document</w:t>
            </w:r>
          </w:p>
        </w:tc>
        <w:tc>
          <w:tcPr>
            <w:tcW w:w="1440" w:type="dxa"/>
            <w:tcBorders>
              <w:top w:val="single" w:sz="4" w:space="0" w:color="auto"/>
              <w:left w:val="single" w:sz="4" w:space="0" w:color="auto"/>
              <w:bottom w:val="single" w:sz="4" w:space="0" w:color="auto"/>
              <w:right w:val="single" w:sz="4" w:space="0" w:color="auto"/>
            </w:tcBorders>
          </w:tcPr>
          <w:p w14:paraId="48135660" w14:textId="514D7B6E" w:rsidR="00FC4E60" w:rsidRPr="00C27CC8" w:rsidRDefault="6E64E42D" w:rsidP="00FC4E60">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Admin/Guidance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E5802F" w14:textId="45A371E1" w:rsidR="00FC4E60" w:rsidRPr="00C27CC8" w:rsidRDefault="00FE3F96"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FC4E60" w:rsidRPr="00CB45A5" w14:paraId="07F7E662" w14:textId="77777777" w:rsidTr="4981E3D0">
        <w:trPr>
          <w:trHeight w:val="451"/>
        </w:trPr>
        <w:tc>
          <w:tcPr>
            <w:tcW w:w="3600" w:type="dxa"/>
            <w:tcBorders>
              <w:top w:val="single" w:sz="4" w:space="0" w:color="auto"/>
              <w:bottom w:val="single" w:sz="4" w:space="0" w:color="auto"/>
            </w:tcBorders>
            <w:shd w:val="clear" w:color="auto" w:fill="auto"/>
          </w:tcPr>
          <w:p w14:paraId="60E54A5D" w14:textId="523F0AA1" w:rsidR="00FC4E60" w:rsidRPr="00CB45A5" w:rsidRDefault="00FC4E60" w:rsidP="00127D18">
            <w:pPr>
              <w:spacing w:before="240" w:after="0"/>
              <w:ind w:left="0" w:firstLine="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5762C8D8" w14:textId="77777777" w:rsidR="00FC4E60" w:rsidRPr="00CB45A5" w:rsidRDefault="00FC4E60"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3BFF85D"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76A7BEDB"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C51C4CE" w14:textId="77777777" w:rsidR="00FC4E60" w:rsidRPr="00CB45A5" w:rsidRDefault="00FC4E60" w:rsidP="00127D18">
            <w:pPr>
              <w:rPr>
                <w:rFonts w:ascii="Arial" w:eastAsia="Times New Roman" w:hAnsi="Arial" w:cs="Arial"/>
                <w:color w:val="000000"/>
                <w:sz w:val="18"/>
                <w:szCs w:val="18"/>
                <w:lang w:val="en-CA" w:eastAsia="en-CA"/>
              </w:rPr>
            </w:pPr>
          </w:p>
        </w:tc>
      </w:tr>
    </w:tbl>
    <w:p w14:paraId="1B8048E7" w14:textId="6E534F89" w:rsidR="4981E3D0" w:rsidRDefault="4981E3D0"/>
    <w:p w14:paraId="33B983E3" w14:textId="6F0557A1" w:rsidR="00B70B36" w:rsidRPr="00CB45A5" w:rsidRDefault="00B70B36" w:rsidP="00F55628">
      <w:pPr>
        <w:rPr>
          <w:lang w:val="en-CA"/>
        </w:rPr>
      </w:pPr>
    </w:p>
    <w:p w14:paraId="3AFFB639" w14:textId="2E9B7F4B" w:rsidR="00B70B36" w:rsidRPr="00CB45A5" w:rsidRDefault="00B70B36" w:rsidP="00F55628">
      <w:pPr>
        <w:rPr>
          <w:lang w:val="en-CA"/>
        </w:rPr>
      </w:pPr>
    </w:p>
    <w:p w14:paraId="1E6F1E24" w14:textId="27E3FFE8" w:rsidR="00AE4F04" w:rsidRPr="00CB45A5" w:rsidRDefault="00AE4F04" w:rsidP="00F55628">
      <w:pPr>
        <w:rPr>
          <w:lang w:val="en-CA"/>
        </w:rPr>
      </w:pPr>
    </w:p>
    <w:p w14:paraId="70DD1CED" w14:textId="6DABB265" w:rsidR="00AE4F04" w:rsidRPr="00CB45A5" w:rsidRDefault="00AE4F04" w:rsidP="00F55628">
      <w:pPr>
        <w:rPr>
          <w:lang w:val="en-CA"/>
        </w:rPr>
      </w:pPr>
    </w:p>
    <w:p w14:paraId="6EE7C819" w14:textId="4CF44737" w:rsidR="00AE4F04" w:rsidRPr="00CB45A5" w:rsidRDefault="00AE4F04" w:rsidP="00F55628">
      <w:pPr>
        <w:rPr>
          <w:lang w:val="en-CA"/>
        </w:rPr>
      </w:pPr>
    </w:p>
    <w:p w14:paraId="525CE49E" w14:textId="77777777" w:rsidR="00AE4F04" w:rsidRPr="00CB45A5" w:rsidRDefault="00AE4F04" w:rsidP="00F55628">
      <w:pPr>
        <w:rPr>
          <w:lang w:val="en-CA"/>
        </w:rPr>
      </w:pPr>
    </w:p>
    <w:p w14:paraId="02312593" w14:textId="327B2330" w:rsidR="00B70B36" w:rsidRDefault="00B70B36" w:rsidP="00F55628">
      <w:pPr>
        <w:rPr>
          <w:lang w:val="en-CA"/>
        </w:rPr>
      </w:pPr>
    </w:p>
    <w:p w14:paraId="1EE3D0FA" w14:textId="636361AB" w:rsidR="003A37CB" w:rsidRDefault="003A37CB" w:rsidP="00F55628">
      <w:pPr>
        <w:rPr>
          <w:lang w:val="en-CA"/>
        </w:rPr>
      </w:pPr>
    </w:p>
    <w:p w14:paraId="76A6DAFF" w14:textId="4A92C886" w:rsidR="003A37CB" w:rsidRDefault="003A37CB" w:rsidP="00F55628">
      <w:pPr>
        <w:rPr>
          <w:lang w:val="en-CA"/>
        </w:rPr>
      </w:pPr>
    </w:p>
    <w:p w14:paraId="7C238B6D" w14:textId="499109F6" w:rsidR="003A37CB" w:rsidRDefault="003A37CB" w:rsidP="00F55628">
      <w:pPr>
        <w:rPr>
          <w:lang w:val="en-CA"/>
        </w:rPr>
      </w:pPr>
    </w:p>
    <w:p w14:paraId="5C380E56" w14:textId="77777777" w:rsidR="003A37CB" w:rsidRPr="00CB45A5" w:rsidRDefault="003A37CB" w:rsidP="00F55628">
      <w:pPr>
        <w:rPr>
          <w:lang w:val="en-CA"/>
        </w:rPr>
      </w:pPr>
    </w:p>
    <w:p w14:paraId="22F6946A" w14:textId="73CAA649" w:rsidR="00FC4E60" w:rsidRPr="00CB45A5" w:rsidRDefault="0080472F" w:rsidP="00FC4E60">
      <w:pPr>
        <w:pStyle w:val="Title"/>
        <w:rPr>
          <w:lang w:val="en-CA"/>
        </w:rPr>
      </w:pPr>
      <w:r w:rsidRPr="00CB45A5">
        <w:rPr>
          <w:lang w:val="en-CA"/>
        </w:rPr>
        <w:lastRenderedPageBreak/>
        <w:t xml:space="preserve">13. </w:t>
      </w:r>
      <w:r w:rsidR="00FC4E60" w:rsidRPr="00CB45A5">
        <w:rPr>
          <w:lang w:val="en-CA"/>
        </w:rPr>
        <w:t xml:space="preserve">Additional Considerations: </w:t>
      </w:r>
      <w:r w:rsidR="002C75B1" w:rsidRPr="00CB45A5">
        <w:rPr>
          <w:lang w:val="en-CA"/>
        </w:rPr>
        <w:t>School specific</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B45A5" w14:paraId="40ECD2ED" w14:textId="77777777" w:rsidTr="4981E3D0">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8A8630C" w14:textId="77777777" w:rsidR="00FC4E60" w:rsidRPr="00CB45A5" w:rsidRDefault="00FC4E60" w:rsidP="00127D18">
            <w:pPr>
              <w:ind w:left="0" w:firstLine="0"/>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ECBA93"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ABE4C80" w14:textId="551A3BCF" w:rsidR="00FC4E60" w:rsidRPr="00CB45A5" w:rsidRDefault="0070083A"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189C60E"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FF528"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Status </w:t>
            </w:r>
            <w:r w:rsidRPr="00CB45A5">
              <w:rPr>
                <w:rFonts w:ascii="Arial" w:eastAsia="Times New Roman" w:hAnsi="Arial" w:cs="Arial"/>
                <w:b/>
                <w:bCs/>
                <w:color w:val="000000"/>
                <w:sz w:val="18"/>
                <w:szCs w:val="18"/>
                <w:lang w:val="en-CA" w:eastAsia="en-CA"/>
              </w:rPr>
              <w:br/>
            </w:r>
            <w:r w:rsidRPr="00CB45A5">
              <w:rPr>
                <w:rFonts w:ascii="Arial" w:eastAsia="Times New Roman" w:hAnsi="Arial" w:cs="Arial"/>
                <w:color w:val="000000"/>
                <w:sz w:val="16"/>
                <w:szCs w:val="16"/>
                <w:lang w:val="en-CA" w:eastAsia="en-CA"/>
              </w:rPr>
              <w:t>(Done, In Progress, Not Started, N/A)</w:t>
            </w:r>
          </w:p>
        </w:tc>
      </w:tr>
      <w:tr w:rsidR="00FC4E60" w:rsidRPr="00CB45A5" w14:paraId="7E3C4E6D" w14:textId="77777777" w:rsidTr="4981E3D0">
        <w:trPr>
          <w:trHeight w:val="53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174B54" w14:textId="2F102A6B" w:rsidR="00FC4E60" w:rsidRPr="00CB45A5" w:rsidRDefault="008511B6"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Emergency Plans – Considerations under COVID</w:t>
            </w:r>
          </w:p>
          <w:p w14:paraId="1A380697" w14:textId="10639D34" w:rsidR="005B70A0" w:rsidRPr="00CB45A5" w:rsidRDefault="005B70A0" w:rsidP="005B70A0">
            <w:pPr>
              <w:rPr>
                <w:rFonts w:ascii="Arial" w:eastAsia="Times New Roman" w:hAnsi="Arial" w:cs="Arial"/>
                <w:b/>
                <w:bCs/>
                <w:color w:val="000000"/>
                <w:sz w:val="18"/>
                <w:szCs w:val="18"/>
                <w:lang w:val="en-CA" w:eastAsia="en-CA"/>
              </w:rPr>
            </w:pPr>
          </w:p>
          <w:p w14:paraId="58927D2D" w14:textId="06D9046A" w:rsidR="005B70A0" w:rsidRPr="00CB45A5" w:rsidRDefault="005B70A0" w:rsidP="005B70A0">
            <w:pPr>
              <w:rPr>
                <w:rFonts w:ascii="Arial" w:eastAsia="Times New Roman" w:hAnsi="Arial" w:cs="Arial"/>
                <w:b/>
                <w:bCs/>
                <w:color w:val="000000"/>
                <w:sz w:val="18"/>
                <w:szCs w:val="18"/>
                <w:lang w:val="en-CA" w:eastAsia="en-CA"/>
              </w:rPr>
            </w:pPr>
          </w:p>
          <w:p w14:paraId="71A741B4" w14:textId="20E2FD70" w:rsidR="005B70A0" w:rsidRDefault="005B70A0"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 xml:space="preserve">Address how students will be picked up from school (Drs appts etc.) </w:t>
            </w:r>
          </w:p>
          <w:p w14:paraId="3F217439" w14:textId="77777777" w:rsidR="00FD7A9A" w:rsidRDefault="00FD7A9A" w:rsidP="00FD7A9A">
            <w:pPr>
              <w:pStyle w:val="ListParagraph"/>
              <w:ind w:left="420" w:firstLine="0"/>
              <w:rPr>
                <w:rFonts w:ascii="Arial" w:eastAsia="Times New Roman" w:hAnsi="Arial" w:cs="Arial"/>
                <w:b/>
                <w:bCs/>
                <w:color w:val="000000"/>
                <w:sz w:val="18"/>
                <w:szCs w:val="18"/>
                <w:lang w:eastAsia="en-CA"/>
              </w:rPr>
            </w:pPr>
          </w:p>
          <w:p w14:paraId="1D143F9A" w14:textId="180C09DC" w:rsidR="00FD7A9A" w:rsidRDefault="00FD7A9A" w:rsidP="002020B8">
            <w:pPr>
              <w:pStyle w:val="ListParagraph"/>
              <w:numPr>
                <w:ilvl w:val="6"/>
                <w:numId w:val="65"/>
              </w:numPr>
              <w:ind w:left="42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How will you handle learners that have/need to be sent to the office for discipline?</w:t>
            </w:r>
          </w:p>
          <w:p w14:paraId="216E1C53" w14:textId="77777777" w:rsidR="00FD7A9A" w:rsidRDefault="00FD7A9A" w:rsidP="00FD7A9A">
            <w:pPr>
              <w:pStyle w:val="ListParagraph"/>
              <w:ind w:left="2160" w:firstLine="0"/>
              <w:rPr>
                <w:rFonts w:ascii="Arial" w:eastAsia="Times New Roman" w:hAnsi="Arial" w:cs="Arial"/>
                <w:b/>
                <w:bCs/>
                <w:color w:val="000000"/>
                <w:sz w:val="18"/>
                <w:szCs w:val="18"/>
                <w:lang w:eastAsia="en-CA"/>
              </w:rPr>
            </w:pPr>
          </w:p>
          <w:p w14:paraId="5864AE4E" w14:textId="417ADC9C" w:rsidR="00FD7A9A" w:rsidRPr="00CB45A5" w:rsidRDefault="00FD7A9A" w:rsidP="00FD7A9A">
            <w:pPr>
              <w:pStyle w:val="ListParagraph"/>
              <w:ind w:left="2160" w:firstLine="0"/>
              <w:rPr>
                <w:rFonts w:ascii="Arial" w:eastAsia="Times New Roman" w:hAnsi="Arial" w:cs="Arial"/>
                <w:b/>
                <w:bCs/>
                <w:color w:val="000000"/>
                <w:sz w:val="18"/>
                <w:szCs w:val="18"/>
                <w:lang w:eastAsia="en-CA"/>
              </w:rPr>
            </w:pPr>
          </w:p>
        </w:tc>
        <w:tc>
          <w:tcPr>
            <w:tcW w:w="4176" w:type="dxa"/>
            <w:tcBorders>
              <w:top w:val="nil"/>
              <w:left w:val="single" w:sz="4" w:space="0" w:color="auto"/>
              <w:bottom w:val="single" w:sz="4" w:space="0" w:color="000000" w:themeColor="text1"/>
              <w:right w:val="single" w:sz="4" w:space="0" w:color="auto"/>
            </w:tcBorders>
            <w:shd w:val="clear" w:color="auto" w:fill="auto"/>
          </w:tcPr>
          <w:p w14:paraId="49B93A42" w14:textId="1D4925EA" w:rsidR="00FC4E60" w:rsidRPr="00CB45A5" w:rsidRDefault="008511B6"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In the event of an emergency, response/evacuation will remain the same. How</w:t>
            </w:r>
            <w:r w:rsidR="0027453B" w:rsidRPr="00CB45A5">
              <w:rPr>
                <w:rFonts w:ascii="Arial" w:hAnsi="Arial" w:cs="Arial"/>
                <w:sz w:val="18"/>
                <w:szCs w:val="18"/>
              </w:rPr>
              <w:t xml:space="preserve"> will fire drills be conducted? </w:t>
            </w:r>
            <w:r w:rsidR="0027453B" w:rsidRPr="00CB45A5">
              <w:rPr>
                <w:rFonts w:ascii="Arial" w:hAnsi="Arial" w:cs="Arial"/>
                <w:b/>
                <w:bCs/>
                <w:sz w:val="18"/>
                <w:szCs w:val="18"/>
              </w:rPr>
              <w:t>OFM is preparing guidelines.</w:t>
            </w:r>
            <w:r w:rsidR="0027453B" w:rsidRPr="00CB45A5">
              <w:rPr>
                <w:rFonts w:ascii="Arial" w:hAnsi="Arial" w:cs="Arial"/>
                <w:sz w:val="18"/>
                <w:szCs w:val="18"/>
              </w:rPr>
              <w:t xml:space="preserve"> </w:t>
            </w:r>
          </w:p>
          <w:p w14:paraId="1A4034D0" w14:textId="77777777" w:rsidR="005B70A0" w:rsidRPr="00CB45A5" w:rsidRDefault="005B70A0" w:rsidP="005B70A0">
            <w:pPr>
              <w:pStyle w:val="ListParagraph"/>
              <w:spacing w:after="120" w:line="240" w:lineRule="auto"/>
              <w:ind w:left="360" w:firstLine="0"/>
              <w:contextualSpacing w:val="0"/>
              <w:rPr>
                <w:rFonts w:ascii="Arial" w:hAnsi="Arial" w:cs="Arial"/>
                <w:sz w:val="18"/>
                <w:szCs w:val="18"/>
              </w:rPr>
            </w:pPr>
          </w:p>
          <w:p w14:paraId="767EA485" w14:textId="0673B9A2" w:rsidR="005B70A0" w:rsidRPr="00CB45A5" w:rsidRDefault="005B70A0"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 xml:space="preserve">Is there a designated waiting area? Is it supervised? Does it need to be? </w:t>
            </w:r>
          </w:p>
        </w:tc>
        <w:tc>
          <w:tcPr>
            <w:tcW w:w="3341" w:type="dxa"/>
            <w:tcBorders>
              <w:top w:val="single" w:sz="4" w:space="0" w:color="auto"/>
              <w:left w:val="nil"/>
              <w:bottom w:val="single" w:sz="4" w:space="0" w:color="auto"/>
              <w:right w:val="single" w:sz="4" w:space="0" w:color="auto"/>
            </w:tcBorders>
          </w:tcPr>
          <w:p w14:paraId="54742C00" w14:textId="0975483B" w:rsidR="00FC4E60" w:rsidRPr="00CB45A5" w:rsidRDefault="317C9D51"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Fire drills will be conducted as usual</w:t>
            </w:r>
            <w:r w:rsidR="58B22C01" w:rsidRPr="71F7C82A">
              <w:rPr>
                <w:rFonts w:ascii="Arial" w:eastAsia="Times New Roman" w:hAnsi="Arial" w:cs="Arial"/>
                <w:color w:val="000000" w:themeColor="text1"/>
                <w:sz w:val="18"/>
                <w:szCs w:val="18"/>
                <w:lang w:val="en-CA" w:eastAsia="en-CA"/>
              </w:rPr>
              <w:t xml:space="preserve"> as directed by Office of the Fire Marshall</w:t>
            </w:r>
          </w:p>
          <w:p w14:paraId="0250C813" w14:textId="27178E08" w:rsidR="00FC4E60" w:rsidRPr="00CB45A5" w:rsidRDefault="317C9D51" w:rsidP="10B5790D">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 xml:space="preserve">.  NMM will </w:t>
            </w:r>
            <w:r w:rsidR="1AE09C6A" w:rsidRPr="71F7C82A">
              <w:rPr>
                <w:rFonts w:ascii="Arial" w:eastAsia="Times New Roman" w:hAnsi="Arial" w:cs="Arial"/>
                <w:color w:val="000000" w:themeColor="text1"/>
                <w:sz w:val="18"/>
                <w:szCs w:val="18"/>
                <w:lang w:val="en-CA" w:eastAsia="en-CA"/>
              </w:rPr>
              <w:t xml:space="preserve">not </w:t>
            </w:r>
            <w:r w:rsidRPr="71F7C82A">
              <w:rPr>
                <w:rFonts w:ascii="Arial" w:eastAsia="Times New Roman" w:hAnsi="Arial" w:cs="Arial"/>
                <w:color w:val="000000" w:themeColor="text1"/>
                <w:sz w:val="18"/>
                <w:szCs w:val="18"/>
                <w:lang w:val="en-CA" w:eastAsia="en-CA"/>
              </w:rPr>
              <w:t xml:space="preserve">be </w:t>
            </w:r>
            <w:r w:rsidR="6D2AC069" w:rsidRPr="71F7C82A">
              <w:rPr>
                <w:rFonts w:ascii="Arial" w:eastAsia="Times New Roman" w:hAnsi="Arial" w:cs="Arial"/>
                <w:color w:val="000000" w:themeColor="text1"/>
                <w:sz w:val="18"/>
                <w:szCs w:val="18"/>
                <w:lang w:val="en-CA" w:eastAsia="en-CA"/>
              </w:rPr>
              <w:t xml:space="preserve">mandatory as risk of fire is </w:t>
            </w:r>
            <w:r w:rsidR="15DA969E" w:rsidRPr="71F7C82A">
              <w:rPr>
                <w:rFonts w:ascii="Arial" w:eastAsia="Times New Roman" w:hAnsi="Arial" w:cs="Arial"/>
                <w:color w:val="000000" w:themeColor="text1"/>
                <w:sz w:val="18"/>
                <w:szCs w:val="18"/>
                <w:lang w:val="en-CA" w:eastAsia="en-CA"/>
              </w:rPr>
              <w:t>more immediate</w:t>
            </w:r>
            <w:r w:rsidR="6D2AC069" w:rsidRPr="71F7C82A">
              <w:rPr>
                <w:rFonts w:ascii="Arial" w:eastAsia="Times New Roman" w:hAnsi="Arial" w:cs="Arial"/>
                <w:color w:val="000000" w:themeColor="text1"/>
                <w:sz w:val="18"/>
                <w:szCs w:val="18"/>
                <w:lang w:val="en-CA" w:eastAsia="en-CA"/>
              </w:rPr>
              <w:t xml:space="preserve"> and takes precedent</w:t>
            </w:r>
            <w:r w:rsidR="5389E13A" w:rsidRPr="71F7C82A">
              <w:rPr>
                <w:rFonts w:ascii="Arial" w:eastAsia="Times New Roman" w:hAnsi="Arial" w:cs="Arial"/>
                <w:color w:val="000000" w:themeColor="text1"/>
                <w:sz w:val="18"/>
                <w:szCs w:val="18"/>
                <w:lang w:val="en-CA" w:eastAsia="en-CA"/>
              </w:rPr>
              <w:t xml:space="preserve"> over Covid 19 protocols</w:t>
            </w:r>
            <w:r w:rsidRPr="71F7C82A">
              <w:rPr>
                <w:rFonts w:ascii="Arial" w:eastAsia="Times New Roman" w:hAnsi="Arial" w:cs="Arial"/>
                <w:color w:val="000000" w:themeColor="text1"/>
                <w:sz w:val="18"/>
                <w:szCs w:val="18"/>
                <w:lang w:val="en-CA" w:eastAsia="en-CA"/>
              </w:rPr>
              <w:t>. Class bu</w:t>
            </w:r>
            <w:r w:rsidR="37F93D93" w:rsidRPr="71F7C82A">
              <w:rPr>
                <w:rFonts w:ascii="Arial" w:eastAsia="Times New Roman" w:hAnsi="Arial" w:cs="Arial"/>
                <w:color w:val="000000" w:themeColor="text1"/>
                <w:sz w:val="18"/>
                <w:szCs w:val="18"/>
                <w:lang w:val="en-CA" w:eastAsia="en-CA"/>
              </w:rPr>
              <w:t xml:space="preserve">bbles will be maintained </w:t>
            </w:r>
            <w:r w:rsidR="01DEF389" w:rsidRPr="71F7C82A">
              <w:rPr>
                <w:rFonts w:ascii="Arial" w:eastAsia="Times New Roman" w:hAnsi="Arial" w:cs="Arial"/>
                <w:color w:val="000000" w:themeColor="text1"/>
                <w:sz w:val="18"/>
                <w:szCs w:val="18"/>
                <w:lang w:val="en-CA" w:eastAsia="en-CA"/>
              </w:rPr>
              <w:t>and PD will be observed at designated areas outside the school and</w:t>
            </w:r>
            <w:r w:rsidR="37F93D93" w:rsidRPr="71F7C82A">
              <w:rPr>
                <w:rFonts w:ascii="Arial" w:eastAsia="Times New Roman" w:hAnsi="Arial" w:cs="Arial"/>
                <w:color w:val="000000" w:themeColor="text1"/>
                <w:sz w:val="18"/>
                <w:szCs w:val="18"/>
                <w:lang w:val="en-CA" w:eastAsia="en-CA"/>
              </w:rPr>
              <w:t xml:space="preserve"> </w:t>
            </w:r>
            <w:r w:rsidR="56152907" w:rsidRPr="71F7C82A">
              <w:rPr>
                <w:rFonts w:ascii="Arial" w:eastAsia="Times New Roman" w:hAnsi="Arial" w:cs="Arial"/>
                <w:color w:val="000000" w:themeColor="text1"/>
                <w:sz w:val="18"/>
                <w:szCs w:val="18"/>
                <w:lang w:val="en-CA" w:eastAsia="en-CA"/>
              </w:rPr>
              <w:t>re-entry</w:t>
            </w:r>
            <w:r w:rsidR="37F93D93" w:rsidRPr="71F7C82A">
              <w:rPr>
                <w:rFonts w:ascii="Arial" w:eastAsia="Times New Roman" w:hAnsi="Arial" w:cs="Arial"/>
                <w:color w:val="000000" w:themeColor="text1"/>
                <w:sz w:val="18"/>
                <w:szCs w:val="18"/>
                <w:lang w:val="en-CA" w:eastAsia="en-CA"/>
              </w:rPr>
              <w:t xml:space="preserve"> into school will be staggered to allow for PD.</w:t>
            </w:r>
          </w:p>
          <w:p w14:paraId="2FA36DE1" w14:textId="689DC774" w:rsidR="00FC4E60" w:rsidRPr="00CB45A5" w:rsidRDefault="37F93D93" w:rsidP="10B5790D">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Lockdown drills will proceed as usual.  NNM will</w:t>
            </w:r>
            <w:r w:rsidR="2FB16093" w:rsidRPr="71F7C82A">
              <w:rPr>
                <w:rFonts w:ascii="Arial" w:eastAsia="Times New Roman" w:hAnsi="Arial" w:cs="Arial"/>
                <w:color w:val="000000" w:themeColor="text1"/>
                <w:sz w:val="18"/>
                <w:szCs w:val="18"/>
                <w:lang w:val="en-CA" w:eastAsia="en-CA"/>
              </w:rPr>
              <w:t xml:space="preserve"> not</w:t>
            </w:r>
            <w:r w:rsidRPr="71F7C82A">
              <w:rPr>
                <w:rFonts w:ascii="Arial" w:eastAsia="Times New Roman" w:hAnsi="Arial" w:cs="Arial"/>
                <w:color w:val="000000" w:themeColor="text1"/>
                <w:sz w:val="18"/>
                <w:szCs w:val="18"/>
                <w:lang w:val="en-CA" w:eastAsia="en-CA"/>
              </w:rPr>
              <w:t xml:space="preserve"> be required</w:t>
            </w:r>
            <w:r w:rsidR="0C3A9015" w:rsidRPr="71F7C82A">
              <w:rPr>
                <w:rFonts w:ascii="Arial" w:eastAsia="Times New Roman" w:hAnsi="Arial" w:cs="Arial"/>
                <w:color w:val="000000" w:themeColor="text1"/>
                <w:sz w:val="18"/>
                <w:szCs w:val="18"/>
                <w:lang w:val="en-CA" w:eastAsia="en-CA"/>
              </w:rPr>
              <w:t xml:space="preserve"> as directed by Office of the Fire Marshall</w:t>
            </w:r>
            <w:r w:rsidR="0037596F">
              <w:rPr>
                <w:rFonts w:ascii="Arial" w:eastAsia="Times New Roman" w:hAnsi="Arial" w:cs="Arial"/>
                <w:color w:val="000000" w:themeColor="text1"/>
                <w:sz w:val="18"/>
                <w:szCs w:val="18"/>
                <w:lang w:val="en-CA" w:eastAsia="en-CA"/>
              </w:rPr>
              <w:t>. Bus evacuation drills will be conducted during the month of September within class bubbles and sanitized between classes.</w:t>
            </w:r>
          </w:p>
          <w:p w14:paraId="0F48EAC2" w14:textId="4948970F" w:rsidR="00FC4E60" w:rsidRPr="00CB45A5" w:rsidRDefault="00FC4E60" w:rsidP="10B5790D">
            <w:pPr>
              <w:rPr>
                <w:rFonts w:ascii="Arial" w:eastAsia="Times New Roman" w:hAnsi="Arial" w:cs="Arial"/>
                <w:color w:val="000000" w:themeColor="text1"/>
                <w:sz w:val="18"/>
                <w:szCs w:val="18"/>
                <w:lang w:val="en-CA" w:eastAsia="en-CA"/>
              </w:rPr>
            </w:pPr>
          </w:p>
          <w:p w14:paraId="737A7BFF" w14:textId="228918EC" w:rsidR="00FC4E60" w:rsidRPr="00CB45A5" w:rsidRDefault="37F93D93" w:rsidP="10B5790D">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 xml:space="preserve">There will be a waiting area </w:t>
            </w:r>
            <w:r w:rsidR="13252805" w:rsidRPr="71F7C82A">
              <w:rPr>
                <w:rFonts w:ascii="Arial" w:eastAsia="Times New Roman" w:hAnsi="Arial" w:cs="Arial"/>
                <w:color w:val="000000" w:themeColor="text1"/>
                <w:sz w:val="18"/>
                <w:szCs w:val="18"/>
                <w:lang w:val="en-CA" w:eastAsia="en-CA"/>
              </w:rPr>
              <w:t xml:space="preserve">for students </w:t>
            </w:r>
            <w:r w:rsidRPr="71F7C82A">
              <w:rPr>
                <w:rFonts w:ascii="Arial" w:eastAsia="Times New Roman" w:hAnsi="Arial" w:cs="Arial"/>
                <w:color w:val="000000" w:themeColor="text1"/>
                <w:sz w:val="18"/>
                <w:szCs w:val="18"/>
                <w:lang w:val="en-CA" w:eastAsia="en-CA"/>
              </w:rPr>
              <w:t>with chairs physically distanced outside the main office area.</w:t>
            </w:r>
            <w:r w:rsidR="22A1571B" w:rsidRPr="71F7C82A">
              <w:rPr>
                <w:rFonts w:ascii="Arial" w:eastAsia="Times New Roman" w:hAnsi="Arial" w:cs="Arial"/>
                <w:color w:val="000000" w:themeColor="text1"/>
                <w:sz w:val="18"/>
                <w:szCs w:val="18"/>
                <w:lang w:val="en-CA" w:eastAsia="en-CA"/>
              </w:rPr>
              <w:t xml:space="preserve"> A conference will be conducted with student by Admin. Studen</w:t>
            </w:r>
            <w:r w:rsidR="1251B2E6" w:rsidRPr="71F7C82A">
              <w:rPr>
                <w:rFonts w:ascii="Arial" w:eastAsia="Times New Roman" w:hAnsi="Arial" w:cs="Arial"/>
                <w:color w:val="000000" w:themeColor="text1"/>
                <w:sz w:val="18"/>
                <w:szCs w:val="18"/>
                <w:lang w:val="en-CA" w:eastAsia="en-CA"/>
              </w:rPr>
              <w:t>t</w:t>
            </w:r>
            <w:r w:rsidR="22A1571B" w:rsidRPr="71F7C82A">
              <w:rPr>
                <w:rFonts w:ascii="Arial" w:eastAsia="Times New Roman" w:hAnsi="Arial" w:cs="Arial"/>
                <w:color w:val="000000" w:themeColor="text1"/>
                <w:sz w:val="18"/>
                <w:szCs w:val="18"/>
                <w:lang w:val="en-CA" w:eastAsia="en-CA"/>
              </w:rPr>
              <w:t xml:space="preserve"> will remain in P</w:t>
            </w:r>
            <w:r w:rsidR="691068BD" w:rsidRPr="71F7C82A">
              <w:rPr>
                <w:rFonts w:ascii="Arial" w:eastAsia="Times New Roman" w:hAnsi="Arial" w:cs="Arial"/>
                <w:color w:val="000000" w:themeColor="text1"/>
                <w:sz w:val="18"/>
                <w:szCs w:val="18"/>
                <w:lang w:val="en-CA" w:eastAsia="en-CA"/>
              </w:rPr>
              <w:t xml:space="preserve">D </w:t>
            </w:r>
            <w:r w:rsidR="63F5D86F" w:rsidRPr="71F7C82A">
              <w:rPr>
                <w:rFonts w:ascii="Arial" w:eastAsia="Times New Roman" w:hAnsi="Arial" w:cs="Arial"/>
                <w:color w:val="000000" w:themeColor="text1"/>
                <w:sz w:val="18"/>
                <w:szCs w:val="18"/>
                <w:lang w:val="en-CA" w:eastAsia="en-CA"/>
              </w:rPr>
              <w:t xml:space="preserve">in </w:t>
            </w:r>
            <w:r w:rsidR="22A1571B" w:rsidRPr="71F7C82A">
              <w:rPr>
                <w:rFonts w:ascii="Arial" w:eastAsia="Times New Roman" w:hAnsi="Arial" w:cs="Arial"/>
                <w:color w:val="000000" w:themeColor="text1"/>
                <w:sz w:val="18"/>
                <w:szCs w:val="18"/>
                <w:lang w:val="en-CA" w:eastAsia="en-CA"/>
              </w:rPr>
              <w:t>conference area</w:t>
            </w:r>
            <w:r w:rsidR="69B8C66B" w:rsidRPr="71F7C82A">
              <w:rPr>
                <w:rFonts w:ascii="Arial" w:eastAsia="Times New Roman" w:hAnsi="Arial" w:cs="Arial"/>
                <w:color w:val="000000" w:themeColor="text1"/>
                <w:sz w:val="18"/>
                <w:szCs w:val="18"/>
                <w:lang w:val="en-CA" w:eastAsia="en-CA"/>
              </w:rPr>
              <w:t xml:space="preserve"> and instructed to wear NMM. </w:t>
            </w:r>
            <w:r w:rsidR="1D297387" w:rsidRPr="71F7C82A">
              <w:rPr>
                <w:rFonts w:ascii="Arial" w:eastAsia="Times New Roman" w:hAnsi="Arial" w:cs="Arial"/>
                <w:color w:val="000000" w:themeColor="text1"/>
                <w:sz w:val="18"/>
                <w:szCs w:val="18"/>
                <w:lang w:val="en-CA" w:eastAsia="en-CA"/>
              </w:rPr>
              <w:t>Depending</w:t>
            </w:r>
            <w:r w:rsidR="69B8C66B" w:rsidRPr="71F7C82A">
              <w:rPr>
                <w:rFonts w:ascii="Arial" w:eastAsia="Times New Roman" w:hAnsi="Arial" w:cs="Arial"/>
                <w:color w:val="000000" w:themeColor="text1"/>
                <w:sz w:val="18"/>
                <w:szCs w:val="18"/>
                <w:lang w:val="en-CA" w:eastAsia="en-CA"/>
              </w:rPr>
              <w:t xml:space="preserve"> on situation, admin response </w:t>
            </w:r>
            <w:r w:rsidR="02F99770" w:rsidRPr="71F7C82A">
              <w:rPr>
                <w:rFonts w:ascii="Arial" w:eastAsia="Times New Roman" w:hAnsi="Arial" w:cs="Arial"/>
                <w:color w:val="000000" w:themeColor="text1"/>
                <w:sz w:val="18"/>
                <w:szCs w:val="18"/>
                <w:lang w:val="en-CA" w:eastAsia="en-CA"/>
              </w:rPr>
              <w:t xml:space="preserve">may include verbal/written </w:t>
            </w:r>
            <w:r w:rsidR="69B8C66B" w:rsidRPr="71F7C82A">
              <w:rPr>
                <w:rFonts w:ascii="Arial" w:eastAsia="Times New Roman" w:hAnsi="Arial" w:cs="Arial"/>
                <w:color w:val="000000" w:themeColor="text1"/>
                <w:sz w:val="18"/>
                <w:szCs w:val="18"/>
                <w:lang w:val="en-CA" w:eastAsia="en-CA"/>
              </w:rPr>
              <w:t xml:space="preserve">warning, </w:t>
            </w:r>
            <w:r w:rsidR="66C35055" w:rsidRPr="71F7C82A">
              <w:rPr>
                <w:rFonts w:ascii="Arial" w:eastAsia="Times New Roman" w:hAnsi="Arial" w:cs="Arial"/>
                <w:color w:val="000000" w:themeColor="text1"/>
                <w:sz w:val="18"/>
                <w:szCs w:val="18"/>
                <w:lang w:val="en-CA" w:eastAsia="en-CA"/>
              </w:rPr>
              <w:t xml:space="preserve">communication with parents, </w:t>
            </w:r>
            <w:r w:rsidR="5CF43850" w:rsidRPr="71F7C82A">
              <w:rPr>
                <w:rFonts w:ascii="Arial" w:eastAsia="Times New Roman" w:hAnsi="Arial" w:cs="Arial"/>
                <w:color w:val="000000" w:themeColor="text1"/>
                <w:sz w:val="18"/>
                <w:szCs w:val="18"/>
                <w:lang w:val="en-CA" w:eastAsia="en-CA"/>
              </w:rPr>
              <w:t>guidance referral</w:t>
            </w:r>
            <w:r w:rsidR="66C35055" w:rsidRPr="71F7C82A">
              <w:rPr>
                <w:rFonts w:ascii="Arial" w:eastAsia="Times New Roman" w:hAnsi="Arial" w:cs="Arial"/>
                <w:color w:val="000000" w:themeColor="text1"/>
                <w:sz w:val="18"/>
                <w:szCs w:val="18"/>
                <w:lang w:val="en-CA" w:eastAsia="en-CA"/>
              </w:rPr>
              <w:t xml:space="preserve"> or suspension. </w:t>
            </w:r>
            <w:r w:rsidR="4C05C073" w:rsidRPr="71F7C82A">
              <w:rPr>
                <w:rFonts w:ascii="Arial" w:eastAsia="Times New Roman" w:hAnsi="Arial" w:cs="Arial"/>
                <w:color w:val="000000" w:themeColor="text1"/>
                <w:sz w:val="18"/>
                <w:szCs w:val="18"/>
                <w:lang w:val="en-CA" w:eastAsia="en-CA"/>
              </w:rPr>
              <w:t>Parents may be required to pick up their child during the school day.</w:t>
            </w:r>
          </w:p>
        </w:tc>
        <w:tc>
          <w:tcPr>
            <w:tcW w:w="1440" w:type="dxa"/>
            <w:tcBorders>
              <w:top w:val="single" w:sz="4" w:space="0" w:color="auto"/>
              <w:left w:val="single" w:sz="4" w:space="0" w:color="auto"/>
              <w:bottom w:val="single" w:sz="4" w:space="0" w:color="auto"/>
              <w:right w:val="single" w:sz="4" w:space="0" w:color="auto"/>
            </w:tcBorders>
          </w:tcPr>
          <w:p w14:paraId="3203B3EE" w14:textId="4FA40423" w:rsidR="00FC4E60" w:rsidRPr="00CB45A5" w:rsidRDefault="77573B11" w:rsidP="71F7C82A">
            <w:pPr>
              <w:rPr>
                <w:rFonts w:ascii="Arial" w:eastAsia="Times New Roman" w:hAnsi="Arial" w:cs="Arial"/>
                <w:color w:val="000000" w:themeColor="text1"/>
                <w:sz w:val="18"/>
                <w:szCs w:val="18"/>
                <w:lang w:val="en-CA" w:eastAsia="en-CA"/>
              </w:rPr>
            </w:pPr>
            <w:r w:rsidRPr="71F7C82A">
              <w:rPr>
                <w:rFonts w:ascii="Arial" w:eastAsia="Times New Roman" w:hAnsi="Arial" w:cs="Arial"/>
                <w:color w:val="000000" w:themeColor="text1"/>
                <w:sz w:val="18"/>
                <w:szCs w:val="18"/>
                <w:lang w:val="en-CA" w:eastAsia="en-CA"/>
              </w:rPr>
              <w:t>Admin/</w:t>
            </w:r>
          </w:p>
          <w:p w14:paraId="3CF3E53D" w14:textId="6C1A8AFB" w:rsidR="00FC4E60" w:rsidRPr="00CB45A5" w:rsidRDefault="77573B11" w:rsidP="008511B6">
            <w:pPr>
              <w:rPr>
                <w:rFonts w:ascii="Arial" w:eastAsia="Times New Roman" w:hAnsi="Arial" w:cs="Arial"/>
                <w:color w:val="000000"/>
                <w:sz w:val="18"/>
                <w:szCs w:val="18"/>
                <w:lang w:val="en-CA" w:eastAsia="en-CA"/>
              </w:rPr>
            </w:pPr>
            <w:r w:rsidRPr="71F7C82A">
              <w:rPr>
                <w:rFonts w:ascii="Arial" w:eastAsia="Times New Roman" w:hAnsi="Arial" w:cs="Arial"/>
                <w:color w:val="000000" w:themeColor="text1"/>
                <w:sz w:val="18"/>
                <w:szCs w:val="18"/>
                <w:lang w:val="en-CA" w:eastAsia="en-CA"/>
              </w:rPr>
              <w:t>teaching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AE3BE2" w14:textId="5A64C283" w:rsidR="00FC4E60" w:rsidRPr="00CB45A5" w:rsidRDefault="00FE3F96"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C4E60" w:rsidRPr="00CB45A5" w14:paraId="099B04D2" w14:textId="77777777" w:rsidTr="4981E3D0">
        <w:trPr>
          <w:trHeight w:val="451"/>
        </w:trPr>
        <w:tc>
          <w:tcPr>
            <w:tcW w:w="7776" w:type="dxa"/>
            <w:gridSpan w:val="2"/>
            <w:tcBorders>
              <w:top w:val="single" w:sz="4" w:space="0" w:color="auto"/>
              <w:bottom w:val="single" w:sz="4" w:space="0" w:color="auto"/>
            </w:tcBorders>
            <w:shd w:val="clear" w:color="auto" w:fill="auto"/>
            <w:vAlign w:val="bottom"/>
          </w:tcPr>
          <w:p w14:paraId="4BAE3750" w14:textId="6D1ED975" w:rsidR="00FC4E60" w:rsidRPr="00CB45A5" w:rsidRDefault="00FC4E60" w:rsidP="4981E3D0">
            <w:pPr>
              <w:ind w:left="296" w:firstLine="0"/>
              <w:rPr>
                <w:rFonts w:ascii="Arial" w:eastAsia="Times New Roman" w:hAnsi="Arial" w:cs="Arial"/>
                <w:b/>
                <w:bCs/>
                <w:color w:val="000000" w:themeColor="text1"/>
                <w:sz w:val="18"/>
                <w:szCs w:val="18"/>
                <w:lang w:val="en-CA" w:eastAsia="en-CA"/>
              </w:rPr>
            </w:pPr>
          </w:p>
        </w:tc>
        <w:tc>
          <w:tcPr>
            <w:tcW w:w="3341" w:type="dxa"/>
            <w:tcBorders>
              <w:top w:val="single" w:sz="4" w:space="0" w:color="auto"/>
              <w:bottom w:val="single" w:sz="4" w:space="0" w:color="auto"/>
            </w:tcBorders>
          </w:tcPr>
          <w:p w14:paraId="758CE694"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3976B8E6"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AA01038" w14:textId="77777777" w:rsidR="00FC4E60" w:rsidRPr="00CB45A5" w:rsidRDefault="00FC4E60" w:rsidP="00127D18">
            <w:pPr>
              <w:rPr>
                <w:rFonts w:ascii="Arial" w:eastAsia="Times New Roman" w:hAnsi="Arial" w:cs="Arial"/>
                <w:color w:val="000000"/>
                <w:sz w:val="18"/>
                <w:szCs w:val="18"/>
                <w:lang w:val="en-CA" w:eastAsia="en-CA"/>
              </w:rPr>
            </w:pPr>
          </w:p>
        </w:tc>
      </w:tr>
    </w:tbl>
    <w:p w14:paraId="3623E816" w14:textId="3AFC03EC" w:rsidR="4981E3D0" w:rsidRDefault="4981E3D0"/>
    <w:p w14:paraId="2AA89C18" w14:textId="77777777" w:rsidR="00266AA8" w:rsidRPr="00F55628" w:rsidRDefault="00266AA8" w:rsidP="00AE4F04">
      <w:pPr>
        <w:rPr>
          <w:lang w:val="en-CA"/>
        </w:rPr>
      </w:pPr>
    </w:p>
    <w:sectPr w:rsidR="00266AA8" w:rsidRPr="00F55628" w:rsidSect="0033607E">
      <w:headerReference w:type="even" r:id="rId48"/>
      <w:headerReference w:type="default" r:id="rId49"/>
      <w:headerReference w:type="first" r:id="rId50"/>
      <w:footerReference w:type="first" r:id="rId51"/>
      <w:pgSz w:w="15840" w:h="12240" w:orient="landscape"/>
      <w:pgMar w:top="1008" w:right="720" w:bottom="720" w:left="720" w:header="720" w:footer="1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2A8A2" w14:textId="77777777" w:rsidR="005E1ECD" w:rsidRDefault="005E1ECD" w:rsidP="004E215E">
      <w:pPr>
        <w:spacing w:after="0"/>
      </w:pPr>
      <w:r>
        <w:separator/>
      </w:r>
    </w:p>
  </w:endnote>
  <w:endnote w:type="continuationSeparator" w:id="0">
    <w:p w14:paraId="49A3EE58" w14:textId="77777777" w:rsidR="005E1ECD" w:rsidRDefault="005E1ECD" w:rsidP="004E215E">
      <w:pPr>
        <w:spacing w:after="0"/>
      </w:pPr>
      <w:r>
        <w:continuationSeparator/>
      </w:r>
    </w:p>
  </w:endnote>
  <w:endnote w:type="continuationNotice" w:id="1">
    <w:p w14:paraId="3BE1742E" w14:textId="77777777" w:rsidR="005E1ECD" w:rsidRDefault="005E1E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volini">
    <w:altName w:val="Times New Roman"/>
    <w:charset w:val="00"/>
    <w:family w:val="script"/>
    <w:pitch w:val="variable"/>
    <w:sig w:usb0="00000001" w:usb1="8000000A" w:usb2="0001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iome Light">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268448"/>
      <w:docPartObj>
        <w:docPartGallery w:val="Page Numbers (Bottom of Page)"/>
        <w:docPartUnique/>
      </w:docPartObj>
    </w:sdtPr>
    <w:sdtEndPr/>
    <w:sdtContent>
      <w:sdt>
        <w:sdtPr>
          <w:id w:val="-1691211904"/>
          <w:docPartObj>
            <w:docPartGallery w:val="Page Numbers (Top of Page)"/>
            <w:docPartUnique/>
          </w:docPartObj>
        </w:sdtPr>
        <w:sdtEndPr/>
        <w:sdtContent>
          <w:p w14:paraId="595A882B" w14:textId="3D8E40FA" w:rsidR="0053682D" w:rsidRDefault="0053682D">
            <w:pPr>
              <w:pStyle w:val="Footer"/>
              <w:jc w:val="right"/>
            </w:pPr>
            <w:r>
              <w:t xml:space="preserve">COVID-19 OPERATIONAL PLAN                                                                                     Version 001                                                                                                      Page </w:t>
            </w:r>
            <w:r>
              <w:rPr>
                <w:b/>
                <w:bCs/>
                <w:sz w:val="24"/>
                <w:szCs w:val="24"/>
              </w:rPr>
              <w:fldChar w:fldCharType="begin"/>
            </w:r>
            <w:r>
              <w:rPr>
                <w:b/>
                <w:bCs/>
              </w:rPr>
              <w:instrText xml:space="preserve"> PAGE </w:instrText>
            </w:r>
            <w:r>
              <w:rPr>
                <w:b/>
                <w:bCs/>
                <w:sz w:val="24"/>
                <w:szCs w:val="24"/>
              </w:rPr>
              <w:fldChar w:fldCharType="separate"/>
            </w:r>
            <w:r w:rsidR="006357A4">
              <w:rPr>
                <w:b/>
                <w:bCs/>
                <w:noProof/>
              </w:rPr>
              <w:t>7</w:t>
            </w:r>
            <w:r>
              <w:rPr>
                <w:b/>
                <w:bCs/>
                <w:sz w:val="24"/>
                <w:szCs w:val="24"/>
              </w:rPr>
              <w:fldChar w:fldCharType="end"/>
            </w:r>
            <w:r>
              <w:t xml:space="preserve"> of </w:t>
            </w:r>
            <w:r>
              <w:rPr>
                <w:b/>
                <w:bCs/>
              </w:rPr>
              <w:t>28</w:t>
            </w:r>
            <w:r w:rsidRPr="0035333B">
              <w:rPr>
                <w:b/>
                <w:bCs/>
              </w:rPr>
              <w:t xml:space="preserve"> </w:t>
            </w:r>
          </w:p>
        </w:sdtContent>
      </w:sdt>
    </w:sdtContent>
  </w:sdt>
  <w:p w14:paraId="5BEB7430" w14:textId="77777777" w:rsidR="0053682D" w:rsidRDefault="00536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106390"/>
      <w:docPartObj>
        <w:docPartGallery w:val="Page Numbers (Bottom of Page)"/>
        <w:docPartUnique/>
      </w:docPartObj>
    </w:sdtPr>
    <w:sdtEndPr/>
    <w:sdtContent>
      <w:sdt>
        <w:sdtPr>
          <w:id w:val="2119720171"/>
          <w:docPartObj>
            <w:docPartGallery w:val="Page Numbers (Top of Page)"/>
            <w:docPartUnique/>
          </w:docPartObj>
        </w:sdtPr>
        <w:sdtEndPr/>
        <w:sdtContent>
          <w:p w14:paraId="06C667DD" w14:textId="03985597" w:rsidR="0053682D" w:rsidRDefault="0053682D" w:rsidP="007B5B5D">
            <w:pPr>
              <w:pStyle w:val="Footer"/>
              <w:tabs>
                <w:tab w:val="left" w:pos="0"/>
              </w:tabs>
              <w:jc w:val="center"/>
            </w:pPr>
            <w:r>
              <w:t xml:space="preserve">COVID-19 OPERATIONAL PLAN                                                                                                                             Version 001                                                        </w:t>
            </w:r>
          </w:p>
        </w:sdtContent>
      </w:sdt>
    </w:sdtContent>
  </w:sdt>
  <w:p w14:paraId="048B2A7B" w14:textId="77777777" w:rsidR="0053682D" w:rsidRDefault="00536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036453"/>
      <w:docPartObj>
        <w:docPartGallery w:val="Page Numbers (Bottom of Page)"/>
        <w:docPartUnique/>
      </w:docPartObj>
    </w:sdtPr>
    <w:sdtEndPr/>
    <w:sdtContent>
      <w:sdt>
        <w:sdtPr>
          <w:id w:val="271822990"/>
          <w:docPartObj>
            <w:docPartGallery w:val="Page Numbers (Top of Page)"/>
            <w:docPartUnique/>
          </w:docPartObj>
        </w:sdtPr>
        <w:sdtEndPr/>
        <w:sdtContent>
          <w:p w14:paraId="4F6A3709" w14:textId="0BDD56BB" w:rsidR="0053682D" w:rsidRDefault="0053682D" w:rsidP="00E40247">
            <w:pPr>
              <w:pStyle w:val="Footer"/>
            </w:pPr>
            <w:r>
              <w:t xml:space="preserve">COVID-19 OPERATIONAL PLAN                                                                               </w:t>
            </w:r>
            <w:r>
              <w:tab/>
              <w:t xml:space="preserve"> </w:t>
            </w:r>
            <w:r>
              <w:tab/>
            </w:r>
            <w:r>
              <w:tab/>
            </w:r>
            <w:r>
              <w:tab/>
            </w:r>
            <w:r>
              <w:tab/>
              <w:t xml:space="preserve"> Version 001                                                                                    </w:t>
            </w:r>
          </w:p>
        </w:sdtContent>
      </w:sdt>
    </w:sdtContent>
  </w:sdt>
  <w:p w14:paraId="38CE3B39" w14:textId="77777777" w:rsidR="0053682D" w:rsidRDefault="00536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E4F6" w14:textId="77777777" w:rsidR="005E1ECD" w:rsidRDefault="005E1ECD" w:rsidP="004E215E">
      <w:pPr>
        <w:spacing w:after="0"/>
      </w:pPr>
      <w:r>
        <w:separator/>
      </w:r>
    </w:p>
  </w:footnote>
  <w:footnote w:type="continuationSeparator" w:id="0">
    <w:p w14:paraId="38E96B7B" w14:textId="77777777" w:rsidR="005E1ECD" w:rsidRDefault="005E1ECD" w:rsidP="004E215E">
      <w:pPr>
        <w:spacing w:after="0"/>
      </w:pPr>
      <w:r>
        <w:continuationSeparator/>
      </w:r>
    </w:p>
  </w:footnote>
  <w:footnote w:type="continuationNotice" w:id="1">
    <w:p w14:paraId="711640FF" w14:textId="77777777" w:rsidR="005E1ECD" w:rsidRDefault="005E1ECD">
      <w:pPr>
        <w:spacing w:after="0"/>
      </w:pPr>
    </w:p>
  </w:footnote>
  <w:footnote w:id="2">
    <w:p w14:paraId="53FE95C0" w14:textId="63314473" w:rsidR="0053682D" w:rsidRPr="008567A4" w:rsidRDefault="0053682D" w:rsidP="00E40FAF">
      <w:pPr>
        <w:pStyle w:val="FootnoteText"/>
        <w:rPr>
          <w:sz w:val="18"/>
          <w:szCs w:val="18"/>
        </w:rPr>
      </w:pPr>
      <w:r w:rsidRPr="008567A4">
        <w:rPr>
          <w:rStyle w:val="FootnoteReference"/>
          <w:sz w:val="18"/>
          <w:szCs w:val="18"/>
        </w:rPr>
        <w:footnoteRef/>
      </w:r>
      <w:r w:rsidRPr="008567A4">
        <w:rPr>
          <w:sz w:val="18"/>
          <w:szCs w:val="18"/>
        </w:rPr>
        <w:t xml:space="preserve"> All schools and district offices are required to implement a COVID-19 Operating Plan and have a written copy of it on-site. Reference to </w:t>
      </w:r>
      <w:r w:rsidRPr="008567A4">
        <w:rPr>
          <w:bCs/>
          <w:sz w:val="18"/>
          <w:szCs w:val="18"/>
        </w:rPr>
        <w:t>“</w:t>
      </w:r>
      <w:r w:rsidRPr="008567A4">
        <w:rPr>
          <w:bCs/>
          <w:i/>
          <w:sz w:val="18"/>
          <w:szCs w:val="18"/>
        </w:rPr>
        <w:t>Return to School</w:t>
      </w:r>
      <w:r w:rsidRPr="008567A4">
        <w:rPr>
          <w:bCs/>
          <w:i/>
          <w:iCs/>
          <w:sz w:val="18"/>
          <w:szCs w:val="18"/>
        </w:rPr>
        <w:t>, September 2020”</w:t>
      </w:r>
      <w:r w:rsidRPr="008567A4">
        <w:rPr>
          <w:rStyle w:val="FootnoteReference"/>
          <w:bCs/>
          <w:sz w:val="18"/>
          <w:szCs w:val="18"/>
        </w:rPr>
        <w:t xml:space="preserve"> </w:t>
      </w:r>
      <w:r w:rsidRPr="008567A4">
        <w:rPr>
          <w:bCs/>
          <w:sz w:val="18"/>
          <w:szCs w:val="18"/>
        </w:rPr>
        <w:t xml:space="preserve">document and its appendices provide the primary support for this document. </w:t>
      </w:r>
    </w:p>
  </w:footnote>
  <w:footnote w:id="3">
    <w:p w14:paraId="4CA9A0B7" w14:textId="77777777" w:rsidR="0053682D" w:rsidRDefault="0053682D" w:rsidP="004A2828">
      <w:pPr>
        <w:pStyle w:val="FootnoteText"/>
        <w:ind w:left="90" w:firstLine="0"/>
      </w:pPr>
      <w:r>
        <w:rPr>
          <w:rStyle w:val="FootnoteReference"/>
        </w:rPr>
        <w:footnoteRef/>
      </w:r>
      <w:r>
        <w:t xml:space="preserve"> Categories and spirit of this table were adapted from: </w:t>
      </w:r>
      <w:hyperlink r:id="rId1" w:history="1">
        <w:r w:rsidRPr="00807030">
          <w:rPr>
            <w:rStyle w:val="Hyperlink"/>
            <w:color w:val="2F5496" w:themeColor="accent1" w:themeShade="BF"/>
          </w:rPr>
          <w:t>“Public Health Principles for a Phased Reopening During Covid-19: Guidance for Governors”</w:t>
        </w:r>
      </w:hyperlink>
      <w:r>
        <w:t xml:space="preserve"> by the </w:t>
      </w:r>
      <w:r w:rsidRPr="00F63755">
        <w:rPr>
          <w:i/>
          <w:iCs/>
        </w:rPr>
        <w:t>Johns Hopkins Bloomberg School of Public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019E5" w14:textId="01754DEF" w:rsidR="0053682D" w:rsidRDefault="005E1ECD">
    <w:pPr>
      <w:pStyle w:val="Header"/>
    </w:pPr>
    <w:r>
      <w:rPr>
        <w:noProof/>
      </w:rPr>
      <w:pict w14:anchorId="783AC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53682D" w14:paraId="6AB291DB" w14:textId="77777777" w:rsidTr="4981E3D0">
      <w:tc>
        <w:tcPr>
          <w:tcW w:w="3120" w:type="dxa"/>
        </w:tcPr>
        <w:p w14:paraId="4A5BA635" w14:textId="582B25F1" w:rsidR="0053682D" w:rsidRDefault="0053682D" w:rsidP="4981E3D0">
          <w:pPr>
            <w:pStyle w:val="Header"/>
            <w:ind w:left="-115"/>
          </w:pPr>
        </w:p>
      </w:tc>
      <w:tc>
        <w:tcPr>
          <w:tcW w:w="3120" w:type="dxa"/>
        </w:tcPr>
        <w:p w14:paraId="76155C80" w14:textId="6CF236E9" w:rsidR="0053682D" w:rsidRDefault="0053682D" w:rsidP="4981E3D0">
          <w:pPr>
            <w:pStyle w:val="Header"/>
            <w:jc w:val="center"/>
          </w:pPr>
        </w:p>
      </w:tc>
      <w:tc>
        <w:tcPr>
          <w:tcW w:w="3120" w:type="dxa"/>
        </w:tcPr>
        <w:p w14:paraId="73A33C99" w14:textId="6ED6169D" w:rsidR="0053682D" w:rsidRDefault="0053682D" w:rsidP="4981E3D0">
          <w:pPr>
            <w:pStyle w:val="Header"/>
            <w:ind w:right="-115"/>
            <w:jc w:val="right"/>
          </w:pPr>
        </w:p>
      </w:tc>
    </w:tr>
  </w:tbl>
  <w:p w14:paraId="59862BAD" w14:textId="6D226A58" w:rsidR="0053682D" w:rsidRDefault="005E1ECD" w:rsidP="4981E3D0">
    <w:pPr>
      <w:pStyle w:val="Header"/>
    </w:pPr>
    <w:r>
      <w:rPr>
        <w:noProof/>
      </w:rPr>
      <w:pict w14:anchorId="07449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53682D" w14:paraId="773063A6" w14:textId="77777777" w:rsidTr="4981E3D0">
      <w:tc>
        <w:tcPr>
          <w:tcW w:w="3120" w:type="dxa"/>
        </w:tcPr>
        <w:p w14:paraId="265532B9" w14:textId="561E9F0F" w:rsidR="0053682D" w:rsidRDefault="0053682D" w:rsidP="4981E3D0">
          <w:pPr>
            <w:pStyle w:val="Header"/>
            <w:ind w:left="-115"/>
          </w:pPr>
        </w:p>
      </w:tc>
      <w:tc>
        <w:tcPr>
          <w:tcW w:w="3120" w:type="dxa"/>
        </w:tcPr>
        <w:p w14:paraId="5A08EC48" w14:textId="40F79266" w:rsidR="0053682D" w:rsidRDefault="0053682D" w:rsidP="4981E3D0">
          <w:pPr>
            <w:pStyle w:val="Header"/>
            <w:jc w:val="center"/>
          </w:pPr>
        </w:p>
      </w:tc>
      <w:tc>
        <w:tcPr>
          <w:tcW w:w="3120" w:type="dxa"/>
        </w:tcPr>
        <w:p w14:paraId="6BF64384" w14:textId="671EE3CB" w:rsidR="0053682D" w:rsidRDefault="0053682D" w:rsidP="4981E3D0">
          <w:pPr>
            <w:pStyle w:val="Header"/>
            <w:ind w:right="-115"/>
            <w:jc w:val="right"/>
          </w:pPr>
        </w:p>
      </w:tc>
    </w:tr>
  </w:tbl>
  <w:p w14:paraId="4ED338AF" w14:textId="63335A1C" w:rsidR="0053682D" w:rsidRDefault="005E1ECD" w:rsidP="4981E3D0">
    <w:pPr>
      <w:pStyle w:val="Header"/>
    </w:pPr>
    <w:r>
      <w:rPr>
        <w:noProof/>
      </w:rPr>
      <w:pict w14:anchorId="6B23D5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3" type="#_x0000_t136" style="position:absolute;left:0;text-align:left;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3D997" w14:textId="3D9CEC6C" w:rsidR="0053682D" w:rsidRDefault="005E1ECD">
    <w:pPr>
      <w:pStyle w:val="Header"/>
    </w:pPr>
    <w:r>
      <w:rPr>
        <w:noProof/>
      </w:rPr>
      <w:pict w14:anchorId="6C66C4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475.85pt;height:285.5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0053682D" w14:paraId="22D2FDFD" w14:textId="77777777" w:rsidTr="4981E3D0">
      <w:tc>
        <w:tcPr>
          <w:tcW w:w="3600" w:type="dxa"/>
        </w:tcPr>
        <w:p w14:paraId="69FADCD0" w14:textId="753BBA7C" w:rsidR="0053682D" w:rsidRDefault="0053682D" w:rsidP="4981E3D0">
          <w:pPr>
            <w:pStyle w:val="Header"/>
            <w:ind w:left="-115"/>
          </w:pPr>
        </w:p>
      </w:tc>
      <w:tc>
        <w:tcPr>
          <w:tcW w:w="3600" w:type="dxa"/>
        </w:tcPr>
        <w:p w14:paraId="7406C9F1" w14:textId="537A66BE" w:rsidR="0053682D" w:rsidRDefault="0053682D" w:rsidP="4981E3D0">
          <w:pPr>
            <w:pStyle w:val="Header"/>
            <w:jc w:val="center"/>
          </w:pPr>
        </w:p>
      </w:tc>
      <w:tc>
        <w:tcPr>
          <w:tcW w:w="3600" w:type="dxa"/>
        </w:tcPr>
        <w:p w14:paraId="7274A7E1" w14:textId="3628382B" w:rsidR="0053682D" w:rsidRDefault="0053682D" w:rsidP="4981E3D0">
          <w:pPr>
            <w:pStyle w:val="Header"/>
            <w:ind w:right="-115"/>
            <w:jc w:val="right"/>
          </w:pPr>
        </w:p>
      </w:tc>
    </w:tr>
  </w:tbl>
  <w:p w14:paraId="0C36CE56" w14:textId="19C82E6E" w:rsidR="0053682D" w:rsidRDefault="005E1ECD" w:rsidP="4981E3D0">
    <w:pPr>
      <w:pStyle w:val="Header"/>
    </w:pPr>
    <w:r>
      <w:rPr>
        <w:noProof/>
      </w:rPr>
      <w:pict w14:anchorId="6B684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475.85pt;height:285.5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0053682D" w14:paraId="55DD23F9" w14:textId="77777777" w:rsidTr="4981E3D0">
      <w:tc>
        <w:tcPr>
          <w:tcW w:w="3600" w:type="dxa"/>
        </w:tcPr>
        <w:p w14:paraId="77CE35E6" w14:textId="65E44890" w:rsidR="0053682D" w:rsidRDefault="0053682D" w:rsidP="4981E3D0">
          <w:pPr>
            <w:pStyle w:val="Header"/>
            <w:ind w:left="-115"/>
          </w:pPr>
        </w:p>
      </w:tc>
      <w:tc>
        <w:tcPr>
          <w:tcW w:w="3600" w:type="dxa"/>
        </w:tcPr>
        <w:p w14:paraId="2E6A080C" w14:textId="3A406BB3" w:rsidR="0053682D" w:rsidRDefault="0053682D" w:rsidP="4981E3D0">
          <w:pPr>
            <w:pStyle w:val="Header"/>
            <w:jc w:val="center"/>
          </w:pPr>
        </w:p>
      </w:tc>
      <w:tc>
        <w:tcPr>
          <w:tcW w:w="3600" w:type="dxa"/>
        </w:tcPr>
        <w:p w14:paraId="3AD19E24" w14:textId="2C680310" w:rsidR="0053682D" w:rsidRDefault="0053682D" w:rsidP="4981E3D0">
          <w:pPr>
            <w:pStyle w:val="Header"/>
            <w:ind w:right="-115"/>
            <w:jc w:val="right"/>
          </w:pPr>
        </w:p>
      </w:tc>
    </w:tr>
  </w:tbl>
  <w:p w14:paraId="669A8DBC" w14:textId="22B97E46" w:rsidR="0053682D" w:rsidRDefault="005E1ECD" w:rsidP="4981E3D0">
    <w:pPr>
      <w:pStyle w:val="Header"/>
    </w:pPr>
    <w:r>
      <w:rPr>
        <w:noProof/>
      </w:rPr>
      <w:pict w14:anchorId="56234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75.85pt;height:285.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4F16" w14:textId="3B9918A5" w:rsidR="0053682D" w:rsidRDefault="005E1ECD">
    <w:pPr>
      <w:pStyle w:val="Header"/>
    </w:pPr>
    <w:r>
      <w:rPr>
        <w:noProof/>
      </w:rPr>
      <w:pict w14:anchorId="2CE72C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475.85pt;height:285.5pt;rotation:315;z-index:-25165823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00"/>
      <w:gridCol w:w="4800"/>
      <w:gridCol w:w="4800"/>
    </w:tblGrid>
    <w:tr w:rsidR="0053682D" w14:paraId="7B45556F" w14:textId="77777777" w:rsidTr="4981E3D0">
      <w:tc>
        <w:tcPr>
          <w:tcW w:w="4800" w:type="dxa"/>
        </w:tcPr>
        <w:p w14:paraId="1D9FF62D" w14:textId="1C2D08F6" w:rsidR="0053682D" w:rsidRDefault="0053682D" w:rsidP="4981E3D0">
          <w:pPr>
            <w:pStyle w:val="Header"/>
            <w:ind w:left="-115"/>
          </w:pPr>
        </w:p>
      </w:tc>
      <w:tc>
        <w:tcPr>
          <w:tcW w:w="4800" w:type="dxa"/>
        </w:tcPr>
        <w:p w14:paraId="7CB4FCD9" w14:textId="525FF145" w:rsidR="0053682D" w:rsidRDefault="0053682D" w:rsidP="4981E3D0">
          <w:pPr>
            <w:pStyle w:val="Header"/>
            <w:jc w:val="center"/>
          </w:pPr>
        </w:p>
      </w:tc>
      <w:tc>
        <w:tcPr>
          <w:tcW w:w="4800" w:type="dxa"/>
        </w:tcPr>
        <w:p w14:paraId="2BE297E5" w14:textId="31F77D24" w:rsidR="0053682D" w:rsidRDefault="0053682D" w:rsidP="4981E3D0">
          <w:pPr>
            <w:pStyle w:val="Header"/>
            <w:ind w:right="-115"/>
            <w:jc w:val="right"/>
          </w:pPr>
        </w:p>
      </w:tc>
    </w:tr>
  </w:tbl>
  <w:p w14:paraId="1C6346CE" w14:textId="1D198B87" w:rsidR="0053682D" w:rsidRDefault="005E1ECD" w:rsidP="4981E3D0">
    <w:pPr>
      <w:pStyle w:val="Header"/>
    </w:pPr>
    <w:r>
      <w:rPr>
        <w:noProof/>
      </w:rPr>
      <w:pict w14:anchorId="7BA8F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475.85pt;height:285.5pt;rotation:315;z-index:-251658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00"/>
      <w:gridCol w:w="4800"/>
      <w:gridCol w:w="4800"/>
    </w:tblGrid>
    <w:tr w:rsidR="0053682D" w14:paraId="172F0C80" w14:textId="77777777" w:rsidTr="4981E3D0">
      <w:tc>
        <w:tcPr>
          <w:tcW w:w="4800" w:type="dxa"/>
        </w:tcPr>
        <w:p w14:paraId="7D4AB0FF" w14:textId="0D2E61CF" w:rsidR="0053682D" w:rsidRDefault="0053682D" w:rsidP="4981E3D0">
          <w:pPr>
            <w:pStyle w:val="Header"/>
            <w:ind w:left="-115"/>
          </w:pPr>
        </w:p>
      </w:tc>
      <w:tc>
        <w:tcPr>
          <w:tcW w:w="4800" w:type="dxa"/>
        </w:tcPr>
        <w:p w14:paraId="25ECEC49" w14:textId="678EFD9D" w:rsidR="0053682D" w:rsidRDefault="0053682D" w:rsidP="4981E3D0">
          <w:pPr>
            <w:pStyle w:val="Header"/>
            <w:jc w:val="center"/>
          </w:pPr>
        </w:p>
      </w:tc>
      <w:tc>
        <w:tcPr>
          <w:tcW w:w="4800" w:type="dxa"/>
        </w:tcPr>
        <w:p w14:paraId="59996BE1" w14:textId="0A87E23B" w:rsidR="0053682D" w:rsidRDefault="0053682D" w:rsidP="4981E3D0">
          <w:pPr>
            <w:pStyle w:val="Header"/>
            <w:ind w:right="-115"/>
            <w:jc w:val="right"/>
          </w:pPr>
        </w:p>
      </w:tc>
    </w:tr>
  </w:tbl>
  <w:p w14:paraId="1B4854C4" w14:textId="38D13FE8" w:rsidR="0053682D" w:rsidRDefault="005E1ECD" w:rsidP="4981E3D0">
    <w:pPr>
      <w:pStyle w:val="Header"/>
    </w:pPr>
    <w:r>
      <w:rPr>
        <w:noProof/>
      </w:rPr>
      <w:pict w14:anchorId="1DC20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475.85pt;height:285.5pt;rotation:315;z-index:-25165823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6CC"/>
    <w:multiLevelType w:val="multilevel"/>
    <w:tmpl w:val="4E2C4C66"/>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095465"/>
    <w:multiLevelType w:val="hybridMultilevel"/>
    <w:tmpl w:val="48B480C6"/>
    <w:lvl w:ilvl="0" w:tplc="A54AA2E8">
      <w:start w:val="1"/>
      <w:numFmt w:val="bullet"/>
      <w:lvlText w:val="8"/>
      <w:lvlJc w:val="left"/>
      <w:pPr>
        <w:ind w:left="792" w:hanging="360"/>
      </w:pPr>
      <w:rPr>
        <w:rFonts w:ascii="Wingdings" w:eastAsiaTheme="minorHAnsi"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25A5FCC"/>
    <w:multiLevelType w:val="hybridMultilevel"/>
    <w:tmpl w:val="98B2545E"/>
    <w:lvl w:ilvl="0" w:tplc="DC8EEF90">
      <w:start w:val="1"/>
      <w:numFmt w:val="decimal"/>
      <w:lvlText w:val="%1)"/>
      <w:lvlJc w:val="left"/>
      <w:pPr>
        <w:ind w:left="360" w:hanging="360"/>
      </w:pPr>
      <w:rPr>
        <w:rFonts w:hint="default"/>
        <w:b/>
        <w:bCs/>
        <w:sz w:val="18"/>
        <w:szCs w:val="18"/>
      </w:rPr>
    </w:lvl>
    <w:lvl w:ilvl="1" w:tplc="24D43846">
      <w:start w:val="1"/>
      <w:numFmt w:val="lowerLetter"/>
      <w:lvlText w:val="%2)"/>
      <w:lvlJc w:val="left"/>
      <w:pPr>
        <w:ind w:left="720" w:hanging="360"/>
      </w:pPr>
    </w:lvl>
    <w:lvl w:ilvl="2" w:tplc="32B01B3A">
      <w:start w:val="1"/>
      <w:numFmt w:val="lowerRoman"/>
      <w:lvlText w:val="%3)"/>
      <w:lvlJc w:val="left"/>
      <w:pPr>
        <w:ind w:left="1080" w:hanging="360"/>
      </w:pPr>
    </w:lvl>
    <w:lvl w:ilvl="3" w:tplc="DC5EB99A">
      <w:start w:val="1"/>
      <w:numFmt w:val="decimal"/>
      <w:lvlText w:val="(%4)"/>
      <w:lvlJc w:val="left"/>
      <w:pPr>
        <w:ind w:left="1440" w:hanging="360"/>
      </w:pPr>
    </w:lvl>
    <w:lvl w:ilvl="4" w:tplc="0074DD18">
      <w:start w:val="1"/>
      <w:numFmt w:val="lowerLetter"/>
      <w:lvlText w:val="(%5)"/>
      <w:lvlJc w:val="left"/>
      <w:pPr>
        <w:ind w:left="1800" w:hanging="360"/>
      </w:pPr>
    </w:lvl>
    <w:lvl w:ilvl="5" w:tplc="98824142">
      <w:start w:val="1"/>
      <w:numFmt w:val="lowerRoman"/>
      <w:lvlText w:val="(%6)"/>
      <w:lvlJc w:val="left"/>
      <w:pPr>
        <w:ind w:left="2160" w:hanging="360"/>
      </w:pPr>
    </w:lvl>
    <w:lvl w:ilvl="6" w:tplc="F8020078">
      <w:start w:val="1"/>
      <w:numFmt w:val="decimal"/>
      <w:lvlText w:val="%7."/>
      <w:lvlJc w:val="left"/>
      <w:pPr>
        <w:ind w:left="2520" w:hanging="360"/>
      </w:pPr>
    </w:lvl>
    <w:lvl w:ilvl="7" w:tplc="548CE54A">
      <w:start w:val="1"/>
      <w:numFmt w:val="lowerLetter"/>
      <w:lvlText w:val="%8."/>
      <w:lvlJc w:val="left"/>
      <w:pPr>
        <w:ind w:left="2880" w:hanging="360"/>
      </w:pPr>
    </w:lvl>
    <w:lvl w:ilvl="8" w:tplc="E65AAF34">
      <w:start w:val="1"/>
      <w:numFmt w:val="lowerRoman"/>
      <w:lvlText w:val="%9."/>
      <w:lvlJc w:val="left"/>
      <w:pPr>
        <w:ind w:left="3240" w:hanging="360"/>
      </w:pPr>
    </w:lvl>
  </w:abstractNum>
  <w:abstractNum w:abstractNumId="3" w15:restartNumberingAfterBreak="0">
    <w:nsid w:val="02E40B0D"/>
    <w:multiLevelType w:val="hybridMultilevel"/>
    <w:tmpl w:val="FDFEB028"/>
    <w:lvl w:ilvl="0" w:tplc="90EAC67C">
      <w:start w:val="1"/>
      <w:numFmt w:val="bullet"/>
      <w:lvlText w:val=""/>
      <w:lvlJc w:val="left"/>
      <w:pPr>
        <w:ind w:left="792" w:hanging="360"/>
      </w:pPr>
      <w:rPr>
        <w:rFonts w:ascii="Symbol" w:hAnsi="Symbol" w:hint="default"/>
        <w:sz w:val="18"/>
        <w:szCs w:val="18"/>
      </w:rPr>
    </w:lvl>
    <w:lvl w:ilvl="1" w:tplc="90EAC67C">
      <w:start w:val="1"/>
      <w:numFmt w:val="bullet"/>
      <w:lvlText w:val=""/>
      <w:lvlJc w:val="left"/>
      <w:pPr>
        <w:ind w:left="1512" w:hanging="360"/>
      </w:pPr>
      <w:rPr>
        <w:rFonts w:ascii="Symbol" w:hAnsi="Symbol" w:hint="default"/>
        <w:sz w:val="18"/>
        <w:szCs w:val="18"/>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2E65305"/>
    <w:multiLevelType w:val="hybridMultilevel"/>
    <w:tmpl w:val="FFA02F24"/>
    <w:lvl w:ilvl="0" w:tplc="723E1F06">
      <w:start w:val="3"/>
      <w:numFmt w:val="decimal"/>
      <w:lvlText w:val="%1."/>
      <w:lvlJc w:val="left"/>
      <w:pPr>
        <w:ind w:left="720" w:hanging="360"/>
      </w:pPr>
      <w:rPr>
        <w:rFonts w:hint="default"/>
        <w:b/>
        <w:bCs/>
        <w:sz w:val="18"/>
        <w:szCs w:val="18"/>
      </w:rPr>
    </w:lvl>
    <w:lvl w:ilvl="1" w:tplc="04090017">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A4BEB"/>
    <w:multiLevelType w:val="hybridMultilevel"/>
    <w:tmpl w:val="B9BC1716"/>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6772FF3"/>
    <w:multiLevelType w:val="hybridMultilevel"/>
    <w:tmpl w:val="326EF33E"/>
    <w:lvl w:ilvl="0" w:tplc="F45E8128">
      <w:start w:val="1"/>
      <w:numFmt w:val="decimal"/>
      <w:lvlText w:val="%1)"/>
      <w:lvlJc w:val="left"/>
      <w:pPr>
        <w:ind w:left="360" w:hanging="360"/>
      </w:pPr>
    </w:lvl>
    <w:lvl w:ilvl="1" w:tplc="386CE21C">
      <w:start w:val="1"/>
      <w:numFmt w:val="lowerLetter"/>
      <w:lvlText w:val="%2)"/>
      <w:lvlJc w:val="left"/>
      <w:pPr>
        <w:ind w:left="720" w:hanging="360"/>
      </w:pPr>
      <w:rPr>
        <w:b w:val="0"/>
        <w:bCs w:val="0"/>
      </w:rPr>
    </w:lvl>
    <w:lvl w:ilvl="2" w:tplc="DFC6281E">
      <w:start w:val="1"/>
      <w:numFmt w:val="lowerRoman"/>
      <w:lvlText w:val="%3)"/>
      <w:lvlJc w:val="left"/>
      <w:pPr>
        <w:ind w:left="1080" w:hanging="360"/>
      </w:pPr>
    </w:lvl>
    <w:lvl w:ilvl="3" w:tplc="949C95E2">
      <w:start w:val="1"/>
      <w:numFmt w:val="decimal"/>
      <w:lvlText w:val="(%4)"/>
      <w:lvlJc w:val="left"/>
      <w:pPr>
        <w:ind w:left="1440" w:hanging="360"/>
      </w:pPr>
    </w:lvl>
    <w:lvl w:ilvl="4" w:tplc="6C904888">
      <w:start w:val="1"/>
      <w:numFmt w:val="lowerLetter"/>
      <w:lvlText w:val="(%5)"/>
      <w:lvlJc w:val="left"/>
      <w:pPr>
        <w:ind w:left="1800" w:hanging="360"/>
      </w:pPr>
    </w:lvl>
    <w:lvl w:ilvl="5" w:tplc="1D4E980E">
      <w:start w:val="1"/>
      <w:numFmt w:val="lowerRoman"/>
      <w:lvlText w:val="(%6)"/>
      <w:lvlJc w:val="left"/>
      <w:pPr>
        <w:ind w:left="2160" w:hanging="360"/>
      </w:pPr>
    </w:lvl>
    <w:lvl w:ilvl="6" w:tplc="B900B17E">
      <w:start w:val="1"/>
      <w:numFmt w:val="decimal"/>
      <w:lvlText w:val="%7."/>
      <w:lvlJc w:val="left"/>
      <w:pPr>
        <w:ind w:left="2520" w:hanging="360"/>
      </w:pPr>
    </w:lvl>
    <w:lvl w:ilvl="7" w:tplc="B7F8337A">
      <w:start w:val="1"/>
      <w:numFmt w:val="lowerLetter"/>
      <w:lvlText w:val="%8."/>
      <w:lvlJc w:val="left"/>
      <w:pPr>
        <w:ind w:left="2880" w:hanging="360"/>
      </w:pPr>
    </w:lvl>
    <w:lvl w:ilvl="8" w:tplc="3A682E58">
      <w:start w:val="1"/>
      <w:numFmt w:val="lowerRoman"/>
      <w:lvlText w:val="%9."/>
      <w:lvlJc w:val="left"/>
      <w:pPr>
        <w:ind w:left="3240" w:hanging="360"/>
      </w:pPr>
    </w:lvl>
  </w:abstractNum>
  <w:abstractNum w:abstractNumId="7" w15:restartNumberingAfterBreak="0">
    <w:nsid w:val="0B086CE9"/>
    <w:multiLevelType w:val="hybridMultilevel"/>
    <w:tmpl w:val="0409001D"/>
    <w:lvl w:ilvl="0" w:tplc="AAE49402">
      <w:start w:val="1"/>
      <w:numFmt w:val="decimal"/>
      <w:lvlText w:val="%1)"/>
      <w:lvlJc w:val="left"/>
      <w:pPr>
        <w:ind w:left="360" w:hanging="360"/>
      </w:pPr>
    </w:lvl>
    <w:lvl w:ilvl="1" w:tplc="B1E07FC2">
      <w:start w:val="1"/>
      <w:numFmt w:val="lowerLetter"/>
      <w:lvlText w:val="%2)"/>
      <w:lvlJc w:val="left"/>
      <w:pPr>
        <w:ind w:left="720" w:hanging="360"/>
      </w:pPr>
    </w:lvl>
    <w:lvl w:ilvl="2" w:tplc="DD9EAD5C">
      <w:start w:val="1"/>
      <w:numFmt w:val="lowerRoman"/>
      <w:lvlText w:val="%3)"/>
      <w:lvlJc w:val="left"/>
      <w:pPr>
        <w:ind w:left="1080" w:hanging="360"/>
      </w:pPr>
    </w:lvl>
    <w:lvl w:ilvl="3" w:tplc="241E1D12">
      <w:start w:val="1"/>
      <w:numFmt w:val="decimal"/>
      <w:lvlText w:val="(%4)"/>
      <w:lvlJc w:val="left"/>
      <w:pPr>
        <w:ind w:left="1440" w:hanging="360"/>
      </w:pPr>
    </w:lvl>
    <w:lvl w:ilvl="4" w:tplc="8420268C">
      <w:start w:val="1"/>
      <w:numFmt w:val="lowerLetter"/>
      <w:lvlText w:val="(%5)"/>
      <w:lvlJc w:val="left"/>
      <w:pPr>
        <w:ind w:left="1800" w:hanging="360"/>
      </w:pPr>
    </w:lvl>
    <w:lvl w:ilvl="5" w:tplc="3D1265B6">
      <w:start w:val="1"/>
      <w:numFmt w:val="lowerRoman"/>
      <w:lvlText w:val="(%6)"/>
      <w:lvlJc w:val="left"/>
      <w:pPr>
        <w:ind w:left="2160" w:hanging="360"/>
      </w:pPr>
    </w:lvl>
    <w:lvl w:ilvl="6" w:tplc="6B449E84">
      <w:start w:val="1"/>
      <w:numFmt w:val="decimal"/>
      <w:lvlText w:val="%7."/>
      <w:lvlJc w:val="left"/>
      <w:pPr>
        <w:ind w:left="2520" w:hanging="360"/>
      </w:pPr>
    </w:lvl>
    <w:lvl w:ilvl="7" w:tplc="C4E6255A">
      <w:start w:val="1"/>
      <w:numFmt w:val="lowerLetter"/>
      <w:lvlText w:val="%8."/>
      <w:lvlJc w:val="left"/>
      <w:pPr>
        <w:ind w:left="2880" w:hanging="360"/>
      </w:pPr>
    </w:lvl>
    <w:lvl w:ilvl="8" w:tplc="68FE690A">
      <w:start w:val="1"/>
      <w:numFmt w:val="lowerRoman"/>
      <w:lvlText w:val="%9."/>
      <w:lvlJc w:val="left"/>
      <w:pPr>
        <w:ind w:left="3240" w:hanging="360"/>
      </w:pPr>
    </w:lvl>
  </w:abstractNum>
  <w:abstractNum w:abstractNumId="8" w15:restartNumberingAfterBreak="0">
    <w:nsid w:val="0B3C1CA9"/>
    <w:multiLevelType w:val="hybridMultilevel"/>
    <w:tmpl w:val="8F06427A"/>
    <w:lvl w:ilvl="0" w:tplc="BC64028A">
      <w:start w:val="1"/>
      <w:numFmt w:val="bullet"/>
      <w:lvlText w:val="8"/>
      <w:lvlJc w:val="left"/>
      <w:pPr>
        <w:ind w:left="360" w:hanging="360"/>
      </w:pPr>
      <w:rPr>
        <w:rFonts w:ascii="Wingdings" w:eastAsiaTheme="minorHAnsi" w:hAnsi="Wingdings" w:hint="default"/>
      </w:rPr>
    </w:lvl>
    <w:lvl w:ilvl="1" w:tplc="E5C43D0C">
      <w:start w:val="1"/>
      <w:numFmt w:val="lowerLetter"/>
      <w:lvlText w:val="%2)"/>
      <w:lvlJc w:val="left"/>
      <w:pPr>
        <w:ind w:left="720" w:hanging="360"/>
      </w:pPr>
    </w:lvl>
    <w:lvl w:ilvl="2" w:tplc="7686975C">
      <w:start w:val="1"/>
      <w:numFmt w:val="lowerRoman"/>
      <w:lvlText w:val="%3)"/>
      <w:lvlJc w:val="left"/>
      <w:pPr>
        <w:ind w:left="1080" w:hanging="360"/>
      </w:pPr>
    </w:lvl>
    <w:lvl w:ilvl="3" w:tplc="4E8A6B5A">
      <w:start w:val="1"/>
      <w:numFmt w:val="decimal"/>
      <w:lvlText w:val="(%4)"/>
      <w:lvlJc w:val="left"/>
      <w:pPr>
        <w:ind w:left="1440" w:hanging="360"/>
      </w:pPr>
    </w:lvl>
    <w:lvl w:ilvl="4" w:tplc="DCC651E0">
      <w:start w:val="1"/>
      <w:numFmt w:val="lowerLetter"/>
      <w:lvlText w:val="(%5)"/>
      <w:lvlJc w:val="left"/>
      <w:pPr>
        <w:ind w:left="1800" w:hanging="360"/>
      </w:pPr>
    </w:lvl>
    <w:lvl w:ilvl="5" w:tplc="5C5CA0BC">
      <w:start w:val="1"/>
      <w:numFmt w:val="lowerRoman"/>
      <w:lvlText w:val="(%6)"/>
      <w:lvlJc w:val="left"/>
      <w:pPr>
        <w:ind w:left="2160" w:hanging="360"/>
      </w:pPr>
    </w:lvl>
    <w:lvl w:ilvl="6" w:tplc="DF322260">
      <w:start w:val="1"/>
      <w:numFmt w:val="decimal"/>
      <w:lvlText w:val="%7."/>
      <w:lvlJc w:val="left"/>
      <w:pPr>
        <w:ind w:left="2520" w:hanging="360"/>
      </w:pPr>
    </w:lvl>
    <w:lvl w:ilvl="7" w:tplc="1F8CA12C">
      <w:start w:val="1"/>
      <w:numFmt w:val="lowerLetter"/>
      <w:lvlText w:val="%8."/>
      <w:lvlJc w:val="left"/>
      <w:pPr>
        <w:ind w:left="2880" w:hanging="360"/>
      </w:pPr>
    </w:lvl>
    <w:lvl w:ilvl="8" w:tplc="AE3CC3D8">
      <w:start w:val="1"/>
      <w:numFmt w:val="lowerRoman"/>
      <w:lvlText w:val="%9."/>
      <w:lvlJc w:val="left"/>
      <w:pPr>
        <w:ind w:left="3240" w:hanging="360"/>
      </w:pPr>
    </w:lvl>
  </w:abstractNum>
  <w:abstractNum w:abstractNumId="9" w15:restartNumberingAfterBreak="0">
    <w:nsid w:val="0E6854BC"/>
    <w:multiLevelType w:val="hybridMultilevel"/>
    <w:tmpl w:val="D37A8964"/>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8E7E08"/>
    <w:multiLevelType w:val="hybridMultilevel"/>
    <w:tmpl w:val="EDF444F2"/>
    <w:lvl w:ilvl="0" w:tplc="B32A0422">
      <w:start w:val="1"/>
      <w:numFmt w:val="bullet"/>
      <w:lvlText w:val="8"/>
      <w:lvlJc w:val="left"/>
      <w:pPr>
        <w:ind w:left="720" w:hanging="360"/>
      </w:pPr>
      <w:rPr>
        <w:rFonts w:ascii="Wingdings" w:eastAsiaTheme="minorHAnsi"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E097B"/>
    <w:multiLevelType w:val="hybridMultilevel"/>
    <w:tmpl w:val="20361B4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46306E"/>
    <w:multiLevelType w:val="hybridMultilevel"/>
    <w:tmpl w:val="2B2ED2FE"/>
    <w:lvl w:ilvl="0" w:tplc="90EAC67C">
      <w:start w:val="1"/>
      <w:numFmt w:val="bullet"/>
      <w:lvlText w:val=""/>
      <w:lvlJc w:val="left"/>
      <w:pPr>
        <w:ind w:left="1166" w:hanging="360"/>
      </w:pPr>
      <w:rPr>
        <w:rFonts w:ascii="Symbol" w:hAnsi="Symbol" w:hint="default"/>
        <w:sz w:val="18"/>
        <w:szCs w:val="18"/>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15A466B2"/>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E0949"/>
    <w:multiLevelType w:val="hybridMultilevel"/>
    <w:tmpl w:val="AD0C175A"/>
    <w:lvl w:ilvl="0" w:tplc="FFFFFFFF">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586A44"/>
    <w:multiLevelType w:val="hybridMultilevel"/>
    <w:tmpl w:val="7F0A291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975BC7"/>
    <w:multiLevelType w:val="hybridMultilevel"/>
    <w:tmpl w:val="213C7C1C"/>
    <w:lvl w:ilvl="0" w:tplc="04090009">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395794"/>
    <w:multiLevelType w:val="hybridMultilevel"/>
    <w:tmpl w:val="FB8CC26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583FCB"/>
    <w:multiLevelType w:val="hybridMultilevel"/>
    <w:tmpl w:val="34AC2102"/>
    <w:lvl w:ilvl="0" w:tplc="04090009">
      <w:start w:val="1"/>
      <w:numFmt w:val="bullet"/>
      <w:lvlText w:val=""/>
      <w:lvlJc w:val="left"/>
      <w:pPr>
        <w:ind w:left="792" w:hanging="360"/>
      </w:pPr>
      <w:rPr>
        <w:rFonts w:ascii="Wingdings"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1F6A5F85"/>
    <w:multiLevelType w:val="hybridMultilevel"/>
    <w:tmpl w:val="8082777C"/>
    <w:lvl w:ilvl="0" w:tplc="90EAC6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35385A"/>
    <w:multiLevelType w:val="hybridMultilevel"/>
    <w:tmpl w:val="12CEC124"/>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5541C1"/>
    <w:multiLevelType w:val="hybridMultilevel"/>
    <w:tmpl w:val="EB7A4E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AB04F1"/>
    <w:multiLevelType w:val="hybridMultilevel"/>
    <w:tmpl w:val="D1927C34"/>
    <w:lvl w:ilvl="0" w:tplc="90EAC67C">
      <w:start w:val="1"/>
      <w:numFmt w:val="bullet"/>
      <w:lvlText w:val=""/>
      <w:lvlJc w:val="left"/>
      <w:pPr>
        <w:ind w:left="360" w:hanging="360"/>
      </w:pPr>
      <w:rPr>
        <w:rFonts w:ascii="Symbol" w:hAnsi="Symbol" w:hint="default"/>
        <w:sz w:val="18"/>
        <w:szCs w:val="18"/>
      </w:rPr>
    </w:lvl>
    <w:lvl w:ilvl="1" w:tplc="B32A0422">
      <w:start w:val="1"/>
      <w:numFmt w:val="bullet"/>
      <w:lvlText w:val="8"/>
      <w:lvlJc w:val="left"/>
      <w:pPr>
        <w:ind w:left="1080" w:hanging="360"/>
      </w:pPr>
      <w:rPr>
        <w:rFonts w:ascii="Wingdings" w:eastAsiaTheme="minorHAnsi" w:hAnsi="Wingdings"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AB1345"/>
    <w:multiLevelType w:val="hybridMultilevel"/>
    <w:tmpl w:val="3D960F28"/>
    <w:lvl w:ilvl="0" w:tplc="B32A0422">
      <w:start w:val="1"/>
      <w:numFmt w:val="bullet"/>
      <w:lvlText w:val="8"/>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966BB"/>
    <w:multiLevelType w:val="hybridMultilevel"/>
    <w:tmpl w:val="03FE783A"/>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24132742"/>
    <w:multiLevelType w:val="hybridMultilevel"/>
    <w:tmpl w:val="12687BF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782552"/>
    <w:multiLevelType w:val="hybridMultilevel"/>
    <w:tmpl w:val="0409001D"/>
    <w:lvl w:ilvl="0" w:tplc="88FCAA2E">
      <w:start w:val="1"/>
      <w:numFmt w:val="decimal"/>
      <w:lvlText w:val="%1)"/>
      <w:lvlJc w:val="left"/>
      <w:pPr>
        <w:ind w:left="360" w:hanging="360"/>
      </w:pPr>
    </w:lvl>
    <w:lvl w:ilvl="1" w:tplc="5B38D9AC">
      <w:start w:val="1"/>
      <w:numFmt w:val="lowerLetter"/>
      <w:lvlText w:val="%2)"/>
      <w:lvlJc w:val="left"/>
      <w:pPr>
        <w:ind w:left="720" w:hanging="360"/>
      </w:pPr>
    </w:lvl>
    <w:lvl w:ilvl="2" w:tplc="4864B070">
      <w:start w:val="1"/>
      <w:numFmt w:val="lowerRoman"/>
      <w:lvlText w:val="%3)"/>
      <w:lvlJc w:val="left"/>
      <w:pPr>
        <w:ind w:left="1080" w:hanging="360"/>
      </w:pPr>
    </w:lvl>
    <w:lvl w:ilvl="3" w:tplc="2F66EC70">
      <w:start w:val="1"/>
      <w:numFmt w:val="decimal"/>
      <w:lvlText w:val="(%4)"/>
      <w:lvlJc w:val="left"/>
      <w:pPr>
        <w:ind w:left="1440" w:hanging="360"/>
      </w:pPr>
    </w:lvl>
    <w:lvl w:ilvl="4" w:tplc="3F2CC6CA">
      <w:start w:val="1"/>
      <w:numFmt w:val="lowerLetter"/>
      <w:lvlText w:val="(%5)"/>
      <w:lvlJc w:val="left"/>
      <w:pPr>
        <w:ind w:left="1800" w:hanging="360"/>
      </w:pPr>
    </w:lvl>
    <w:lvl w:ilvl="5" w:tplc="B6E28344">
      <w:start w:val="1"/>
      <w:numFmt w:val="lowerRoman"/>
      <w:lvlText w:val="(%6)"/>
      <w:lvlJc w:val="left"/>
      <w:pPr>
        <w:ind w:left="2160" w:hanging="360"/>
      </w:pPr>
    </w:lvl>
    <w:lvl w:ilvl="6" w:tplc="48E27578">
      <w:start w:val="1"/>
      <w:numFmt w:val="decimal"/>
      <w:lvlText w:val="%7."/>
      <w:lvlJc w:val="left"/>
      <w:pPr>
        <w:ind w:left="2520" w:hanging="360"/>
      </w:pPr>
    </w:lvl>
    <w:lvl w:ilvl="7" w:tplc="F68E2B84">
      <w:start w:val="1"/>
      <w:numFmt w:val="lowerLetter"/>
      <w:lvlText w:val="%8."/>
      <w:lvlJc w:val="left"/>
      <w:pPr>
        <w:ind w:left="2880" w:hanging="360"/>
      </w:pPr>
    </w:lvl>
    <w:lvl w:ilvl="8" w:tplc="E5AEC7BA">
      <w:start w:val="1"/>
      <w:numFmt w:val="lowerRoman"/>
      <w:lvlText w:val="%9."/>
      <w:lvlJc w:val="left"/>
      <w:pPr>
        <w:ind w:left="3240" w:hanging="360"/>
      </w:pPr>
    </w:lvl>
  </w:abstractNum>
  <w:abstractNum w:abstractNumId="27" w15:restartNumberingAfterBreak="0">
    <w:nsid w:val="279B2718"/>
    <w:multiLevelType w:val="hybridMultilevel"/>
    <w:tmpl w:val="D8B2AD68"/>
    <w:lvl w:ilvl="0" w:tplc="29FAD314">
      <w:start w:val="1"/>
      <w:numFmt w:val="bullet"/>
      <w:lvlText w:val=""/>
      <w:lvlJc w:val="left"/>
      <w:pPr>
        <w:tabs>
          <w:tab w:val="num" w:pos="720"/>
        </w:tabs>
        <w:ind w:left="720" w:hanging="360"/>
      </w:pPr>
      <w:rPr>
        <w:rFonts w:ascii="Symbol" w:hAnsi="Symbol" w:hint="default"/>
        <w:sz w:val="20"/>
      </w:rPr>
    </w:lvl>
    <w:lvl w:ilvl="1" w:tplc="33AC9E46" w:tentative="1">
      <w:start w:val="1"/>
      <w:numFmt w:val="bullet"/>
      <w:lvlText w:val="o"/>
      <w:lvlJc w:val="left"/>
      <w:pPr>
        <w:tabs>
          <w:tab w:val="num" w:pos="1440"/>
        </w:tabs>
        <w:ind w:left="1440" w:hanging="360"/>
      </w:pPr>
      <w:rPr>
        <w:rFonts w:ascii="Courier New" w:hAnsi="Courier New" w:hint="default"/>
        <w:sz w:val="20"/>
      </w:rPr>
    </w:lvl>
    <w:lvl w:ilvl="2" w:tplc="70F854EC" w:tentative="1">
      <w:start w:val="1"/>
      <w:numFmt w:val="bullet"/>
      <w:lvlText w:val=""/>
      <w:lvlJc w:val="left"/>
      <w:pPr>
        <w:tabs>
          <w:tab w:val="num" w:pos="2160"/>
        </w:tabs>
        <w:ind w:left="2160" w:hanging="360"/>
      </w:pPr>
      <w:rPr>
        <w:rFonts w:ascii="Wingdings" w:hAnsi="Wingdings" w:hint="default"/>
        <w:sz w:val="20"/>
      </w:rPr>
    </w:lvl>
    <w:lvl w:ilvl="3" w:tplc="4608232C" w:tentative="1">
      <w:start w:val="1"/>
      <w:numFmt w:val="bullet"/>
      <w:lvlText w:val=""/>
      <w:lvlJc w:val="left"/>
      <w:pPr>
        <w:tabs>
          <w:tab w:val="num" w:pos="2880"/>
        </w:tabs>
        <w:ind w:left="2880" w:hanging="360"/>
      </w:pPr>
      <w:rPr>
        <w:rFonts w:ascii="Wingdings" w:hAnsi="Wingdings" w:hint="default"/>
        <w:sz w:val="20"/>
      </w:rPr>
    </w:lvl>
    <w:lvl w:ilvl="4" w:tplc="BBDED550" w:tentative="1">
      <w:start w:val="1"/>
      <w:numFmt w:val="bullet"/>
      <w:lvlText w:val=""/>
      <w:lvlJc w:val="left"/>
      <w:pPr>
        <w:tabs>
          <w:tab w:val="num" w:pos="3600"/>
        </w:tabs>
        <w:ind w:left="3600" w:hanging="360"/>
      </w:pPr>
      <w:rPr>
        <w:rFonts w:ascii="Wingdings" w:hAnsi="Wingdings" w:hint="default"/>
        <w:sz w:val="20"/>
      </w:rPr>
    </w:lvl>
    <w:lvl w:ilvl="5" w:tplc="D85CCA00" w:tentative="1">
      <w:start w:val="1"/>
      <w:numFmt w:val="bullet"/>
      <w:lvlText w:val=""/>
      <w:lvlJc w:val="left"/>
      <w:pPr>
        <w:tabs>
          <w:tab w:val="num" w:pos="4320"/>
        </w:tabs>
        <w:ind w:left="4320" w:hanging="360"/>
      </w:pPr>
      <w:rPr>
        <w:rFonts w:ascii="Wingdings" w:hAnsi="Wingdings" w:hint="default"/>
        <w:sz w:val="20"/>
      </w:rPr>
    </w:lvl>
    <w:lvl w:ilvl="6" w:tplc="182A6B34" w:tentative="1">
      <w:start w:val="1"/>
      <w:numFmt w:val="bullet"/>
      <w:lvlText w:val=""/>
      <w:lvlJc w:val="left"/>
      <w:pPr>
        <w:tabs>
          <w:tab w:val="num" w:pos="5040"/>
        </w:tabs>
        <w:ind w:left="5040" w:hanging="360"/>
      </w:pPr>
      <w:rPr>
        <w:rFonts w:ascii="Wingdings" w:hAnsi="Wingdings" w:hint="default"/>
        <w:sz w:val="20"/>
      </w:rPr>
    </w:lvl>
    <w:lvl w:ilvl="7" w:tplc="17B61B0E" w:tentative="1">
      <w:start w:val="1"/>
      <w:numFmt w:val="bullet"/>
      <w:lvlText w:val=""/>
      <w:lvlJc w:val="left"/>
      <w:pPr>
        <w:tabs>
          <w:tab w:val="num" w:pos="5760"/>
        </w:tabs>
        <w:ind w:left="5760" w:hanging="360"/>
      </w:pPr>
      <w:rPr>
        <w:rFonts w:ascii="Wingdings" w:hAnsi="Wingdings" w:hint="default"/>
        <w:sz w:val="20"/>
      </w:rPr>
    </w:lvl>
    <w:lvl w:ilvl="8" w:tplc="5AA8401C"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A74CBD"/>
    <w:multiLevelType w:val="hybridMultilevel"/>
    <w:tmpl w:val="808CE95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9E85CA0"/>
    <w:multiLevelType w:val="hybridMultilevel"/>
    <w:tmpl w:val="A1C2F8E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0A022E"/>
    <w:multiLevelType w:val="hybridMultilevel"/>
    <w:tmpl w:val="30B63A08"/>
    <w:lvl w:ilvl="0" w:tplc="49F6B572">
      <w:start w:val="1"/>
      <w:numFmt w:val="decimal"/>
      <w:lvlText w:val="%1)"/>
      <w:lvlJc w:val="left"/>
      <w:pPr>
        <w:ind w:left="360" w:hanging="360"/>
      </w:pPr>
      <w:rPr>
        <w:b/>
        <w:bCs/>
        <w:sz w:val="18"/>
        <w:szCs w:val="18"/>
      </w:rPr>
    </w:lvl>
    <w:lvl w:ilvl="1" w:tplc="52F4EBC6">
      <w:start w:val="1"/>
      <w:numFmt w:val="lowerLetter"/>
      <w:lvlText w:val="%2)"/>
      <w:lvlJc w:val="left"/>
      <w:pPr>
        <w:ind w:left="720" w:hanging="360"/>
      </w:pPr>
    </w:lvl>
    <w:lvl w:ilvl="2" w:tplc="8D127FFC">
      <w:start w:val="1"/>
      <w:numFmt w:val="lowerRoman"/>
      <w:lvlText w:val="%3)"/>
      <w:lvlJc w:val="left"/>
      <w:pPr>
        <w:ind w:left="1080" w:hanging="360"/>
      </w:pPr>
    </w:lvl>
    <w:lvl w:ilvl="3" w:tplc="733651CA">
      <w:start w:val="1"/>
      <w:numFmt w:val="decimal"/>
      <w:lvlText w:val="(%4)"/>
      <w:lvlJc w:val="left"/>
      <w:pPr>
        <w:ind w:left="1440" w:hanging="360"/>
      </w:pPr>
    </w:lvl>
    <w:lvl w:ilvl="4" w:tplc="3BCA1B14">
      <w:start w:val="1"/>
      <w:numFmt w:val="lowerLetter"/>
      <w:lvlText w:val="(%5)"/>
      <w:lvlJc w:val="left"/>
      <w:pPr>
        <w:ind w:left="1800" w:hanging="360"/>
      </w:pPr>
    </w:lvl>
    <w:lvl w:ilvl="5" w:tplc="4614FEF0">
      <w:start w:val="1"/>
      <w:numFmt w:val="lowerRoman"/>
      <w:lvlText w:val="(%6)"/>
      <w:lvlJc w:val="left"/>
      <w:pPr>
        <w:ind w:left="2160" w:hanging="360"/>
      </w:pPr>
    </w:lvl>
    <w:lvl w:ilvl="6" w:tplc="EC98057E">
      <w:start w:val="1"/>
      <w:numFmt w:val="decimal"/>
      <w:lvlText w:val="%7."/>
      <w:lvlJc w:val="left"/>
      <w:pPr>
        <w:ind w:left="2520" w:hanging="360"/>
      </w:pPr>
    </w:lvl>
    <w:lvl w:ilvl="7" w:tplc="0EE6DAEE">
      <w:start w:val="1"/>
      <w:numFmt w:val="lowerLetter"/>
      <w:lvlText w:val="%8."/>
      <w:lvlJc w:val="left"/>
      <w:pPr>
        <w:ind w:left="2880" w:hanging="360"/>
      </w:pPr>
    </w:lvl>
    <w:lvl w:ilvl="8" w:tplc="6C520DDC">
      <w:start w:val="1"/>
      <w:numFmt w:val="lowerRoman"/>
      <w:lvlText w:val="%9."/>
      <w:lvlJc w:val="left"/>
      <w:pPr>
        <w:ind w:left="3240" w:hanging="360"/>
      </w:pPr>
    </w:lvl>
  </w:abstractNum>
  <w:abstractNum w:abstractNumId="31" w15:restartNumberingAfterBreak="0">
    <w:nsid w:val="2DFA0682"/>
    <w:multiLevelType w:val="hybridMultilevel"/>
    <w:tmpl w:val="DE18EB5C"/>
    <w:lvl w:ilvl="0" w:tplc="B32A0422">
      <w:start w:val="1"/>
      <w:numFmt w:val="bullet"/>
      <w:lvlText w:val="8"/>
      <w:lvlJc w:val="left"/>
      <w:pPr>
        <w:ind w:left="720" w:hanging="360"/>
      </w:pPr>
      <w:rPr>
        <w:rFonts w:ascii="Wingdings" w:eastAsiaTheme="minorHAnsi"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634F92"/>
    <w:multiLevelType w:val="hybridMultilevel"/>
    <w:tmpl w:val="B12C815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EC60B8D"/>
    <w:multiLevelType w:val="hybridMultilevel"/>
    <w:tmpl w:val="9762FF22"/>
    <w:lvl w:ilvl="0" w:tplc="4C9C7084">
      <w:start w:val="1"/>
      <w:numFmt w:val="bullet"/>
      <w:lvlText w:val="8"/>
      <w:lvlJc w:val="left"/>
      <w:pPr>
        <w:ind w:left="360" w:hanging="360"/>
      </w:pPr>
      <w:rPr>
        <w:rFonts w:ascii="Wingdings" w:eastAsiaTheme="minorHAnsi" w:hAnsi="Wingdings" w:hint="default"/>
        <w:b w:val="0"/>
        <w:bCs w:val="0"/>
      </w:rPr>
    </w:lvl>
    <w:lvl w:ilvl="1" w:tplc="12767D66">
      <w:start w:val="1"/>
      <w:numFmt w:val="bullet"/>
      <w:lvlText w:val="o"/>
      <w:lvlJc w:val="left"/>
      <w:pPr>
        <w:ind w:left="720" w:hanging="360"/>
      </w:pPr>
      <w:rPr>
        <w:rFonts w:ascii="Courier New" w:hAnsi="Courier New" w:cs="Courier New" w:hint="default"/>
      </w:rPr>
    </w:lvl>
    <w:lvl w:ilvl="2" w:tplc="4B9C02D2">
      <w:start w:val="1"/>
      <w:numFmt w:val="lowerRoman"/>
      <w:lvlText w:val="%3)"/>
      <w:lvlJc w:val="left"/>
      <w:pPr>
        <w:ind w:left="1080" w:hanging="360"/>
      </w:pPr>
    </w:lvl>
    <w:lvl w:ilvl="3" w:tplc="AFAA7FE2">
      <w:start w:val="1"/>
      <w:numFmt w:val="decimal"/>
      <w:lvlText w:val="(%4)"/>
      <w:lvlJc w:val="left"/>
      <w:pPr>
        <w:ind w:left="1440" w:hanging="360"/>
      </w:pPr>
    </w:lvl>
    <w:lvl w:ilvl="4" w:tplc="82C075CE">
      <w:start w:val="1"/>
      <w:numFmt w:val="lowerLetter"/>
      <w:lvlText w:val="(%5)"/>
      <w:lvlJc w:val="left"/>
      <w:pPr>
        <w:ind w:left="1800" w:hanging="360"/>
      </w:pPr>
    </w:lvl>
    <w:lvl w:ilvl="5" w:tplc="0336AA4C">
      <w:start w:val="1"/>
      <w:numFmt w:val="lowerRoman"/>
      <w:lvlText w:val="(%6)"/>
      <w:lvlJc w:val="left"/>
      <w:pPr>
        <w:ind w:left="2160" w:hanging="360"/>
      </w:pPr>
    </w:lvl>
    <w:lvl w:ilvl="6" w:tplc="A2C25FF8">
      <w:start w:val="1"/>
      <w:numFmt w:val="decimal"/>
      <w:lvlText w:val="%7."/>
      <w:lvlJc w:val="left"/>
      <w:pPr>
        <w:ind w:left="2520" w:hanging="360"/>
      </w:pPr>
    </w:lvl>
    <w:lvl w:ilvl="7" w:tplc="3F4486D4">
      <w:start w:val="1"/>
      <w:numFmt w:val="lowerLetter"/>
      <w:lvlText w:val="%8."/>
      <w:lvlJc w:val="left"/>
      <w:pPr>
        <w:ind w:left="2880" w:hanging="360"/>
      </w:pPr>
    </w:lvl>
    <w:lvl w:ilvl="8" w:tplc="D9D8E78C">
      <w:start w:val="1"/>
      <w:numFmt w:val="lowerRoman"/>
      <w:lvlText w:val="%9."/>
      <w:lvlJc w:val="left"/>
      <w:pPr>
        <w:ind w:left="3240" w:hanging="360"/>
      </w:pPr>
    </w:lvl>
  </w:abstractNum>
  <w:abstractNum w:abstractNumId="34" w15:restartNumberingAfterBreak="0">
    <w:nsid w:val="2ED56D2E"/>
    <w:multiLevelType w:val="hybridMultilevel"/>
    <w:tmpl w:val="60088F9C"/>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3414E5"/>
    <w:multiLevelType w:val="hybridMultilevel"/>
    <w:tmpl w:val="B89CC798"/>
    <w:lvl w:ilvl="0" w:tplc="B32A0422">
      <w:start w:val="1"/>
      <w:numFmt w:val="bullet"/>
      <w:lvlText w:val="8"/>
      <w:lvlJc w:val="left"/>
      <w:pPr>
        <w:ind w:left="360" w:hanging="360"/>
      </w:pPr>
      <w:rPr>
        <w:rFonts w:ascii="Wingdings" w:eastAsiaTheme="minorHAnsi"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5E78A3"/>
    <w:multiLevelType w:val="hybridMultilevel"/>
    <w:tmpl w:val="06203E7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5412D3E"/>
    <w:multiLevelType w:val="hybridMultilevel"/>
    <w:tmpl w:val="9DF2C144"/>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8" w15:restartNumberingAfterBreak="0">
    <w:nsid w:val="374469DE"/>
    <w:multiLevelType w:val="hybridMultilevel"/>
    <w:tmpl w:val="704A62BC"/>
    <w:lvl w:ilvl="0" w:tplc="B32A0422">
      <w:start w:val="1"/>
      <w:numFmt w:val="bullet"/>
      <w:lvlText w:val="8"/>
      <w:lvlJc w:val="left"/>
      <w:pPr>
        <w:ind w:left="792" w:hanging="360"/>
      </w:pPr>
      <w:rPr>
        <w:rFonts w:ascii="Wingdings" w:eastAsiaTheme="minorHAnsi"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38125567"/>
    <w:multiLevelType w:val="hybridMultilevel"/>
    <w:tmpl w:val="0409001D"/>
    <w:lvl w:ilvl="0" w:tplc="11320124">
      <w:start w:val="1"/>
      <w:numFmt w:val="decimal"/>
      <w:lvlText w:val="%1)"/>
      <w:lvlJc w:val="left"/>
      <w:pPr>
        <w:ind w:left="360" w:hanging="360"/>
      </w:pPr>
    </w:lvl>
    <w:lvl w:ilvl="1" w:tplc="0A36347A">
      <w:start w:val="1"/>
      <w:numFmt w:val="lowerLetter"/>
      <w:lvlText w:val="%2)"/>
      <w:lvlJc w:val="left"/>
      <w:pPr>
        <w:ind w:left="720" w:hanging="360"/>
      </w:pPr>
    </w:lvl>
    <w:lvl w:ilvl="2" w:tplc="A328C8F8">
      <w:start w:val="1"/>
      <w:numFmt w:val="lowerRoman"/>
      <w:lvlText w:val="%3)"/>
      <w:lvlJc w:val="left"/>
      <w:pPr>
        <w:ind w:left="1080" w:hanging="360"/>
      </w:pPr>
    </w:lvl>
    <w:lvl w:ilvl="3" w:tplc="623E5FDA">
      <w:start w:val="1"/>
      <w:numFmt w:val="decimal"/>
      <w:lvlText w:val="(%4)"/>
      <w:lvlJc w:val="left"/>
      <w:pPr>
        <w:ind w:left="1440" w:hanging="360"/>
      </w:pPr>
    </w:lvl>
    <w:lvl w:ilvl="4" w:tplc="C2EC5F82">
      <w:start w:val="1"/>
      <w:numFmt w:val="lowerLetter"/>
      <w:lvlText w:val="(%5)"/>
      <w:lvlJc w:val="left"/>
      <w:pPr>
        <w:ind w:left="1800" w:hanging="360"/>
      </w:pPr>
    </w:lvl>
    <w:lvl w:ilvl="5" w:tplc="95C66236">
      <w:start w:val="1"/>
      <w:numFmt w:val="lowerRoman"/>
      <w:lvlText w:val="(%6)"/>
      <w:lvlJc w:val="left"/>
      <w:pPr>
        <w:ind w:left="2160" w:hanging="360"/>
      </w:pPr>
    </w:lvl>
    <w:lvl w:ilvl="6" w:tplc="1836469E">
      <w:start w:val="1"/>
      <w:numFmt w:val="decimal"/>
      <w:lvlText w:val="%7."/>
      <w:lvlJc w:val="left"/>
      <w:pPr>
        <w:ind w:left="2520" w:hanging="360"/>
      </w:pPr>
    </w:lvl>
    <w:lvl w:ilvl="7" w:tplc="A9B66098">
      <w:start w:val="1"/>
      <w:numFmt w:val="lowerLetter"/>
      <w:lvlText w:val="%8."/>
      <w:lvlJc w:val="left"/>
      <w:pPr>
        <w:ind w:left="2880" w:hanging="360"/>
      </w:pPr>
    </w:lvl>
    <w:lvl w:ilvl="8" w:tplc="065095F2">
      <w:start w:val="1"/>
      <w:numFmt w:val="lowerRoman"/>
      <w:lvlText w:val="%9."/>
      <w:lvlJc w:val="left"/>
      <w:pPr>
        <w:ind w:left="3240" w:hanging="360"/>
      </w:pPr>
    </w:lvl>
  </w:abstractNum>
  <w:abstractNum w:abstractNumId="40" w15:restartNumberingAfterBreak="0">
    <w:nsid w:val="39B46524"/>
    <w:multiLevelType w:val="hybridMultilevel"/>
    <w:tmpl w:val="C51EA472"/>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BB24AB3"/>
    <w:multiLevelType w:val="hybridMultilevel"/>
    <w:tmpl w:val="83D896EE"/>
    <w:lvl w:ilvl="0" w:tplc="ADB0AEBA">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412018AF"/>
    <w:multiLevelType w:val="hybridMultilevel"/>
    <w:tmpl w:val="57CE13E2"/>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414F4745"/>
    <w:multiLevelType w:val="hybridMultilevel"/>
    <w:tmpl w:val="06F2F49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1523B27"/>
    <w:multiLevelType w:val="hybridMultilevel"/>
    <w:tmpl w:val="FF0277EA"/>
    <w:lvl w:ilvl="0" w:tplc="90EAC67C">
      <w:start w:val="1"/>
      <w:numFmt w:val="bullet"/>
      <w:lvlText w:val=""/>
      <w:lvlJc w:val="left"/>
      <w:pPr>
        <w:ind w:left="432" w:hanging="360"/>
      </w:pPr>
      <w:rPr>
        <w:rFonts w:ascii="Symbol" w:hAnsi="Symbol"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5" w15:restartNumberingAfterBreak="0">
    <w:nsid w:val="41DE10E4"/>
    <w:multiLevelType w:val="hybridMultilevel"/>
    <w:tmpl w:val="50FAD836"/>
    <w:lvl w:ilvl="0" w:tplc="04090009">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6" w15:restartNumberingAfterBreak="0">
    <w:nsid w:val="421E361B"/>
    <w:multiLevelType w:val="hybridMultilevel"/>
    <w:tmpl w:val="6594723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4C501FA"/>
    <w:multiLevelType w:val="hybridMultilevel"/>
    <w:tmpl w:val="EF40E90A"/>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8" w15:restartNumberingAfterBreak="0">
    <w:nsid w:val="46F5778E"/>
    <w:multiLevelType w:val="hybridMultilevel"/>
    <w:tmpl w:val="D7241396"/>
    <w:lvl w:ilvl="0" w:tplc="334EBE42">
      <w:start w:val="1"/>
      <w:numFmt w:val="decimal"/>
      <w:lvlText w:val="%1)"/>
      <w:lvlJc w:val="left"/>
      <w:pPr>
        <w:ind w:left="360" w:hanging="360"/>
      </w:pPr>
      <w:rPr>
        <w:b/>
        <w:bCs/>
      </w:rPr>
    </w:lvl>
    <w:lvl w:ilvl="1" w:tplc="924A99E2">
      <w:start w:val="1"/>
      <w:numFmt w:val="lowerLetter"/>
      <w:lvlText w:val="%2)"/>
      <w:lvlJc w:val="left"/>
      <w:pPr>
        <w:ind w:left="720" w:hanging="360"/>
      </w:pPr>
    </w:lvl>
    <w:lvl w:ilvl="2" w:tplc="DBA047D4">
      <w:start w:val="1"/>
      <w:numFmt w:val="lowerRoman"/>
      <w:lvlText w:val="%3)"/>
      <w:lvlJc w:val="left"/>
      <w:pPr>
        <w:ind w:left="1080" w:hanging="360"/>
      </w:pPr>
    </w:lvl>
    <w:lvl w:ilvl="3" w:tplc="F37690D8">
      <w:start w:val="1"/>
      <w:numFmt w:val="decimal"/>
      <w:lvlText w:val="(%4)"/>
      <w:lvlJc w:val="left"/>
      <w:pPr>
        <w:ind w:left="1440" w:hanging="360"/>
      </w:pPr>
    </w:lvl>
    <w:lvl w:ilvl="4" w:tplc="2AE63130">
      <w:start w:val="1"/>
      <w:numFmt w:val="lowerLetter"/>
      <w:lvlText w:val="(%5)"/>
      <w:lvlJc w:val="left"/>
      <w:pPr>
        <w:ind w:left="1800" w:hanging="360"/>
      </w:pPr>
    </w:lvl>
    <w:lvl w:ilvl="5" w:tplc="6C72EDA6">
      <w:start w:val="1"/>
      <w:numFmt w:val="lowerRoman"/>
      <w:lvlText w:val="(%6)"/>
      <w:lvlJc w:val="left"/>
      <w:pPr>
        <w:ind w:left="2160" w:hanging="360"/>
      </w:pPr>
    </w:lvl>
    <w:lvl w:ilvl="6" w:tplc="BCC670D8">
      <w:start w:val="1"/>
      <w:numFmt w:val="decimal"/>
      <w:lvlText w:val="%7."/>
      <w:lvlJc w:val="left"/>
      <w:pPr>
        <w:ind w:left="2520" w:hanging="360"/>
      </w:pPr>
    </w:lvl>
    <w:lvl w:ilvl="7" w:tplc="7C2E58AC">
      <w:start w:val="1"/>
      <w:numFmt w:val="lowerLetter"/>
      <w:lvlText w:val="%8."/>
      <w:lvlJc w:val="left"/>
      <w:pPr>
        <w:ind w:left="2880" w:hanging="360"/>
      </w:pPr>
    </w:lvl>
    <w:lvl w:ilvl="8" w:tplc="1988BE1E">
      <w:start w:val="1"/>
      <w:numFmt w:val="lowerRoman"/>
      <w:lvlText w:val="%9."/>
      <w:lvlJc w:val="left"/>
      <w:pPr>
        <w:ind w:left="3240" w:hanging="360"/>
      </w:pPr>
    </w:lvl>
  </w:abstractNum>
  <w:abstractNum w:abstractNumId="49" w15:restartNumberingAfterBreak="0">
    <w:nsid w:val="482D30EC"/>
    <w:multiLevelType w:val="hybridMultilevel"/>
    <w:tmpl w:val="F7CC0CD4"/>
    <w:lvl w:ilvl="0" w:tplc="B32A0422">
      <w:start w:val="1"/>
      <w:numFmt w:val="bullet"/>
      <w:lvlText w:val="8"/>
      <w:lvlJc w:val="left"/>
      <w:pPr>
        <w:ind w:left="867" w:hanging="360"/>
      </w:pPr>
      <w:rPr>
        <w:rFonts w:ascii="Wingdings" w:eastAsiaTheme="minorHAnsi"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0" w15:restartNumberingAfterBreak="0">
    <w:nsid w:val="483841D4"/>
    <w:multiLevelType w:val="hybridMultilevel"/>
    <w:tmpl w:val="E4EA60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92422CA"/>
    <w:multiLevelType w:val="hybridMultilevel"/>
    <w:tmpl w:val="D47AFCB0"/>
    <w:lvl w:ilvl="0" w:tplc="204A2A98">
      <w:start w:val="1"/>
      <w:numFmt w:val="decimal"/>
      <w:lvlText w:val="%1."/>
      <w:lvlJc w:val="left"/>
      <w:pPr>
        <w:ind w:left="720" w:hanging="360"/>
      </w:pPr>
      <w:rPr>
        <w:b/>
        <w:bCs/>
        <w:sz w:val="18"/>
        <w:szCs w:val="1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A07224"/>
    <w:multiLevelType w:val="hybridMultilevel"/>
    <w:tmpl w:val="EAA8BEBA"/>
    <w:lvl w:ilvl="0" w:tplc="6256E7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B35021"/>
    <w:multiLevelType w:val="hybridMultilevel"/>
    <w:tmpl w:val="722C8952"/>
    <w:lvl w:ilvl="0" w:tplc="A6324AB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3B1C14"/>
    <w:multiLevelType w:val="hybridMultilevel"/>
    <w:tmpl w:val="FE8283D0"/>
    <w:lvl w:ilvl="0" w:tplc="1518B524">
      <w:start w:val="1"/>
      <w:numFmt w:val="bullet"/>
      <w:lvlText w:val="8"/>
      <w:lvlJc w:val="left"/>
      <w:pPr>
        <w:ind w:left="360" w:hanging="360"/>
      </w:pPr>
      <w:rPr>
        <w:rFonts w:ascii="Wingdings" w:eastAsiaTheme="minorHAnsi" w:hAnsi="Wingdings" w:hint="default"/>
        <w:b w:val="0"/>
        <w:bCs w:val="0"/>
        <w:sz w:val="18"/>
        <w:szCs w:val="18"/>
      </w:rPr>
    </w:lvl>
    <w:lvl w:ilvl="1" w:tplc="ADD2D59E">
      <w:start w:val="1"/>
      <w:numFmt w:val="lowerLetter"/>
      <w:lvlText w:val="%2)"/>
      <w:lvlJc w:val="left"/>
      <w:pPr>
        <w:ind w:left="720" w:hanging="360"/>
      </w:pPr>
    </w:lvl>
    <w:lvl w:ilvl="2" w:tplc="D0A831F4">
      <w:start w:val="1"/>
      <w:numFmt w:val="lowerRoman"/>
      <w:lvlText w:val="%3)"/>
      <w:lvlJc w:val="left"/>
      <w:pPr>
        <w:ind w:left="1080" w:hanging="360"/>
      </w:pPr>
    </w:lvl>
    <w:lvl w:ilvl="3" w:tplc="A484DF50">
      <w:start w:val="1"/>
      <w:numFmt w:val="decimal"/>
      <w:lvlText w:val="(%4)"/>
      <w:lvlJc w:val="left"/>
      <w:pPr>
        <w:ind w:left="1440" w:hanging="360"/>
      </w:pPr>
    </w:lvl>
    <w:lvl w:ilvl="4" w:tplc="98F6AD18">
      <w:start w:val="1"/>
      <w:numFmt w:val="lowerLetter"/>
      <w:lvlText w:val="(%5)"/>
      <w:lvlJc w:val="left"/>
      <w:pPr>
        <w:ind w:left="1800" w:hanging="360"/>
      </w:pPr>
    </w:lvl>
    <w:lvl w:ilvl="5" w:tplc="0FC41A7E">
      <w:start w:val="1"/>
      <w:numFmt w:val="lowerRoman"/>
      <w:lvlText w:val="(%6)"/>
      <w:lvlJc w:val="left"/>
      <w:pPr>
        <w:ind w:left="2160" w:hanging="360"/>
      </w:pPr>
    </w:lvl>
    <w:lvl w:ilvl="6" w:tplc="AD3C7C28">
      <w:start w:val="1"/>
      <w:numFmt w:val="decimal"/>
      <w:lvlText w:val="%7."/>
      <w:lvlJc w:val="left"/>
      <w:pPr>
        <w:ind w:left="2520" w:hanging="360"/>
      </w:pPr>
    </w:lvl>
    <w:lvl w:ilvl="7" w:tplc="70FAB34C">
      <w:start w:val="1"/>
      <w:numFmt w:val="lowerLetter"/>
      <w:lvlText w:val="%8."/>
      <w:lvlJc w:val="left"/>
      <w:pPr>
        <w:ind w:left="2880" w:hanging="360"/>
      </w:pPr>
    </w:lvl>
    <w:lvl w:ilvl="8" w:tplc="072EEEF4">
      <w:start w:val="1"/>
      <w:numFmt w:val="lowerRoman"/>
      <w:lvlText w:val="%9."/>
      <w:lvlJc w:val="left"/>
      <w:pPr>
        <w:ind w:left="3240" w:hanging="360"/>
      </w:pPr>
    </w:lvl>
  </w:abstractNum>
  <w:abstractNum w:abstractNumId="55" w15:restartNumberingAfterBreak="0">
    <w:nsid w:val="58B61173"/>
    <w:multiLevelType w:val="hybridMultilevel"/>
    <w:tmpl w:val="FFC245EC"/>
    <w:lvl w:ilvl="0" w:tplc="3FBEDB8C">
      <w:start w:val="1"/>
      <w:numFmt w:val="bullet"/>
      <w:lvlText w:val=""/>
      <w:lvlJc w:val="left"/>
      <w:pPr>
        <w:ind w:left="360" w:hanging="360"/>
      </w:pPr>
      <w:rPr>
        <w:rFonts w:ascii="Wingdings" w:hAnsi="Wingdings" w:hint="default"/>
      </w:rPr>
    </w:lvl>
    <w:lvl w:ilvl="1" w:tplc="1E1C7B9A">
      <w:start w:val="1"/>
      <w:numFmt w:val="lowerLetter"/>
      <w:lvlText w:val="%2)"/>
      <w:lvlJc w:val="left"/>
      <w:pPr>
        <w:ind w:left="720" w:hanging="360"/>
      </w:pPr>
      <w:rPr>
        <w:b w:val="0"/>
        <w:bCs w:val="0"/>
      </w:rPr>
    </w:lvl>
    <w:lvl w:ilvl="2" w:tplc="58E0F7A6">
      <w:start w:val="1"/>
      <w:numFmt w:val="lowerRoman"/>
      <w:lvlText w:val="%3)"/>
      <w:lvlJc w:val="left"/>
      <w:pPr>
        <w:ind w:left="1080" w:hanging="360"/>
      </w:pPr>
    </w:lvl>
    <w:lvl w:ilvl="3" w:tplc="3E023038">
      <w:start w:val="1"/>
      <w:numFmt w:val="decimal"/>
      <w:lvlText w:val="(%4)"/>
      <w:lvlJc w:val="left"/>
      <w:pPr>
        <w:ind w:left="1440" w:hanging="360"/>
      </w:pPr>
    </w:lvl>
    <w:lvl w:ilvl="4" w:tplc="33F0C47A">
      <w:start w:val="1"/>
      <w:numFmt w:val="lowerLetter"/>
      <w:lvlText w:val="(%5)"/>
      <w:lvlJc w:val="left"/>
      <w:pPr>
        <w:ind w:left="1800" w:hanging="360"/>
      </w:pPr>
    </w:lvl>
    <w:lvl w:ilvl="5" w:tplc="07C67AE0">
      <w:start w:val="1"/>
      <w:numFmt w:val="lowerRoman"/>
      <w:lvlText w:val="(%6)"/>
      <w:lvlJc w:val="left"/>
      <w:pPr>
        <w:ind w:left="2160" w:hanging="360"/>
      </w:pPr>
    </w:lvl>
    <w:lvl w:ilvl="6" w:tplc="73D057FE">
      <w:start w:val="1"/>
      <w:numFmt w:val="decimal"/>
      <w:lvlText w:val="%7."/>
      <w:lvlJc w:val="left"/>
      <w:pPr>
        <w:ind w:left="2520" w:hanging="360"/>
      </w:pPr>
    </w:lvl>
    <w:lvl w:ilvl="7" w:tplc="2D44125A">
      <w:start w:val="1"/>
      <w:numFmt w:val="lowerLetter"/>
      <w:lvlText w:val="%8."/>
      <w:lvlJc w:val="left"/>
      <w:pPr>
        <w:ind w:left="2880" w:hanging="360"/>
      </w:pPr>
    </w:lvl>
    <w:lvl w:ilvl="8" w:tplc="54C22932">
      <w:start w:val="1"/>
      <w:numFmt w:val="lowerRoman"/>
      <w:lvlText w:val="%9."/>
      <w:lvlJc w:val="left"/>
      <w:pPr>
        <w:ind w:left="3240" w:hanging="360"/>
      </w:pPr>
    </w:lvl>
  </w:abstractNum>
  <w:abstractNum w:abstractNumId="56" w15:restartNumberingAfterBreak="0">
    <w:nsid w:val="58F74714"/>
    <w:multiLevelType w:val="hybridMultilevel"/>
    <w:tmpl w:val="9558D3E0"/>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1139A7"/>
    <w:multiLevelType w:val="hybridMultilevel"/>
    <w:tmpl w:val="F04EA2FE"/>
    <w:lvl w:ilvl="0" w:tplc="9094FA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AF4082"/>
    <w:multiLevelType w:val="hybridMultilevel"/>
    <w:tmpl w:val="AED82D28"/>
    <w:lvl w:ilvl="0" w:tplc="0CCC6996">
      <w:start w:val="3"/>
      <w:numFmt w:val="bullet"/>
      <w:lvlText w:val="8"/>
      <w:lvlJc w:val="left"/>
      <w:pPr>
        <w:ind w:left="360" w:hanging="360"/>
      </w:pPr>
      <w:rPr>
        <w:rFonts w:ascii="Wingdings" w:eastAsiaTheme="minorHAnsi" w:hAnsi="Wingdings" w:hint="default"/>
      </w:rPr>
    </w:lvl>
    <w:lvl w:ilvl="1" w:tplc="3578B540">
      <w:start w:val="2"/>
      <w:numFmt w:val="lowerLetter"/>
      <w:lvlText w:val="%2)"/>
      <w:lvlJc w:val="left"/>
      <w:pPr>
        <w:ind w:left="720" w:hanging="360"/>
      </w:pPr>
      <w:rPr>
        <w:rFonts w:hint="default"/>
      </w:rPr>
    </w:lvl>
    <w:lvl w:ilvl="2" w:tplc="0744FC70">
      <w:start w:val="1"/>
      <w:numFmt w:val="lowerRoman"/>
      <w:lvlText w:val="%3)"/>
      <w:lvlJc w:val="left"/>
      <w:pPr>
        <w:ind w:left="1080" w:hanging="360"/>
      </w:pPr>
      <w:rPr>
        <w:rFonts w:hint="default"/>
      </w:rPr>
    </w:lvl>
    <w:lvl w:ilvl="3" w:tplc="12824CFC">
      <w:start w:val="1"/>
      <w:numFmt w:val="decimal"/>
      <w:lvlText w:val="(%4)"/>
      <w:lvlJc w:val="left"/>
      <w:pPr>
        <w:ind w:left="1440" w:hanging="360"/>
      </w:pPr>
      <w:rPr>
        <w:rFonts w:hint="default"/>
      </w:rPr>
    </w:lvl>
    <w:lvl w:ilvl="4" w:tplc="C3AC3978">
      <w:start w:val="1"/>
      <w:numFmt w:val="lowerLetter"/>
      <w:lvlText w:val="(%5)"/>
      <w:lvlJc w:val="left"/>
      <w:pPr>
        <w:ind w:left="1800" w:hanging="360"/>
      </w:pPr>
      <w:rPr>
        <w:rFonts w:hint="default"/>
      </w:rPr>
    </w:lvl>
    <w:lvl w:ilvl="5" w:tplc="154E8FD4">
      <w:start w:val="1"/>
      <w:numFmt w:val="lowerRoman"/>
      <w:lvlText w:val="(%6)"/>
      <w:lvlJc w:val="left"/>
      <w:pPr>
        <w:ind w:left="2160" w:hanging="360"/>
      </w:pPr>
      <w:rPr>
        <w:rFonts w:hint="default"/>
      </w:rPr>
    </w:lvl>
    <w:lvl w:ilvl="6" w:tplc="3BACC3BE">
      <w:start w:val="1"/>
      <w:numFmt w:val="decimal"/>
      <w:lvlText w:val="%7."/>
      <w:lvlJc w:val="left"/>
      <w:pPr>
        <w:ind w:left="2520" w:hanging="360"/>
      </w:pPr>
      <w:rPr>
        <w:rFonts w:hint="default"/>
      </w:rPr>
    </w:lvl>
    <w:lvl w:ilvl="7" w:tplc="E9CA6C68">
      <w:start w:val="1"/>
      <w:numFmt w:val="lowerLetter"/>
      <w:lvlText w:val="%8."/>
      <w:lvlJc w:val="left"/>
      <w:pPr>
        <w:ind w:left="2880" w:hanging="360"/>
      </w:pPr>
      <w:rPr>
        <w:rFonts w:hint="default"/>
      </w:rPr>
    </w:lvl>
    <w:lvl w:ilvl="8" w:tplc="4202A98E">
      <w:start w:val="1"/>
      <w:numFmt w:val="lowerRoman"/>
      <w:lvlText w:val="%9."/>
      <w:lvlJc w:val="left"/>
      <w:pPr>
        <w:ind w:left="3240" w:hanging="360"/>
      </w:pPr>
      <w:rPr>
        <w:rFonts w:hint="default"/>
      </w:rPr>
    </w:lvl>
  </w:abstractNum>
  <w:abstractNum w:abstractNumId="59" w15:restartNumberingAfterBreak="0">
    <w:nsid w:val="5B4E00E0"/>
    <w:multiLevelType w:val="hybridMultilevel"/>
    <w:tmpl w:val="0409001D"/>
    <w:lvl w:ilvl="0" w:tplc="9C086B90">
      <w:start w:val="1"/>
      <w:numFmt w:val="decimal"/>
      <w:lvlText w:val="%1)"/>
      <w:lvlJc w:val="left"/>
      <w:pPr>
        <w:ind w:left="360" w:hanging="360"/>
      </w:pPr>
    </w:lvl>
    <w:lvl w:ilvl="1" w:tplc="FE0EEDEA">
      <w:start w:val="1"/>
      <w:numFmt w:val="lowerLetter"/>
      <w:lvlText w:val="%2)"/>
      <w:lvlJc w:val="left"/>
      <w:pPr>
        <w:ind w:left="720" w:hanging="360"/>
      </w:pPr>
    </w:lvl>
    <w:lvl w:ilvl="2" w:tplc="D7AC7AE8">
      <w:start w:val="1"/>
      <w:numFmt w:val="lowerRoman"/>
      <w:lvlText w:val="%3)"/>
      <w:lvlJc w:val="left"/>
      <w:pPr>
        <w:ind w:left="1080" w:hanging="360"/>
      </w:pPr>
    </w:lvl>
    <w:lvl w:ilvl="3" w:tplc="85A6C706">
      <w:start w:val="1"/>
      <w:numFmt w:val="decimal"/>
      <w:lvlText w:val="(%4)"/>
      <w:lvlJc w:val="left"/>
      <w:pPr>
        <w:ind w:left="1440" w:hanging="360"/>
      </w:pPr>
    </w:lvl>
    <w:lvl w:ilvl="4" w:tplc="AD90FF7A">
      <w:start w:val="1"/>
      <w:numFmt w:val="lowerLetter"/>
      <w:lvlText w:val="(%5)"/>
      <w:lvlJc w:val="left"/>
      <w:pPr>
        <w:ind w:left="1800" w:hanging="360"/>
      </w:pPr>
    </w:lvl>
    <w:lvl w:ilvl="5" w:tplc="8064E9DC">
      <w:start w:val="1"/>
      <w:numFmt w:val="lowerRoman"/>
      <w:lvlText w:val="(%6)"/>
      <w:lvlJc w:val="left"/>
      <w:pPr>
        <w:ind w:left="2160" w:hanging="360"/>
      </w:pPr>
    </w:lvl>
    <w:lvl w:ilvl="6" w:tplc="52EA4E6A">
      <w:start w:val="1"/>
      <w:numFmt w:val="decimal"/>
      <w:lvlText w:val="%7."/>
      <w:lvlJc w:val="left"/>
      <w:pPr>
        <w:ind w:left="2520" w:hanging="360"/>
      </w:pPr>
    </w:lvl>
    <w:lvl w:ilvl="7" w:tplc="86DAC3A2">
      <w:start w:val="1"/>
      <w:numFmt w:val="lowerLetter"/>
      <w:lvlText w:val="%8."/>
      <w:lvlJc w:val="left"/>
      <w:pPr>
        <w:ind w:left="2880" w:hanging="360"/>
      </w:pPr>
    </w:lvl>
    <w:lvl w:ilvl="8" w:tplc="9118CBF8">
      <w:start w:val="1"/>
      <w:numFmt w:val="lowerRoman"/>
      <w:lvlText w:val="%9."/>
      <w:lvlJc w:val="left"/>
      <w:pPr>
        <w:ind w:left="3240" w:hanging="360"/>
      </w:pPr>
    </w:lvl>
  </w:abstractNum>
  <w:abstractNum w:abstractNumId="60" w15:restartNumberingAfterBreak="0">
    <w:nsid w:val="5B6E4763"/>
    <w:multiLevelType w:val="hybridMultilevel"/>
    <w:tmpl w:val="AC26D9C4"/>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15:restartNumberingAfterBreak="0">
    <w:nsid w:val="5C4876F7"/>
    <w:multiLevelType w:val="hybridMultilevel"/>
    <w:tmpl w:val="1A488CC6"/>
    <w:lvl w:ilvl="0" w:tplc="90EAC67C">
      <w:start w:val="1"/>
      <w:numFmt w:val="bullet"/>
      <w:lvlText w:val=""/>
      <w:lvlJc w:val="left"/>
      <w:pPr>
        <w:ind w:left="360" w:hanging="360"/>
      </w:pPr>
      <w:rPr>
        <w:rFonts w:ascii="Symbol" w:hAnsi="Symbol"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D363467"/>
    <w:multiLevelType w:val="hybridMultilevel"/>
    <w:tmpl w:val="150E3C7A"/>
    <w:lvl w:ilvl="0" w:tplc="754A3D78">
      <w:start w:val="1"/>
      <w:numFmt w:val="bullet"/>
      <w:lvlText w:val=""/>
      <w:lvlJc w:val="left"/>
      <w:pPr>
        <w:ind w:left="360" w:hanging="360"/>
      </w:pPr>
      <w:rPr>
        <w:rFonts w:ascii="Symbol" w:hAnsi="Symbol" w:hint="default"/>
        <w:sz w:val="18"/>
        <w:szCs w:val="18"/>
      </w:rPr>
    </w:lvl>
    <w:lvl w:ilvl="1" w:tplc="8D4657B0">
      <w:start w:val="1"/>
      <w:numFmt w:val="lowerLetter"/>
      <w:lvlText w:val="%2)"/>
      <w:lvlJc w:val="left"/>
      <w:pPr>
        <w:ind w:left="720" w:hanging="360"/>
      </w:pPr>
    </w:lvl>
    <w:lvl w:ilvl="2" w:tplc="86165C0A">
      <w:start w:val="1"/>
      <w:numFmt w:val="lowerRoman"/>
      <w:lvlText w:val="%3)"/>
      <w:lvlJc w:val="left"/>
      <w:pPr>
        <w:ind w:left="1080" w:hanging="360"/>
      </w:pPr>
    </w:lvl>
    <w:lvl w:ilvl="3" w:tplc="7CF67C72">
      <w:start w:val="1"/>
      <w:numFmt w:val="decimal"/>
      <w:lvlText w:val="(%4)"/>
      <w:lvlJc w:val="left"/>
      <w:pPr>
        <w:ind w:left="1440" w:hanging="360"/>
      </w:pPr>
    </w:lvl>
    <w:lvl w:ilvl="4" w:tplc="838CFBE6">
      <w:start w:val="1"/>
      <w:numFmt w:val="lowerLetter"/>
      <w:lvlText w:val="(%5)"/>
      <w:lvlJc w:val="left"/>
      <w:pPr>
        <w:ind w:left="1800" w:hanging="360"/>
      </w:pPr>
    </w:lvl>
    <w:lvl w:ilvl="5" w:tplc="2836F232">
      <w:start w:val="1"/>
      <w:numFmt w:val="lowerRoman"/>
      <w:lvlText w:val="(%6)"/>
      <w:lvlJc w:val="left"/>
      <w:pPr>
        <w:ind w:left="2160" w:hanging="360"/>
      </w:pPr>
    </w:lvl>
    <w:lvl w:ilvl="6" w:tplc="2DDCB754">
      <w:start w:val="1"/>
      <w:numFmt w:val="decimal"/>
      <w:lvlText w:val="%7."/>
      <w:lvlJc w:val="left"/>
      <w:pPr>
        <w:ind w:left="2520" w:hanging="360"/>
      </w:pPr>
    </w:lvl>
    <w:lvl w:ilvl="7" w:tplc="896C8E54">
      <w:start w:val="1"/>
      <w:numFmt w:val="lowerLetter"/>
      <w:lvlText w:val="%8."/>
      <w:lvlJc w:val="left"/>
      <w:pPr>
        <w:ind w:left="2880" w:hanging="360"/>
      </w:pPr>
    </w:lvl>
    <w:lvl w:ilvl="8" w:tplc="A9F464D2">
      <w:start w:val="1"/>
      <w:numFmt w:val="lowerRoman"/>
      <w:lvlText w:val="%9."/>
      <w:lvlJc w:val="left"/>
      <w:pPr>
        <w:ind w:left="3240" w:hanging="360"/>
      </w:pPr>
    </w:lvl>
  </w:abstractNum>
  <w:abstractNum w:abstractNumId="63" w15:restartNumberingAfterBreak="0">
    <w:nsid w:val="5FC725C4"/>
    <w:multiLevelType w:val="hybridMultilevel"/>
    <w:tmpl w:val="897828BE"/>
    <w:lvl w:ilvl="0" w:tplc="5142A79A">
      <w:start w:val="1"/>
      <w:numFmt w:val="bullet"/>
      <w:lvlText w:val=""/>
      <w:lvlJc w:val="left"/>
      <w:pPr>
        <w:ind w:left="792" w:hanging="360"/>
      </w:pPr>
      <w:rPr>
        <w:rFonts w:ascii="Symbol" w:hAnsi="Symbol"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15:restartNumberingAfterBreak="0">
    <w:nsid w:val="66592E81"/>
    <w:multiLevelType w:val="hybridMultilevel"/>
    <w:tmpl w:val="28B2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A1058D"/>
    <w:multiLevelType w:val="multilevel"/>
    <w:tmpl w:val="69C89CF2"/>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9702DE9"/>
    <w:multiLevelType w:val="hybridMultilevel"/>
    <w:tmpl w:val="6C849F46"/>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A9B1AD9"/>
    <w:multiLevelType w:val="hybridMultilevel"/>
    <w:tmpl w:val="387429E2"/>
    <w:lvl w:ilvl="0" w:tplc="90EAC67C">
      <w:start w:val="1"/>
      <w:numFmt w:val="bullet"/>
      <w:lvlText w:val=""/>
      <w:lvlJc w:val="left"/>
      <w:pPr>
        <w:ind w:left="1066" w:hanging="360"/>
      </w:pPr>
      <w:rPr>
        <w:rFonts w:ascii="Symbol" w:hAnsi="Symbol" w:hint="default"/>
        <w:sz w:val="18"/>
        <w:szCs w:val="1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8" w15:restartNumberingAfterBreak="0">
    <w:nsid w:val="6DF22DCF"/>
    <w:multiLevelType w:val="hybridMultilevel"/>
    <w:tmpl w:val="2E387550"/>
    <w:lvl w:ilvl="0" w:tplc="B32A0422">
      <w:start w:val="1"/>
      <w:numFmt w:val="bullet"/>
      <w:lvlText w:val="8"/>
      <w:lvlJc w:val="left"/>
      <w:pPr>
        <w:ind w:left="1080" w:hanging="360"/>
      </w:pPr>
      <w:rPr>
        <w:rFonts w:ascii="Wingdings" w:eastAsiaTheme="minorHAnsi"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0C90C19"/>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1F0BB4"/>
    <w:multiLevelType w:val="hybridMultilevel"/>
    <w:tmpl w:val="D2EE8D5A"/>
    <w:lvl w:ilvl="0" w:tplc="B32A0422">
      <w:start w:val="1"/>
      <w:numFmt w:val="bullet"/>
      <w:lvlText w:val="8"/>
      <w:lvlJc w:val="left"/>
      <w:pPr>
        <w:ind w:left="720" w:hanging="360"/>
      </w:pPr>
      <w:rPr>
        <w:rFonts w:ascii="Wingdings" w:eastAsiaTheme="minorHAnsi" w:hAnsi="Wingdings" w:hint="default"/>
        <w:sz w:val="18"/>
        <w:szCs w:val="18"/>
      </w:rPr>
    </w:lvl>
    <w:lvl w:ilvl="1" w:tplc="A34AF8B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126A80"/>
    <w:multiLevelType w:val="hybridMultilevel"/>
    <w:tmpl w:val="1B500B1E"/>
    <w:lvl w:ilvl="0" w:tplc="90EA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4B2943"/>
    <w:multiLevelType w:val="hybridMultilevel"/>
    <w:tmpl w:val="8DF45652"/>
    <w:lvl w:ilvl="0" w:tplc="2DB24FA6">
      <w:start w:val="2"/>
      <w:numFmt w:val="decimal"/>
      <w:lvlText w:val="%1)"/>
      <w:lvlJc w:val="left"/>
      <w:pPr>
        <w:ind w:left="360" w:hanging="360"/>
      </w:pPr>
      <w:rPr>
        <w:rFonts w:hint="default"/>
      </w:rPr>
    </w:lvl>
    <w:lvl w:ilvl="1" w:tplc="288CE442">
      <w:start w:val="1"/>
      <w:numFmt w:val="lowerLetter"/>
      <w:lvlText w:val="%2)"/>
      <w:lvlJc w:val="left"/>
      <w:pPr>
        <w:ind w:left="720" w:hanging="360"/>
      </w:pPr>
      <w:rPr>
        <w:rFonts w:hint="default"/>
      </w:rPr>
    </w:lvl>
    <w:lvl w:ilvl="2" w:tplc="7B726B06">
      <w:start w:val="1"/>
      <w:numFmt w:val="lowerRoman"/>
      <w:lvlText w:val="%3)"/>
      <w:lvlJc w:val="left"/>
      <w:pPr>
        <w:ind w:left="1080" w:hanging="360"/>
      </w:pPr>
      <w:rPr>
        <w:rFonts w:hint="default"/>
      </w:rPr>
    </w:lvl>
    <w:lvl w:ilvl="3" w:tplc="60B6BDD6">
      <w:start w:val="1"/>
      <w:numFmt w:val="decimal"/>
      <w:lvlText w:val="(%4)"/>
      <w:lvlJc w:val="left"/>
      <w:pPr>
        <w:ind w:left="1440" w:hanging="360"/>
      </w:pPr>
      <w:rPr>
        <w:rFonts w:hint="default"/>
      </w:rPr>
    </w:lvl>
    <w:lvl w:ilvl="4" w:tplc="5FACAA68">
      <w:start w:val="1"/>
      <w:numFmt w:val="lowerLetter"/>
      <w:lvlText w:val="(%5)"/>
      <w:lvlJc w:val="left"/>
      <w:pPr>
        <w:ind w:left="1800" w:hanging="360"/>
      </w:pPr>
      <w:rPr>
        <w:rFonts w:hint="default"/>
      </w:rPr>
    </w:lvl>
    <w:lvl w:ilvl="5" w:tplc="DED05CF6">
      <w:start w:val="1"/>
      <w:numFmt w:val="lowerRoman"/>
      <w:lvlText w:val="(%6)"/>
      <w:lvlJc w:val="left"/>
      <w:pPr>
        <w:ind w:left="2160" w:hanging="360"/>
      </w:pPr>
      <w:rPr>
        <w:rFonts w:hint="default"/>
      </w:rPr>
    </w:lvl>
    <w:lvl w:ilvl="6" w:tplc="DE18D9E4">
      <w:start w:val="1"/>
      <w:numFmt w:val="decimal"/>
      <w:lvlText w:val="%7."/>
      <w:lvlJc w:val="left"/>
      <w:pPr>
        <w:ind w:left="2520" w:hanging="360"/>
      </w:pPr>
      <w:rPr>
        <w:rFonts w:hint="default"/>
      </w:rPr>
    </w:lvl>
    <w:lvl w:ilvl="7" w:tplc="C29C8D2E">
      <w:start w:val="1"/>
      <w:numFmt w:val="lowerLetter"/>
      <w:lvlText w:val="%8."/>
      <w:lvlJc w:val="left"/>
      <w:pPr>
        <w:ind w:left="2880" w:hanging="360"/>
      </w:pPr>
      <w:rPr>
        <w:rFonts w:hint="default"/>
      </w:rPr>
    </w:lvl>
    <w:lvl w:ilvl="8" w:tplc="B8D44D2C">
      <w:start w:val="1"/>
      <w:numFmt w:val="lowerRoman"/>
      <w:lvlText w:val="%9."/>
      <w:lvlJc w:val="left"/>
      <w:pPr>
        <w:ind w:left="3240" w:hanging="360"/>
      </w:pPr>
      <w:rPr>
        <w:rFonts w:hint="default"/>
      </w:rPr>
    </w:lvl>
  </w:abstractNum>
  <w:abstractNum w:abstractNumId="73" w15:restartNumberingAfterBreak="0">
    <w:nsid w:val="75E36687"/>
    <w:multiLevelType w:val="hybridMultilevel"/>
    <w:tmpl w:val="49C0BEF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6AC7FD7"/>
    <w:multiLevelType w:val="hybridMultilevel"/>
    <w:tmpl w:val="60A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A64643"/>
    <w:multiLevelType w:val="hybridMultilevel"/>
    <w:tmpl w:val="9B6AB000"/>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6" w15:restartNumberingAfterBreak="0">
    <w:nsid w:val="78BB7C78"/>
    <w:multiLevelType w:val="hybridMultilevel"/>
    <w:tmpl w:val="0409001D"/>
    <w:lvl w:ilvl="0" w:tplc="9B324390">
      <w:start w:val="1"/>
      <w:numFmt w:val="decimal"/>
      <w:lvlText w:val="%1)"/>
      <w:lvlJc w:val="left"/>
      <w:pPr>
        <w:ind w:left="360" w:hanging="360"/>
      </w:pPr>
    </w:lvl>
    <w:lvl w:ilvl="1" w:tplc="5502B15C">
      <w:start w:val="1"/>
      <w:numFmt w:val="lowerLetter"/>
      <w:lvlText w:val="%2)"/>
      <w:lvlJc w:val="left"/>
      <w:pPr>
        <w:ind w:left="720" w:hanging="360"/>
      </w:pPr>
    </w:lvl>
    <w:lvl w:ilvl="2" w:tplc="C12C5B2E">
      <w:start w:val="1"/>
      <w:numFmt w:val="lowerRoman"/>
      <w:lvlText w:val="%3)"/>
      <w:lvlJc w:val="left"/>
      <w:pPr>
        <w:ind w:left="1080" w:hanging="360"/>
      </w:pPr>
    </w:lvl>
    <w:lvl w:ilvl="3" w:tplc="80828450">
      <w:start w:val="1"/>
      <w:numFmt w:val="decimal"/>
      <w:lvlText w:val="(%4)"/>
      <w:lvlJc w:val="left"/>
      <w:pPr>
        <w:ind w:left="1440" w:hanging="360"/>
      </w:pPr>
    </w:lvl>
    <w:lvl w:ilvl="4" w:tplc="73F4E322">
      <w:start w:val="1"/>
      <w:numFmt w:val="lowerLetter"/>
      <w:lvlText w:val="(%5)"/>
      <w:lvlJc w:val="left"/>
      <w:pPr>
        <w:ind w:left="1800" w:hanging="360"/>
      </w:pPr>
    </w:lvl>
    <w:lvl w:ilvl="5" w:tplc="26087542">
      <w:start w:val="1"/>
      <w:numFmt w:val="lowerRoman"/>
      <w:lvlText w:val="(%6)"/>
      <w:lvlJc w:val="left"/>
      <w:pPr>
        <w:ind w:left="2160" w:hanging="360"/>
      </w:pPr>
    </w:lvl>
    <w:lvl w:ilvl="6" w:tplc="C7E0558E">
      <w:start w:val="1"/>
      <w:numFmt w:val="decimal"/>
      <w:lvlText w:val="%7."/>
      <w:lvlJc w:val="left"/>
      <w:pPr>
        <w:ind w:left="2520" w:hanging="360"/>
      </w:pPr>
    </w:lvl>
    <w:lvl w:ilvl="7" w:tplc="A18E6AE8">
      <w:start w:val="1"/>
      <w:numFmt w:val="lowerLetter"/>
      <w:lvlText w:val="%8."/>
      <w:lvlJc w:val="left"/>
      <w:pPr>
        <w:ind w:left="2880" w:hanging="360"/>
      </w:pPr>
    </w:lvl>
    <w:lvl w:ilvl="8" w:tplc="AFBE7C7C">
      <w:start w:val="1"/>
      <w:numFmt w:val="lowerRoman"/>
      <w:lvlText w:val="%9."/>
      <w:lvlJc w:val="left"/>
      <w:pPr>
        <w:ind w:left="3240" w:hanging="360"/>
      </w:pPr>
    </w:lvl>
  </w:abstractNum>
  <w:abstractNum w:abstractNumId="77" w15:restartNumberingAfterBreak="0">
    <w:nsid w:val="7A393A87"/>
    <w:multiLevelType w:val="hybridMultilevel"/>
    <w:tmpl w:val="98B2545E"/>
    <w:lvl w:ilvl="0" w:tplc="9FB0D240">
      <w:start w:val="1"/>
      <w:numFmt w:val="decimal"/>
      <w:lvlText w:val="%1)"/>
      <w:lvlJc w:val="left"/>
      <w:pPr>
        <w:ind w:left="360" w:hanging="360"/>
      </w:pPr>
      <w:rPr>
        <w:rFonts w:hint="default"/>
        <w:b/>
        <w:bCs/>
        <w:sz w:val="18"/>
        <w:szCs w:val="18"/>
      </w:rPr>
    </w:lvl>
    <w:lvl w:ilvl="1" w:tplc="9366599C">
      <w:start w:val="1"/>
      <w:numFmt w:val="lowerLetter"/>
      <w:lvlText w:val="%2)"/>
      <w:lvlJc w:val="left"/>
      <w:pPr>
        <w:ind w:left="720" w:hanging="360"/>
      </w:pPr>
    </w:lvl>
    <w:lvl w:ilvl="2" w:tplc="2826A920">
      <w:start w:val="1"/>
      <w:numFmt w:val="lowerRoman"/>
      <w:lvlText w:val="%3)"/>
      <w:lvlJc w:val="left"/>
      <w:pPr>
        <w:ind w:left="1080" w:hanging="360"/>
      </w:pPr>
    </w:lvl>
    <w:lvl w:ilvl="3" w:tplc="9D1A8098">
      <w:start w:val="1"/>
      <w:numFmt w:val="decimal"/>
      <w:lvlText w:val="(%4)"/>
      <w:lvlJc w:val="left"/>
      <w:pPr>
        <w:ind w:left="1440" w:hanging="360"/>
      </w:pPr>
    </w:lvl>
    <w:lvl w:ilvl="4" w:tplc="DC6CC7FA">
      <w:start w:val="1"/>
      <w:numFmt w:val="lowerLetter"/>
      <w:lvlText w:val="(%5)"/>
      <w:lvlJc w:val="left"/>
      <w:pPr>
        <w:ind w:left="1800" w:hanging="360"/>
      </w:pPr>
    </w:lvl>
    <w:lvl w:ilvl="5" w:tplc="80500606">
      <w:start w:val="1"/>
      <w:numFmt w:val="lowerRoman"/>
      <w:lvlText w:val="(%6)"/>
      <w:lvlJc w:val="left"/>
      <w:pPr>
        <w:ind w:left="2160" w:hanging="360"/>
      </w:pPr>
    </w:lvl>
    <w:lvl w:ilvl="6" w:tplc="63089B70">
      <w:start w:val="1"/>
      <w:numFmt w:val="decimal"/>
      <w:lvlText w:val="%7."/>
      <w:lvlJc w:val="left"/>
      <w:pPr>
        <w:ind w:left="2520" w:hanging="360"/>
      </w:pPr>
    </w:lvl>
    <w:lvl w:ilvl="7" w:tplc="A014CE96">
      <w:start w:val="1"/>
      <w:numFmt w:val="lowerLetter"/>
      <w:lvlText w:val="%8."/>
      <w:lvlJc w:val="left"/>
      <w:pPr>
        <w:ind w:left="2880" w:hanging="360"/>
      </w:pPr>
    </w:lvl>
    <w:lvl w:ilvl="8" w:tplc="DB26E3A2">
      <w:start w:val="1"/>
      <w:numFmt w:val="lowerRoman"/>
      <w:lvlText w:val="%9."/>
      <w:lvlJc w:val="left"/>
      <w:pPr>
        <w:ind w:left="3240" w:hanging="360"/>
      </w:pPr>
    </w:lvl>
  </w:abstractNum>
  <w:num w:numId="1">
    <w:abstractNumId w:val="27"/>
  </w:num>
  <w:num w:numId="2">
    <w:abstractNumId w:val="70"/>
  </w:num>
  <w:num w:numId="3">
    <w:abstractNumId w:val="16"/>
  </w:num>
  <w:num w:numId="4">
    <w:abstractNumId w:val="23"/>
  </w:num>
  <w:num w:numId="5">
    <w:abstractNumId w:val="19"/>
  </w:num>
  <w:num w:numId="6">
    <w:abstractNumId w:val="71"/>
  </w:num>
  <w:num w:numId="7">
    <w:abstractNumId w:val="74"/>
  </w:num>
  <w:num w:numId="8">
    <w:abstractNumId w:val="66"/>
  </w:num>
  <w:num w:numId="9">
    <w:abstractNumId w:val="34"/>
  </w:num>
  <w:num w:numId="10">
    <w:abstractNumId w:val="60"/>
  </w:num>
  <w:num w:numId="11">
    <w:abstractNumId w:val="42"/>
  </w:num>
  <w:num w:numId="12">
    <w:abstractNumId w:val="40"/>
  </w:num>
  <w:num w:numId="13">
    <w:abstractNumId w:val="3"/>
  </w:num>
  <w:num w:numId="14">
    <w:abstractNumId w:val="5"/>
  </w:num>
  <w:num w:numId="15">
    <w:abstractNumId w:val="45"/>
  </w:num>
  <w:num w:numId="16">
    <w:abstractNumId w:val="12"/>
  </w:num>
  <w:num w:numId="17">
    <w:abstractNumId w:val="24"/>
  </w:num>
  <w:num w:numId="18">
    <w:abstractNumId w:val="8"/>
  </w:num>
  <w:num w:numId="19">
    <w:abstractNumId w:val="7"/>
  </w:num>
  <w:num w:numId="20">
    <w:abstractNumId w:val="26"/>
  </w:num>
  <w:num w:numId="21">
    <w:abstractNumId w:val="30"/>
  </w:num>
  <w:num w:numId="22">
    <w:abstractNumId w:val="72"/>
  </w:num>
  <w:num w:numId="23">
    <w:abstractNumId w:val="59"/>
  </w:num>
  <w:num w:numId="24">
    <w:abstractNumId w:val="18"/>
  </w:num>
  <w:num w:numId="25">
    <w:abstractNumId w:val="67"/>
  </w:num>
  <w:num w:numId="26">
    <w:abstractNumId w:val="76"/>
  </w:num>
  <w:num w:numId="27">
    <w:abstractNumId w:val="50"/>
  </w:num>
  <w:num w:numId="28">
    <w:abstractNumId w:val="73"/>
  </w:num>
  <w:num w:numId="29">
    <w:abstractNumId w:val="6"/>
  </w:num>
  <w:num w:numId="30">
    <w:abstractNumId w:val="29"/>
  </w:num>
  <w:num w:numId="31">
    <w:abstractNumId w:val="49"/>
  </w:num>
  <w:num w:numId="32">
    <w:abstractNumId w:val="14"/>
  </w:num>
  <w:num w:numId="33">
    <w:abstractNumId w:val="28"/>
  </w:num>
  <w:num w:numId="34">
    <w:abstractNumId w:val="20"/>
  </w:num>
  <w:num w:numId="35">
    <w:abstractNumId w:val="22"/>
  </w:num>
  <w:num w:numId="36">
    <w:abstractNumId w:val="61"/>
  </w:num>
  <w:num w:numId="37">
    <w:abstractNumId w:val="32"/>
  </w:num>
  <w:num w:numId="38">
    <w:abstractNumId w:val="17"/>
  </w:num>
  <w:num w:numId="39">
    <w:abstractNumId w:val="21"/>
  </w:num>
  <w:num w:numId="40">
    <w:abstractNumId w:val="25"/>
  </w:num>
  <w:num w:numId="41">
    <w:abstractNumId w:val="36"/>
  </w:num>
  <w:num w:numId="42">
    <w:abstractNumId w:val="15"/>
  </w:num>
  <w:num w:numId="43">
    <w:abstractNumId w:val="0"/>
  </w:num>
  <w:num w:numId="44">
    <w:abstractNumId w:val="64"/>
  </w:num>
  <w:num w:numId="45">
    <w:abstractNumId w:val="68"/>
  </w:num>
  <w:num w:numId="46">
    <w:abstractNumId w:val="56"/>
  </w:num>
  <w:num w:numId="47">
    <w:abstractNumId w:val="55"/>
  </w:num>
  <w:num w:numId="48">
    <w:abstractNumId w:val="51"/>
  </w:num>
  <w:num w:numId="49">
    <w:abstractNumId w:val="57"/>
  </w:num>
  <w:num w:numId="50">
    <w:abstractNumId w:val="53"/>
  </w:num>
  <w:num w:numId="51">
    <w:abstractNumId w:val="10"/>
  </w:num>
  <w:num w:numId="52">
    <w:abstractNumId w:val="4"/>
  </w:num>
  <w:num w:numId="53">
    <w:abstractNumId w:val="47"/>
  </w:num>
  <w:num w:numId="54">
    <w:abstractNumId w:val="37"/>
  </w:num>
  <w:num w:numId="55">
    <w:abstractNumId w:val="44"/>
  </w:num>
  <w:num w:numId="56">
    <w:abstractNumId w:val="75"/>
  </w:num>
  <w:num w:numId="57">
    <w:abstractNumId w:val="48"/>
  </w:num>
  <w:num w:numId="58">
    <w:abstractNumId w:val="35"/>
  </w:num>
  <w:num w:numId="59">
    <w:abstractNumId w:val="46"/>
  </w:num>
  <w:num w:numId="60">
    <w:abstractNumId w:val="9"/>
  </w:num>
  <w:num w:numId="61">
    <w:abstractNumId w:val="43"/>
  </w:num>
  <w:num w:numId="62">
    <w:abstractNumId w:val="11"/>
  </w:num>
  <w:num w:numId="63">
    <w:abstractNumId w:val="33"/>
  </w:num>
  <w:num w:numId="64">
    <w:abstractNumId w:val="77"/>
  </w:num>
  <w:num w:numId="65">
    <w:abstractNumId w:val="65"/>
  </w:num>
  <w:num w:numId="66">
    <w:abstractNumId w:val="52"/>
  </w:num>
  <w:num w:numId="67">
    <w:abstractNumId w:val="38"/>
  </w:num>
  <w:num w:numId="68">
    <w:abstractNumId w:val="39"/>
  </w:num>
  <w:num w:numId="69">
    <w:abstractNumId w:val="54"/>
  </w:num>
  <w:num w:numId="70">
    <w:abstractNumId w:val="2"/>
  </w:num>
  <w:num w:numId="71">
    <w:abstractNumId w:val="63"/>
  </w:num>
  <w:num w:numId="72">
    <w:abstractNumId w:val="41"/>
  </w:num>
  <w:num w:numId="73">
    <w:abstractNumId w:val="1"/>
  </w:num>
  <w:num w:numId="74">
    <w:abstractNumId w:val="31"/>
  </w:num>
  <w:num w:numId="75">
    <w:abstractNumId w:val="62"/>
  </w:num>
  <w:num w:numId="76">
    <w:abstractNumId w:val="58"/>
  </w:num>
  <w:num w:numId="77">
    <w:abstractNumId w:val="69"/>
  </w:num>
  <w:num w:numId="78">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26"/>
    <w:rsid w:val="000002FE"/>
    <w:rsid w:val="000025F3"/>
    <w:rsid w:val="0001416A"/>
    <w:rsid w:val="000148F4"/>
    <w:rsid w:val="00021018"/>
    <w:rsid w:val="00025D3A"/>
    <w:rsid w:val="000423B1"/>
    <w:rsid w:val="00042923"/>
    <w:rsid w:val="00044841"/>
    <w:rsid w:val="000532E3"/>
    <w:rsid w:val="00053BE4"/>
    <w:rsid w:val="000733C5"/>
    <w:rsid w:val="00074CAF"/>
    <w:rsid w:val="0007F6C7"/>
    <w:rsid w:val="00082EDA"/>
    <w:rsid w:val="00085E13"/>
    <w:rsid w:val="00086112"/>
    <w:rsid w:val="0009322B"/>
    <w:rsid w:val="000A24FF"/>
    <w:rsid w:val="000A3411"/>
    <w:rsid w:val="000A576D"/>
    <w:rsid w:val="000B0A9D"/>
    <w:rsid w:val="000B0EF4"/>
    <w:rsid w:val="000C07AB"/>
    <w:rsid w:val="000C54EB"/>
    <w:rsid w:val="000C5A02"/>
    <w:rsid w:val="000D3349"/>
    <w:rsid w:val="000F338C"/>
    <w:rsid w:val="000F4AC7"/>
    <w:rsid w:val="000F5F12"/>
    <w:rsid w:val="000F7383"/>
    <w:rsid w:val="0011408E"/>
    <w:rsid w:val="001164A5"/>
    <w:rsid w:val="00117E86"/>
    <w:rsid w:val="00122EC1"/>
    <w:rsid w:val="00127D18"/>
    <w:rsid w:val="00164866"/>
    <w:rsid w:val="00165ACC"/>
    <w:rsid w:val="00175067"/>
    <w:rsid w:val="00182942"/>
    <w:rsid w:val="00184613"/>
    <w:rsid w:val="001903A9"/>
    <w:rsid w:val="001905BE"/>
    <w:rsid w:val="001B2DD2"/>
    <w:rsid w:val="001B75F6"/>
    <w:rsid w:val="001C6A8C"/>
    <w:rsid w:val="001D0F2E"/>
    <w:rsid w:val="001E181E"/>
    <w:rsid w:val="00201EAC"/>
    <w:rsid w:val="002020B8"/>
    <w:rsid w:val="00213F71"/>
    <w:rsid w:val="00216ABB"/>
    <w:rsid w:val="00230D57"/>
    <w:rsid w:val="00240577"/>
    <w:rsid w:val="0025149F"/>
    <w:rsid w:val="00262B13"/>
    <w:rsid w:val="0026428C"/>
    <w:rsid w:val="00266AA8"/>
    <w:rsid w:val="0027453B"/>
    <w:rsid w:val="00282EF7"/>
    <w:rsid w:val="00287F56"/>
    <w:rsid w:val="002931C1"/>
    <w:rsid w:val="002947BB"/>
    <w:rsid w:val="002A6E02"/>
    <w:rsid w:val="002C5EA5"/>
    <w:rsid w:val="002C75B1"/>
    <w:rsid w:val="002D0A15"/>
    <w:rsid w:val="002D6456"/>
    <w:rsid w:val="002E072F"/>
    <w:rsid w:val="002E1E4B"/>
    <w:rsid w:val="00301A78"/>
    <w:rsid w:val="00305A95"/>
    <w:rsid w:val="003172E7"/>
    <w:rsid w:val="00323589"/>
    <w:rsid w:val="003342EB"/>
    <w:rsid w:val="0033607E"/>
    <w:rsid w:val="00352F96"/>
    <w:rsid w:val="0035333B"/>
    <w:rsid w:val="0036582F"/>
    <w:rsid w:val="0037231B"/>
    <w:rsid w:val="0037596F"/>
    <w:rsid w:val="003827AD"/>
    <w:rsid w:val="00384BAB"/>
    <w:rsid w:val="00386424"/>
    <w:rsid w:val="0039447F"/>
    <w:rsid w:val="003A0A98"/>
    <w:rsid w:val="003A3371"/>
    <w:rsid w:val="003A37CB"/>
    <w:rsid w:val="003A6464"/>
    <w:rsid w:val="003C5D84"/>
    <w:rsid w:val="00412F93"/>
    <w:rsid w:val="0042247D"/>
    <w:rsid w:val="004246B7"/>
    <w:rsid w:val="004276CC"/>
    <w:rsid w:val="0043503F"/>
    <w:rsid w:val="00440A88"/>
    <w:rsid w:val="004412AE"/>
    <w:rsid w:val="00452A16"/>
    <w:rsid w:val="004612CA"/>
    <w:rsid w:val="00475ED2"/>
    <w:rsid w:val="00480898"/>
    <w:rsid w:val="004859EF"/>
    <w:rsid w:val="004904D9"/>
    <w:rsid w:val="00492229"/>
    <w:rsid w:val="004933B3"/>
    <w:rsid w:val="00493C16"/>
    <w:rsid w:val="0049704D"/>
    <w:rsid w:val="004A2828"/>
    <w:rsid w:val="004A2FD5"/>
    <w:rsid w:val="004B09B1"/>
    <w:rsid w:val="004C13CB"/>
    <w:rsid w:val="004D3792"/>
    <w:rsid w:val="004E215E"/>
    <w:rsid w:val="004F2BDB"/>
    <w:rsid w:val="00515019"/>
    <w:rsid w:val="005338B8"/>
    <w:rsid w:val="0053682D"/>
    <w:rsid w:val="00540DD8"/>
    <w:rsid w:val="00542226"/>
    <w:rsid w:val="0054605A"/>
    <w:rsid w:val="005460C7"/>
    <w:rsid w:val="005542A3"/>
    <w:rsid w:val="00557B4A"/>
    <w:rsid w:val="005601C4"/>
    <w:rsid w:val="00562533"/>
    <w:rsid w:val="00562701"/>
    <w:rsid w:val="00574D52"/>
    <w:rsid w:val="00574FA6"/>
    <w:rsid w:val="005838C4"/>
    <w:rsid w:val="005873AB"/>
    <w:rsid w:val="0058761B"/>
    <w:rsid w:val="00590C23"/>
    <w:rsid w:val="00596671"/>
    <w:rsid w:val="005A1F11"/>
    <w:rsid w:val="005A7D83"/>
    <w:rsid w:val="005B69F3"/>
    <w:rsid w:val="005B70A0"/>
    <w:rsid w:val="005C4967"/>
    <w:rsid w:val="005C57D3"/>
    <w:rsid w:val="005D2A5F"/>
    <w:rsid w:val="005D395F"/>
    <w:rsid w:val="005D7918"/>
    <w:rsid w:val="005E1ECD"/>
    <w:rsid w:val="005F632F"/>
    <w:rsid w:val="005F7874"/>
    <w:rsid w:val="00602A9D"/>
    <w:rsid w:val="006178A3"/>
    <w:rsid w:val="00627B8D"/>
    <w:rsid w:val="00632E48"/>
    <w:rsid w:val="006357A4"/>
    <w:rsid w:val="006516AA"/>
    <w:rsid w:val="006529E1"/>
    <w:rsid w:val="00655E24"/>
    <w:rsid w:val="00670751"/>
    <w:rsid w:val="0067621E"/>
    <w:rsid w:val="006879A6"/>
    <w:rsid w:val="00687C44"/>
    <w:rsid w:val="0069553F"/>
    <w:rsid w:val="00695C6D"/>
    <w:rsid w:val="006B13A9"/>
    <w:rsid w:val="006B14CE"/>
    <w:rsid w:val="006B2219"/>
    <w:rsid w:val="006B3539"/>
    <w:rsid w:val="006C392F"/>
    <w:rsid w:val="006C52FE"/>
    <w:rsid w:val="006D6460"/>
    <w:rsid w:val="006D7776"/>
    <w:rsid w:val="006F099D"/>
    <w:rsid w:val="006F2A46"/>
    <w:rsid w:val="0070083A"/>
    <w:rsid w:val="007144F1"/>
    <w:rsid w:val="007203E9"/>
    <w:rsid w:val="00723D38"/>
    <w:rsid w:val="0072E968"/>
    <w:rsid w:val="00734B34"/>
    <w:rsid w:val="007366BA"/>
    <w:rsid w:val="007369C4"/>
    <w:rsid w:val="007447B8"/>
    <w:rsid w:val="00770284"/>
    <w:rsid w:val="0079718D"/>
    <w:rsid w:val="007A1D4D"/>
    <w:rsid w:val="007A3297"/>
    <w:rsid w:val="007A50A9"/>
    <w:rsid w:val="007B5B5D"/>
    <w:rsid w:val="007B6B39"/>
    <w:rsid w:val="007D5B40"/>
    <w:rsid w:val="007E73DF"/>
    <w:rsid w:val="007F65D8"/>
    <w:rsid w:val="00800E2A"/>
    <w:rsid w:val="00802235"/>
    <w:rsid w:val="0080472F"/>
    <w:rsid w:val="00824D15"/>
    <w:rsid w:val="00826311"/>
    <w:rsid w:val="00836069"/>
    <w:rsid w:val="00846EDB"/>
    <w:rsid w:val="008511B6"/>
    <w:rsid w:val="008567A4"/>
    <w:rsid w:val="00862D09"/>
    <w:rsid w:val="008855D2"/>
    <w:rsid w:val="00893032"/>
    <w:rsid w:val="008B3627"/>
    <w:rsid w:val="008B36D5"/>
    <w:rsid w:val="008D01B0"/>
    <w:rsid w:val="008D50E5"/>
    <w:rsid w:val="008E44F9"/>
    <w:rsid w:val="008F1563"/>
    <w:rsid w:val="008F7327"/>
    <w:rsid w:val="00900298"/>
    <w:rsid w:val="009015DE"/>
    <w:rsid w:val="00912228"/>
    <w:rsid w:val="00916BDD"/>
    <w:rsid w:val="00924AD3"/>
    <w:rsid w:val="009434B4"/>
    <w:rsid w:val="00944790"/>
    <w:rsid w:val="00946EF9"/>
    <w:rsid w:val="00950F23"/>
    <w:rsid w:val="00953B22"/>
    <w:rsid w:val="009552F0"/>
    <w:rsid w:val="00973F3C"/>
    <w:rsid w:val="0097618C"/>
    <w:rsid w:val="0097733F"/>
    <w:rsid w:val="00995DFE"/>
    <w:rsid w:val="009C2372"/>
    <w:rsid w:val="009C4496"/>
    <w:rsid w:val="009D2845"/>
    <w:rsid w:val="009D48D2"/>
    <w:rsid w:val="009E1960"/>
    <w:rsid w:val="009F272F"/>
    <w:rsid w:val="009F7CCD"/>
    <w:rsid w:val="00A01657"/>
    <w:rsid w:val="00A07E3B"/>
    <w:rsid w:val="00A1215B"/>
    <w:rsid w:val="00A16702"/>
    <w:rsid w:val="00A2759F"/>
    <w:rsid w:val="00A30DBE"/>
    <w:rsid w:val="00A4E0F3"/>
    <w:rsid w:val="00A54CE9"/>
    <w:rsid w:val="00A660BB"/>
    <w:rsid w:val="00AA4451"/>
    <w:rsid w:val="00AC32A7"/>
    <w:rsid w:val="00AE4F04"/>
    <w:rsid w:val="00B05188"/>
    <w:rsid w:val="00B077A8"/>
    <w:rsid w:val="00B20CEB"/>
    <w:rsid w:val="00B250C9"/>
    <w:rsid w:val="00B378E1"/>
    <w:rsid w:val="00B43F10"/>
    <w:rsid w:val="00B531EC"/>
    <w:rsid w:val="00B6228C"/>
    <w:rsid w:val="00B648FF"/>
    <w:rsid w:val="00B704B0"/>
    <w:rsid w:val="00B70B36"/>
    <w:rsid w:val="00B75BF8"/>
    <w:rsid w:val="00B87730"/>
    <w:rsid w:val="00BC30BA"/>
    <w:rsid w:val="00BD0A76"/>
    <w:rsid w:val="00BE768A"/>
    <w:rsid w:val="00BF2681"/>
    <w:rsid w:val="00BF30FA"/>
    <w:rsid w:val="00C00040"/>
    <w:rsid w:val="00C11057"/>
    <w:rsid w:val="00C13F9E"/>
    <w:rsid w:val="00C15F00"/>
    <w:rsid w:val="00C2312B"/>
    <w:rsid w:val="00C27CC8"/>
    <w:rsid w:val="00C40B86"/>
    <w:rsid w:val="00C46768"/>
    <w:rsid w:val="00C62736"/>
    <w:rsid w:val="00C713A9"/>
    <w:rsid w:val="00C71EC7"/>
    <w:rsid w:val="00C7786D"/>
    <w:rsid w:val="00C7A067"/>
    <w:rsid w:val="00C87379"/>
    <w:rsid w:val="00CB45A5"/>
    <w:rsid w:val="00CC46C2"/>
    <w:rsid w:val="00CC609D"/>
    <w:rsid w:val="00CF21CA"/>
    <w:rsid w:val="00D17C5B"/>
    <w:rsid w:val="00D2427E"/>
    <w:rsid w:val="00D25E75"/>
    <w:rsid w:val="00D3628C"/>
    <w:rsid w:val="00D4140E"/>
    <w:rsid w:val="00D45D34"/>
    <w:rsid w:val="00D66AFB"/>
    <w:rsid w:val="00D67C80"/>
    <w:rsid w:val="00D704C5"/>
    <w:rsid w:val="00D77C2C"/>
    <w:rsid w:val="00DA459B"/>
    <w:rsid w:val="00DB2AD7"/>
    <w:rsid w:val="00DB72BD"/>
    <w:rsid w:val="00DB76AD"/>
    <w:rsid w:val="00DC2027"/>
    <w:rsid w:val="00DC3C64"/>
    <w:rsid w:val="00DE4F65"/>
    <w:rsid w:val="00DE6293"/>
    <w:rsid w:val="00DE761A"/>
    <w:rsid w:val="00DF66D1"/>
    <w:rsid w:val="00E2014C"/>
    <w:rsid w:val="00E2C392"/>
    <w:rsid w:val="00E40247"/>
    <w:rsid w:val="00E40FAF"/>
    <w:rsid w:val="00E43ED1"/>
    <w:rsid w:val="00E44A1F"/>
    <w:rsid w:val="00E6319B"/>
    <w:rsid w:val="00E71FF9"/>
    <w:rsid w:val="00E93599"/>
    <w:rsid w:val="00EA2197"/>
    <w:rsid w:val="00EA7BD4"/>
    <w:rsid w:val="00ED2D53"/>
    <w:rsid w:val="00ED2F6D"/>
    <w:rsid w:val="00ED402A"/>
    <w:rsid w:val="00ED63A1"/>
    <w:rsid w:val="00EE1530"/>
    <w:rsid w:val="00EE2B30"/>
    <w:rsid w:val="00EF1229"/>
    <w:rsid w:val="00EF25E8"/>
    <w:rsid w:val="00EF2B9C"/>
    <w:rsid w:val="00EF6F31"/>
    <w:rsid w:val="00F018ED"/>
    <w:rsid w:val="00F02EFC"/>
    <w:rsid w:val="00F04E7F"/>
    <w:rsid w:val="00F349D0"/>
    <w:rsid w:val="00F52BF4"/>
    <w:rsid w:val="00F54A2F"/>
    <w:rsid w:val="00F55628"/>
    <w:rsid w:val="00F60F98"/>
    <w:rsid w:val="00F612BC"/>
    <w:rsid w:val="00F6794A"/>
    <w:rsid w:val="00F735C3"/>
    <w:rsid w:val="00F74B76"/>
    <w:rsid w:val="00F776B3"/>
    <w:rsid w:val="00F85826"/>
    <w:rsid w:val="00F96894"/>
    <w:rsid w:val="00FA1497"/>
    <w:rsid w:val="00FB541B"/>
    <w:rsid w:val="00FB6369"/>
    <w:rsid w:val="00FC4E60"/>
    <w:rsid w:val="00FC5FDF"/>
    <w:rsid w:val="00FD70C3"/>
    <w:rsid w:val="00FD7A9A"/>
    <w:rsid w:val="00FE3F96"/>
    <w:rsid w:val="00FF2F82"/>
    <w:rsid w:val="00FF48FC"/>
    <w:rsid w:val="00FF6839"/>
    <w:rsid w:val="014639FF"/>
    <w:rsid w:val="017461E1"/>
    <w:rsid w:val="01921C5D"/>
    <w:rsid w:val="01D7F9A9"/>
    <w:rsid w:val="01DEF389"/>
    <w:rsid w:val="01E7F732"/>
    <w:rsid w:val="01EBEFDD"/>
    <w:rsid w:val="020779EF"/>
    <w:rsid w:val="02308CBD"/>
    <w:rsid w:val="02779956"/>
    <w:rsid w:val="0281FACF"/>
    <w:rsid w:val="0289E3F2"/>
    <w:rsid w:val="02B18096"/>
    <w:rsid w:val="02D9BFB3"/>
    <w:rsid w:val="02DD6354"/>
    <w:rsid w:val="02E4470A"/>
    <w:rsid w:val="02F99770"/>
    <w:rsid w:val="03B6FF44"/>
    <w:rsid w:val="040B78FB"/>
    <w:rsid w:val="042E2324"/>
    <w:rsid w:val="0433FBAD"/>
    <w:rsid w:val="0438147A"/>
    <w:rsid w:val="043B0C0C"/>
    <w:rsid w:val="044CA1FF"/>
    <w:rsid w:val="04653DD6"/>
    <w:rsid w:val="047C733A"/>
    <w:rsid w:val="048AF4FD"/>
    <w:rsid w:val="048EBE40"/>
    <w:rsid w:val="04AE48D5"/>
    <w:rsid w:val="04C8DAA5"/>
    <w:rsid w:val="04D2D2F8"/>
    <w:rsid w:val="05372F6C"/>
    <w:rsid w:val="057834A3"/>
    <w:rsid w:val="059316D0"/>
    <w:rsid w:val="05B7BD3B"/>
    <w:rsid w:val="05CCF141"/>
    <w:rsid w:val="0651C363"/>
    <w:rsid w:val="068BC541"/>
    <w:rsid w:val="06948459"/>
    <w:rsid w:val="06A3F482"/>
    <w:rsid w:val="06DFC57D"/>
    <w:rsid w:val="07024837"/>
    <w:rsid w:val="0719B9D0"/>
    <w:rsid w:val="073B95F7"/>
    <w:rsid w:val="078320E6"/>
    <w:rsid w:val="07A40C8E"/>
    <w:rsid w:val="07ADB95D"/>
    <w:rsid w:val="07B1DF33"/>
    <w:rsid w:val="07DFB222"/>
    <w:rsid w:val="07FA3450"/>
    <w:rsid w:val="07FA3A1E"/>
    <w:rsid w:val="081781C6"/>
    <w:rsid w:val="083E17A9"/>
    <w:rsid w:val="0871C6CB"/>
    <w:rsid w:val="087418BC"/>
    <w:rsid w:val="0884D017"/>
    <w:rsid w:val="08CAB792"/>
    <w:rsid w:val="08D3181B"/>
    <w:rsid w:val="08F0546E"/>
    <w:rsid w:val="0919576E"/>
    <w:rsid w:val="0926C9DB"/>
    <w:rsid w:val="09725232"/>
    <w:rsid w:val="09D0E44C"/>
    <w:rsid w:val="0A033C8B"/>
    <w:rsid w:val="0A1ADBE9"/>
    <w:rsid w:val="0A3C46AA"/>
    <w:rsid w:val="0A67341D"/>
    <w:rsid w:val="0A794A37"/>
    <w:rsid w:val="0A804474"/>
    <w:rsid w:val="0AC699F5"/>
    <w:rsid w:val="0B10C070"/>
    <w:rsid w:val="0B29FA1D"/>
    <w:rsid w:val="0B396281"/>
    <w:rsid w:val="0B52985B"/>
    <w:rsid w:val="0B6CF1C2"/>
    <w:rsid w:val="0BB415AF"/>
    <w:rsid w:val="0C0027A8"/>
    <w:rsid w:val="0C3A9015"/>
    <w:rsid w:val="0C61635C"/>
    <w:rsid w:val="0C671B0A"/>
    <w:rsid w:val="0C8D6EA7"/>
    <w:rsid w:val="0CF245B4"/>
    <w:rsid w:val="0CFEA124"/>
    <w:rsid w:val="0D25BED7"/>
    <w:rsid w:val="0D522E16"/>
    <w:rsid w:val="0D767AE8"/>
    <w:rsid w:val="0DF76F4D"/>
    <w:rsid w:val="0DFA92AC"/>
    <w:rsid w:val="0E2577D1"/>
    <w:rsid w:val="0E901757"/>
    <w:rsid w:val="0EEDE408"/>
    <w:rsid w:val="0F3A5219"/>
    <w:rsid w:val="0F5A5609"/>
    <w:rsid w:val="0F5D8288"/>
    <w:rsid w:val="0F7AB68D"/>
    <w:rsid w:val="0FBB575E"/>
    <w:rsid w:val="0FE6D3F9"/>
    <w:rsid w:val="107B042A"/>
    <w:rsid w:val="10A096C4"/>
    <w:rsid w:val="10A98D0C"/>
    <w:rsid w:val="10B5790D"/>
    <w:rsid w:val="110935F2"/>
    <w:rsid w:val="1187E3E7"/>
    <w:rsid w:val="11A9A15D"/>
    <w:rsid w:val="11AB5D0F"/>
    <w:rsid w:val="11BD6545"/>
    <w:rsid w:val="11D776B1"/>
    <w:rsid w:val="11DADA79"/>
    <w:rsid w:val="11EC58CE"/>
    <w:rsid w:val="11F12EDE"/>
    <w:rsid w:val="11FB44B1"/>
    <w:rsid w:val="12018877"/>
    <w:rsid w:val="1251B2E6"/>
    <w:rsid w:val="1268BEE8"/>
    <w:rsid w:val="12897042"/>
    <w:rsid w:val="129376F1"/>
    <w:rsid w:val="130DA9B5"/>
    <w:rsid w:val="131E8A44"/>
    <w:rsid w:val="13252805"/>
    <w:rsid w:val="133D894D"/>
    <w:rsid w:val="13802C49"/>
    <w:rsid w:val="139CEB25"/>
    <w:rsid w:val="13AE55BD"/>
    <w:rsid w:val="142D4C14"/>
    <w:rsid w:val="144CB49F"/>
    <w:rsid w:val="146271FB"/>
    <w:rsid w:val="1493AFF5"/>
    <w:rsid w:val="149D7F35"/>
    <w:rsid w:val="14AA4E06"/>
    <w:rsid w:val="14B38D87"/>
    <w:rsid w:val="14BE6181"/>
    <w:rsid w:val="14D6C886"/>
    <w:rsid w:val="14E5BA74"/>
    <w:rsid w:val="15367761"/>
    <w:rsid w:val="1559B7C9"/>
    <w:rsid w:val="156FA09F"/>
    <w:rsid w:val="1598B8F5"/>
    <w:rsid w:val="15C2DE0A"/>
    <w:rsid w:val="15C6005B"/>
    <w:rsid w:val="15DA969E"/>
    <w:rsid w:val="15DE81F0"/>
    <w:rsid w:val="1616C88A"/>
    <w:rsid w:val="16249162"/>
    <w:rsid w:val="162B19BB"/>
    <w:rsid w:val="167899E2"/>
    <w:rsid w:val="167D1280"/>
    <w:rsid w:val="168200DF"/>
    <w:rsid w:val="16E1F669"/>
    <w:rsid w:val="1702A9FD"/>
    <w:rsid w:val="1719E4F4"/>
    <w:rsid w:val="17532F04"/>
    <w:rsid w:val="17758856"/>
    <w:rsid w:val="1784CC56"/>
    <w:rsid w:val="17A57667"/>
    <w:rsid w:val="17B83CDA"/>
    <w:rsid w:val="17BE890D"/>
    <w:rsid w:val="17CB985F"/>
    <w:rsid w:val="17E99E6D"/>
    <w:rsid w:val="1808E755"/>
    <w:rsid w:val="1811B759"/>
    <w:rsid w:val="18149BD2"/>
    <w:rsid w:val="182BE813"/>
    <w:rsid w:val="186D78DC"/>
    <w:rsid w:val="1883F10E"/>
    <w:rsid w:val="188BD02C"/>
    <w:rsid w:val="18B1FCF4"/>
    <w:rsid w:val="18C2CE9A"/>
    <w:rsid w:val="18D3CDE7"/>
    <w:rsid w:val="190A1287"/>
    <w:rsid w:val="191B3F02"/>
    <w:rsid w:val="192ACDDD"/>
    <w:rsid w:val="19A8957A"/>
    <w:rsid w:val="19BD40BD"/>
    <w:rsid w:val="19F2F599"/>
    <w:rsid w:val="1A42F45B"/>
    <w:rsid w:val="1A70E919"/>
    <w:rsid w:val="1A9E1DC5"/>
    <w:rsid w:val="1AE09C6A"/>
    <w:rsid w:val="1B30666A"/>
    <w:rsid w:val="1B4CB855"/>
    <w:rsid w:val="1B566409"/>
    <w:rsid w:val="1B7D5DF0"/>
    <w:rsid w:val="1B91EE07"/>
    <w:rsid w:val="1BB0B28C"/>
    <w:rsid w:val="1BB2FF03"/>
    <w:rsid w:val="1BF2B3B7"/>
    <w:rsid w:val="1BFE2346"/>
    <w:rsid w:val="1C370BFD"/>
    <w:rsid w:val="1C7F2DDF"/>
    <w:rsid w:val="1CD3C2AF"/>
    <w:rsid w:val="1CDD6EE1"/>
    <w:rsid w:val="1D1A5B4C"/>
    <w:rsid w:val="1D297387"/>
    <w:rsid w:val="1D6BDB29"/>
    <w:rsid w:val="1D82E5F7"/>
    <w:rsid w:val="1D8A85C4"/>
    <w:rsid w:val="1D8C69D0"/>
    <w:rsid w:val="1D99DFD8"/>
    <w:rsid w:val="1DA1666A"/>
    <w:rsid w:val="1DC01A24"/>
    <w:rsid w:val="1DD4C9EF"/>
    <w:rsid w:val="1DE2B6FE"/>
    <w:rsid w:val="1E0ED33A"/>
    <w:rsid w:val="1E3C0BBA"/>
    <w:rsid w:val="1E65B0EB"/>
    <w:rsid w:val="1E7B86A2"/>
    <w:rsid w:val="1E814CCB"/>
    <w:rsid w:val="1E894684"/>
    <w:rsid w:val="1E9E001B"/>
    <w:rsid w:val="1EBE102F"/>
    <w:rsid w:val="1EC15279"/>
    <w:rsid w:val="1ED01EDB"/>
    <w:rsid w:val="1EEC3C18"/>
    <w:rsid w:val="1EF80F82"/>
    <w:rsid w:val="1F2AE8A4"/>
    <w:rsid w:val="1F374982"/>
    <w:rsid w:val="1F4120C8"/>
    <w:rsid w:val="1F45E727"/>
    <w:rsid w:val="1F4D4DB1"/>
    <w:rsid w:val="1FC3772F"/>
    <w:rsid w:val="1FD6BC49"/>
    <w:rsid w:val="1FE7A7B2"/>
    <w:rsid w:val="1FF428EF"/>
    <w:rsid w:val="201E914D"/>
    <w:rsid w:val="204FCC60"/>
    <w:rsid w:val="20564D79"/>
    <w:rsid w:val="20740A4B"/>
    <w:rsid w:val="208E7170"/>
    <w:rsid w:val="20CACE07"/>
    <w:rsid w:val="210CA794"/>
    <w:rsid w:val="2117047D"/>
    <w:rsid w:val="2185B842"/>
    <w:rsid w:val="21A995B8"/>
    <w:rsid w:val="21D0BBF0"/>
    <w:rsid w:val="21D64978"/>
    <w:rsid w:val="21EFD6E3"/>
    <w:rsid w:val="21FB0604"/>
    <w:rsid w:val="222F258F"/>
    <w:rsid w:val="2235A95C"/>
    <w:rsid w:val="223999E3"/>
    <w:rsid w:val="227D51C1"/>
    <w:rsid w:val="2281544B"/>
    <w:rsid w:val="228ADCE0"/>
    <w:rsid w:val="22A1571B"/>
    <w:rsid w:val="22B6D640"/>
    <w:rsid w:val="22BAEC09"/>
    <w:rsid w:val="22D17C99"/>
    <w:rsid w:val="22F5FA8A"/>
    <w:rsid w:val="2313F5D3"/>
    <w:rsid w:val="23200EC1"/>
    <w:rsid w:val="2348F73E"/>
    <w:rsid w:val="235B44F1"/>
    <w:rsid w:val="23A400FE"/>
    <w:rsid w:val="23A59902"/>
    <w:rsid w:val="23AFABEC"/>
    <w:rsid w:val="23CBF5AC"/>
    <w:rsid w:val="23CC2976"/>
    <w:rsid w:val="23F52FBB"/>
    <w:rsid w:val="2474E42B"/>
    <w:rsid w:val="24A323DE"/>
    <w:rsid w:val="24BB9B8D"/>
    <w:rsid w:val="24F07FEB"/>
    <w:rsid w:val="2513C04F"/>
    <w:rsid w:val="2570AFF8"/>
    <w:rsid w:val="2592F430"/>
    <w:rsid w:val="25A06D32"/>
    <w:rsid w:val="2641C597"/>
    <w:rsid w:val="267B50DD"/>
    <w:rsid w:val="26A1BCD3"/>
    <w:rsid w:val="26AC79B4"/>
    <w:rsid w:val="26B7E65B"/>
    <w:rsid w:val="26C93CE2"/>
    <w:rsid w:val="26D7D783"/>
    <w:rsid w:val="279C7FE1"/>
    <w:rsid w:val="27CDBBC9"/>
    <w:rsid w:val="27F7CF78"/>
    <w:rsid w:val="27F91DB6"/>
    <w:rsid w:val="2801936C"/>
    <w:rsid w:val="28094F87"/>
    <w:rsid w:val="28266FC1"/>
    <w:rsid w:val="283AAC59"/>
    <w:rsid w:val="284AE721"/>
    <w:rsid w:val="2870710F"/>
    <w:rsid w:val="28B422E3"/>
    <w:rsid w:val="28B6314C"/>
    <w:rsid w:val="28BBFE5B"/>
    <w:rsid w:val="28DA9E84"/>
    <w:rsid w:val="28FC34F0"/>
    <w:rsid w:val="290090A3"/>
    <w:rsid w:val="290EA822"/>
    <w:rsid w:val="2923CA79"/>
    <w:rsid w:val="293DB4D0"/>
    <w:rsid w:val="2960B940"/>
    <w:rsid w:val="2976F4C7"/>
    <w:rsid w:val="29C7E1F9"/>
    <w:rsid w:val="29EEEA01"/>
    <w:rsid w:val="29EF6008"/>
    <w:rsid w:val="2A191069"/>
    <w:rsid w:val="2A1FDE60"/>
    <w:rsid w:val="2A59F403"/>
    <w:rsid w:val="2A6B64AB"/>
    <w:rsid w:val="2A9ACA30"/>
    <w:rsid w:val="2AB54535"/>
    <w:rsid w:val="2AC2B19D"/>
    <w:rsid w:val="2B03BE9C"/>
    <w:rsid w:val="2B0DA185"/>
    <w:rsid w:val="2B2DC56B"/>
    <w:rsid w:val="2B8AE53F"/>
    <w:rsid w:val="2BA9ED47"/>
    <w:rsid w:val="2BE64DE9"/>
    <w:rsid w:val="2BF48FC5"/>
    <w:rsid w:val="2BFE5E92"/>
    <w:rsid w:val="2C242969"/>
    <w:rsid w:val="2C3803EB"/>
    <w:rsid w:val="2C56D043"/>
    <w:rsid w:val="2C59CF51"/>
    <w:rsid w:val="2C6D87F4"/>
    <w:rsid w:val="2C84DA4A"/>
    <w:rsid w:val="2C8945FB"/>
    <w:rsid w:val="2C91FC24"/>
    <w:rsid w:val="2C9CAC59"/>
    <w:rsid w:val="2CB80644"/>
    <w:rsid w:val="2CBADE57"/>
    <w:rsid w:val="2CCBF637"/>
    <w:rsid w:val="2D1CBA45"/>
    <w:rsid w:val="2D1D1690"/>
    <w:rsid w:val="2D3964F6"/>
    <w:rsid w:val="2D75168E"/>
    <w:rsid w:val="2D82E36E"/>
    <w:rsid w:val="2D9BBB88"/>
    <w:rsid w:val="2DA6F801"/>
    <w:rsid w:val="2DD327CF"/>
    <w:rsid w:val="2DEA3108"/>
    <w:rsid w:val="2DEF3E8E"/>
    <w:rsid w:val="2E009222"/>
    <w:rsid w:val="2E3ADAEF"/>
    <w:rsid w:val="2E876B4D"/>
    <w:rsid w:val="2EB73944"/>
    <w:rsid w:val="2EBB2239"/>
    <w:rsid w:val="2EC2B59A"/>
    <w:rsid w:val="2EC531C6"/>
    <w:rsid w:val="2ECBE806"/>
    <w:rsid w:val="2ED6D84E"/>
    <w:rsid w:val="2EDD380D"/>
    <w:rsid w:val="2EE72A17"/>
    <w:rsid w:val="2F4AC878"/>
    <w:rsid w:val="2F5493DD"/>
    <w:rsid w:val="2F5F1E9B"/>
    <w:rsid w:val="2F5F438E"/>
    <w:rsid w:val="2F606E33"/>
    <w:rsid w:val="2F66C3C7"/>
    <w:rsid w:val="2F9C00C0"/>
    <w:rsid w:val="2FB16093"/>
    <w:rsid w:val="2FDB5678"/>
    <w:rsid w:val="2FF9E3D2"/>
    <w:rsid w:val="3046EBAD"/>
    <w:rsid w:val="309CB4D9"/>
    <w:rsid w:val="30A73E4E"/>
    <w:rsid w:val="30BC50CE"/>
    <w:rsid w:val="30C6B48D"/>
    <w:rsid w:val="30FE9139"/>
    <w:rsid w:val="311908AD"/>
    <w:rsid w:val="312D4F1F"/>
    <w:rsid w:val="31369097"/>
    <w:rsid w:val="313D1150"/>
    <w:rsid w:val="31414AD3"/>
    <w:rsid w:val="315A6E24"/>
    <w:rsid w:val="316BE226"/>
    <w:rsid w:val="317C9D51"/>
    <w:rsid w:val="318ADE9B"/>
    <w:rsid w:val="31A59B10"/>
    <w:rsid w:val="31D3752B"/>
    <w:rsid w:val="31F09BA1"/>
    <w:rsid w:val="3206DAF8"/>
    <w:rsid w:val="32319865"/>
    <w:rsid w:val="325785B4"/>
    <w:rsid w:val="326D4C82"/>
    <w:rsid w:val="32AA7174"/>
    <w:rsid w:val="32BE9C7D"/>
    <w:rsid w:val="32DCBB27"/>
    <w:rsid w:val="3322B373"/>
    <w:rsid w:val="332A10F9"/>
    <w:rsid w:val="332F29A2"/>
    <w:rsid w:val="33859052"/>
    <w:rsid w:val="33864119"/>
    <w:rsid w:val="33985DDD"/>
    <w:rsid w:val="33A64024"/>
    <w:rsid w:val="33B0DF15"/>
    <w:rsid w:val="33D5BA4C"/>
    <w:rsid w:val="34134E2E"/>
    <w:rsid w:val="3434A016"/>
    <w:rsid w:val="343BB9C0"/>
    <w:rsid w:val="3473416F"/>
    <w:rsid w:val="347769BE"/>
    <w:rsid w:val="34E54400"/>
    <w:rsid w:val="352AF61D"/>
    <w:rsid w:val="353FFAD4"/>
    <w:rsid w:val="355DA24C"/>
    <w:rsid w:val="35721CA4"/>
    <w:rsid w:val="357B2344"/>
    <w:rsid w:val="3591CC3D"/>
    <w:rsid w:val="35C1B2C8"/>
    <w:rsid w:val="35D52B9B"/>
    <w:rsid w:val="360E8701"/>
    <w:rsid w:val="3638CC86"/>
    <w:rsid w:val="36656459"/>
    <w:rsid w:val="36B34674"/>
    <w:rsid w:val="36B77644"/>
    <w:rsid w:val="36DEB5C7"/>
    <w:rsid w:val="3723EDC8"/>
    <w:rsid w:val="3727A822"/>
    <w:rsid w:val="372D5B37"/>
    <w:rsid w:val="3735636C"/>
    <w:rsid w:val="375BBF59"/>
    <w:rsid w:val="37623EF0"/>
    <w:rsid w:val="37D50A01"/>
    <w:rsid w:val="37EC627B"/>
    <w:rsid w:val="37F93D93"/>
    <w:rsid w:val="3803FCCD"/>
    <w:rsid w:val="380DA96F"/>
    <w:rsid w:val="383890FD"/>
    <w:rsid w:val="383EB346"/>
    <w:rsid w:val="3876CDF3"/>
    <w:rsid w:val="388C39AF"/>
    <w:rsid w:val="3892FF5B"/>
    <w:rsid w:val="38B2499C"/>
    <w:rsid w:val="38C2F1BF"/>
    <w:rsid w:val="38C40C05"/>
    <w:rsid w:val="38E808B2"/>
    <w:rsid w:val="391CB500"/>
    <w:rsid w:val="393030AB"/>
    <w:rsid w:val="39790D2F"/>
    <w:rsid w:val="39892463"/>
    <w:rsid w:val="399BA43B"/>
    <w:rsid w:val="39B3CCB1"/>
    <w:rsid w:val="39E45D84"/>
    <w:rsid w:val="3A258C68"/>
    <w:rsid w:val="3A436DDF"/>
    <w:rsid w:val="3A4C6360"/>
    <w:rsid w:val="3A705F52"/>
    <w:rsid w:val="3A91DB40"/>
    <w:rsid w:val="3AC9601E"/>
    <w:rsid w:val="3AD0DDAA"/>
    <w:rsid w:val="3AE716EA"/>
    <w:rsid w:val="3AE9AA4D"/>
    <w:rsid w:val="3AEDB064"/>
    <w:rsid w:val="3B31C695"/>
    <w:rsid w:val="3BBAA487"/>
    <w:rsid w:val="3C12A5E2"/>
    <w:rsid w:val="3C28551D"/>
    <w:rsid w:val="3C49F8C3"/>
    <w:rsid w:val="3C91A27B"/>
    <w:rsid w:val="3CA6EE32"/>
    <w:rsid w:val="3CAEBDF1"/>
    <w:rsid w:val="3CBFE21A"/>
    <w:rsid w:val="3CDAA136"/>
    <w:rsid w:val="3CF7D339"/>
    <w:rsid w:val="3D0D9316"/>
    <w:rsid w:val="3D621C44"/>
    <w:rsid w:val="3D6C1ED3"/>
    <w:rsid w:val="3D796BA4"/>
    <w:rsid w:val="3D89F0F6"/>
    <w:rsid w:val="3D9A8905"/>
    <w:rsid w:val="3DA0F529"/>
    <w:rsid w:val="3DC051F2"/>
    <w:rsid w:val="3DCD6B25"/>
    <w:rsid w:val="3DD226E4"/>
    <w:rsid w:val="3E0D4869"/>
    <w:rsid w:val="3EE79DC6"/>
    <w:rsid w:val="3EF1E760"/>
    <w:rsid w:val="3F03CA49"/>
    <w:rsid w:val="3F2C84FD"/>
    <w:rsid w:val="3F50DC27"/>
    <w:rsid w:val="3F62E97E"/>
    <w:rsid w:val="3F706126"/>
    <w:rsid w:val="3F779BD8"/>
    <w:rsid w:val="3F80C21C"/>
    <w:rsid w:val="3F86EFDF"/>
    <w:rsid w:val="400654F6"/>
    <w:rsid w:val="40118E44"/>
    <w:rsid w:val="4018206E"/>
    <w:rsid w:val="402A8325"/>
    <w:rsid w:val="403B45BB"/>
    <w:rsid w:val="404418F0"/>
    <w:rsid w:val="4075C39E"/>
    <w:rsid w:val="408F3B4C"/>
    <w:rsid w:val="40D16CE6"/>
    <w:rsid w:val="40F4ADE7"/>
    <w:rsid w:val="410A5242"/>
    <w:rsid w:val="410FD8D6"/>
    <w:rsid w:val="41789ADB"/>
    <w:rsid w:val="41934B3C"/>
    <w:rsid w:val="41981DF2"/>
    <w:rsid w:val="41C31589"/>
    <w:rsid w:val="41DF2525"/>
    <w:rsid w:val="424A1088"/>
    <w:rsid w:val="424F0249"/>
    <w:rsid w:val="425BE775"/>
    <w:rsid w:val="427C40AB"/>
    <w:rsid w:val="427CD3A1"/>
    <w:rsid w:val="428AE782"/>
    <w:rsid w:val="42B79624"/>
    <w:rsid w:val="42E076FC"/>
    <w:rsid w:val="42E2049F"/>
    <w:rsid w:val="42F99965"/>
    <w:rsid w:val="430C343C"/>
    <w:rsid w:val="43288745"/>
    <w:rsid w:val="432EE899"/>
    <w:rsid w:val="433DFBD8"/>
    <w:rsid w:val="436CEE9C"/>
    <w:rsid w:val="43C00348"/>
    <w:rsid w:val="4439B8A7"/>
    <w:rsid w:val="445C8F3E"/>
    <w:rsid w:val="452FF53B"/>
    <w:rsid w:val="45338CA3"/>
    <w:rsid w:val="4594CB91"/>
    <w:rsid w:val="45D0F18D"/>
    <w:rsid w:val="464AC163"/>
    <w:rsid w:val="46781F66"/>
    <w:rsid w:val="4689957E"/>
    <w:rsid w:val="468F6E4A"/>
    <w:rsid w:val="469BEB5B"/>
    <w:rsid w:val="46C882E8"/>
    <w:rsid w:val="46CBB517"/>
    <w:rsid w:val="46EFAD6B"/>
    <w:rsid w:val="46FD09C2"/>
    <w:rsid w:val="46FEF0E4"/>
    <w:rsid w:val="4741B59C"/>
    <w:rsid w:val="474DEA68"/>
    <w:rsid w:val="476664C9"/>
    <w:rsid w:val="477B74D4"/>
    <w:rsid w:val="477D678D"/>
    <w:rsid w:val="47968F25"/>
    <w:rsid w:val="47C104EF"/>
    <w:rsid w:val="47DE1ED4"/>
    <w:rsid w:val="483BBA32"/>
    <w:rsid w:val="484835E1"/>
    <w:rsid w:val="485E937B"/>
    <w:rsid w:val="4893DB44"/>
    <w:rsid w:val="48A58AE2"/>
    <w:rsid w:val="490015C3"/>
    <w:rsid w:val="4909053F"/>
    <w:rsid w:val="491B1D0C"/>
    <w:rsid w:val="496BE7AA"/>
    <w:rsid w:val="4981E3D0"/>
    <w:rsid w:val="49B17751"/>
    <w:rsid w:val="49CA777D"/>
    <w:rsid w:val="49CE08D7"/>
    <w:rsid w:val="4A0C794C"/>
    <w:rsid w:val="4A298C56"/>
    <w:rsid w:val="4A5A508C"/>
    <w:rsid w:val="4A5B92F8"/>
    <w:rsid w:val="4A63862C"/>
    <w:rsid w:val="4A7A52FD"/>
    <w:rsid w:val="4A844A1A"/>
    <w:rsid w:val="4A9D025D"/>
    <w:rsid w:val="4B00E6DC"/>
    <w:rsid w:val="4B0242DA"/>
    <w:rsid w:val="4B05F3A1"/>
    <w:rsid w:val="4B470FFB"/>
    <w:rsid w:val="4B632E42"/>
    <w:rsid w:val="4B90CF6C"/>
    <w:rsid w:val="4BA3442B"/>
    <w:rsid w:val="4BA79409"/>
    <w:rsid w:val="4BF81F79"/>
    <w:rsid w:val="4BFE7AAC"/>
    <w:rsid w:val="4C05C073"/>
    <w:rsid w:val="4C19B350"/>
    <w:rsid w:val="4C32E848"/>
    <w:rsid w:val="4C411457"/>
    <w:rsid w:val="4C482464"/>
    <w:rsid w:val="4C4B792F"/>
    <w:rsid w:val="4C4FC360"/>
    <w:rsid w:val="4CEF20F6"/>
    <w:rsid w:val="4CF420B3"/>
    <w:rsid w:val="4CF9D779"/>
    <w:rsid w:val="4D5DA699"/>
    <w:rsid w:val="4DA0A0E1"/>
    <w:rsid w:val="4DCCA420"/>
    <w:rsid w:val="4E11158F"/>
    <w:rsid w:val="4E2A9A23"/>
    <w:rsid w:val="4E2F16D3"/>
    <w:rsid w:val="4E3013FB"/>
    <w:rsid w:val="4E8A84EE"/>
    <w:rsid w:val="4E9C350B"/>
    <w:rsid w:val="4EB574CD"/>
    <w:rsid w:val="4EBA4985"/>
    <w:rsid w:val="4EFB8A4C"/>
    <w:rsid w:val="4F083ECE"/>
    <w:rsid w:val="4F3DE0F3"/>
    <w:rsid w:val="4F9CC773"/>
    <w:rsid w:val="4FA399BF"/>
    <w:rsid w:val="4FCF29EC"/>
    <w:rsid w:val="5002E182"/>
    <w:rsid w:val="5007998B"/>
    <w:rsid w:val="5035E626"/>
    <w:rsid w:val="504169E4"/>
    <w:rsid w:val="5049D5C2"/>
    <w:rsid w:val="504D155E"/>
    <w:rsid w:val="5057B9BF"/>
    <w:rsid w:val="50648DBE"/>
    <w:rsid w:val="50889D27"/>
    <w:rsid w:val="509B223D"/>
    <w:rsid w:val="50B6B74C"/>
    <w:rsid w:val="50D46B1A"/>
    <w:rsid w:val="5105DD11"/>
    <w:rsid w:val="514883E2"/>
    <w:rsid w:val="515BF714"/>
    <w:rsid w:val="51AB7CBC"/>
    <w:rsid w:val="520BDBD3"/>
    <w:rsid w:val="52143B6A"/>
    <w:rsid w:val="522942EC"/>
    <w:rsid w:val="5248613F"/>
    <w:rsid w:val="5265FB2C"/>
    <w:rsid w:val="5284520F"/>
    <w:rsid w:val="528F722A"/>
    <w:rsid w:val="529838C5"/>
    <w:rsid w:val="52BABAB3"/>
    <w:rsid w:val="52F84C40"/>
    <w:rsid w:val="5303851E"/>
    <w:rsid w:val="53170A1C"/>
    <w:rsid w:val="53639F67"/>
    <w:rsid w:val="5383AEF7"/>
    <w:rsid w:val="5389E13A"/>
    <w:rsid w:val="5394F518"/>
    <w:rsid w:val="53F52B4D"/>
    <w:rsid w:val="53F9EA10"/>
    <w:rsid w:val="540DDE1A"/>
    <w:rsid w:val="548B66C8"/>
    <w:rsid w:val="54EFF898"/>
    <w:rsid w:val="552AD3F2"/>
    <w:rsid w:val="552CBED2"/>
    <w:rsid w:val="552EF2BD"/>
    <w:rsid w:val="557353F0"/>
    <w:rsid w:val="5578C394"/>
    <w:rsid w:val="558D0530"/>
    <w:rsid w:val="559445FD"/>
    <w:rsid w:val="55FC50B7"/>
    <w:rsid w:val="55FF6DBC"/>
    <w:rsid w:val="560B59BE"/>
    <w:rsid w:val="56152907"/>
    <w:rsid w:val="562CFEB1"/>
    <w:rsid w:val="56319042"/>
    <w:rsid w:val="5658723D"/>
    <w:rsid w:val="56AE1ABA"/>
    <w:rsid w:val="56C3F449"/>
    <w:rsid w:val="56EC3703"/>
    <w:rsid w:val="56F6E785"/>
    <w:rsid w:val="571D1A1A"/>
    <w:rsid w:val="571D3DC2"/>
    <w:rsid w:val="57341F71"/>
    <w:rsid w:val="573E026D"/>
    <w:rsid w:val="57675D82"/>
    <w:rsid w:val="5770CDC3"/>
    <w:rsid w:val="577C7E8B"/>
    <w:rsid w:val="57ACC691"/>
    <w:rsid w:val="57F5B5AB"/>
    <w:rsid w:val="581233D5"/>
    <w:rsid w:val="582F1B06"/>
    <w:rsid w:val="58B22C01"/>
    <w:rsid w:val="58CF2FA6"/>
    <w:rsid w:val="58FDBA71"/>
    <w:rsid w:val="593DA688"/>
    <w:rsid w:val="595DDEB8"/>
    <w:rsid w:val="595FBACB"/>
    <w:rsid w:val="5989B0C0"/>
    <w:rsid w:val="59AA742F"/>
    <w:rsid w:val="59D0E876"/>
    <w:rsid w:val="59E6917C"/>
    <w:rsid w:val="59F0D423"/>
    <w:rsid w:val="59F1126C"/>
    <w:rsid w:val="5B0A65F0"/>
    <w:rsid w:val="5B43DC21"/>
    <w:rsid w:val="5B7001DA"/>
    <w:rsid w:val="5B78B769"/>
    <w:rsid w:val="5BC08228"/>
    <w:rsid w:val="5C02CB8E"/>
    <w:rsid w:val="5C0C83FD"/>
    <w:rsid w:val="5C19C266"/>
    <w:rsid w:val="5C756EA0"/>
    <w:rsid w:val="5C7ACEF8"/>
    <w:rsid w:val="5C813108"/>
    <w:rsid w:val="5CC5D6C1"/>
    <w:rsid w:val="5CE6E4A8"/>
    <w:rsid w:val="5CF43850"/>
    <w:rsid w:val="5D06BD4E"/>
    <w:rsid w:val="5D3880E5"/>
    <w:rsid w:val="5D3EE5AC"/>
    <w:rsid w:val="5D5BA289"/>
    <w:rsid w:val="5DBAD3EF"/>
    <w:rsid w:val="5DDE2310"/>
    <w:rsid w:val="5DE7568B"/>
    <w:rsid w:val="5E3ADCBE"/>
    <w:rsid w:val="5E3B4165"/>
    <w:rsid w:val="5E4297A2"/>
    <w:rsid w:val="5E6B3410"/>
    <w:rsid w:val="5E78E396"/>
    <w:rsid w:val="5EA46452"/>
    <w:rsid w:val="5EDA4DA0"/>
    <w:rsid w:val="5EE6817E"/>
    <w:rsid w:val="5EF2D96D"/>
    <w:rsid w:val="5F061B2F"/>
    <w:rsid w:val="5F59D64A"/>
    <w:rsid w:val="5F6FC5EC"/>
    <w:rsid w:val="5F9BE812"/>
    <w:rsid w:val="5FA5A16A"/>
    <w:rsid w:val="5FF89B05"/>
    <w:rsid w:val="600729DC"/>
    <w:rsid w:val="603024EE"/>
    <w:rsid w:val="603CE1C7"/>
    <w:rsid w:val="6040F53D"/>
    <w:rsid w:val="60410B16"/>
    <w:rsid w:val="6092C600"/>
    <w:rsid w:val="60A664A6"/>
    <w:rsid w:val="60EF4AFD"/>
    <w:rsid w:val="60F587A5"/>
    <w:rsid w:val="616EC141"/>
    <w:rsid w:val="617E6A64"/>
    <w:rsid w:val="6195A74C"/>
    <w:rsid w:val="621185E3"/>
    <w:rsid w:val="6217FFCA"/>
    <w:rsid w:val="626DC6C6"/>
    <w:rsid w:val="6284342B"/>
    <w:rsid w:val="628E6D3E"/>
    <w:rsid w:val="62A80D98"/>
    <w:rsid w:val="62C93B33"/>
    <w:rsid w:val="62E7C095"/>
    <w:rsid w:val="62FBD326"/>
    <w:rsid w:val="63182AEF"/>
    <w:rsid w:val="63B33E06"/>
    <w:rsid w:val="63C9278C"/>
    <w:rsid w:val="63F5D86F"/>
    <w:rsid w:val="63F6D77E"/>
    <w:rsid w:val="641E469B"/>
    <w:rsid w:val="643961AB"/>
    <w:rsid w:val="6485CE8C"/>
    <w:rsid w:val="649D6F7C"/>
    <w:rsid w:val="64A92ABA"/>
    <w:rsid w:val="65255175"/>
    <w:rsid w:val="653BB761"/>
    <w:rsid w:val="6542A81A"/>
    <w:rsid w:val="657A574F"/>
    <w:rsid w:val="65816A6C"/>
    <w:rsid w:val="65B9B345"/>
    <w:rsid w:val="65D49194"/>
    <w:rsid w:val="65EF2FFD"/>
    <w:rsid w:val="66422F86"/>
    <w:rsid w:val="66650771"/>
    <w:rsid w:val="6669AE39"/>
    <w:rsid w:val="668D3786"/>
    <w:rsid w:val="66A14BC1"/>
    <w:rsid w:val="66C35055"/>
    <w:rsid w:val="66DF430A"/>
    <w:rsid w:val="671AA334"/>
    <w:rsid w:val="671D9F12"/>
    <w:rsid w:val="6732432C"/>
    <w:rsid w:val="6739621F"/>
    <w:rsid w:val="6739ACF2"/>
    <w:rsid w:val="6767B615"/>
    <w:rsid w:val="678ED039"/>
    <w:rsid w:val="67A4518A"/>
    <w:rsid w:val="67FBC8DF"/>
    <w:rsid w:val="68053E6D"/>
    <w:rsid w:val="680D2D7C"/>
    <w:rsid w:val="68283101"/>
    <w:rsid w:val="6871D768"/>
    <w:rsid w:val="687A0281"/>
    <w:rsid w:val="6890DC4A"/>
    <w:rsid w:val="68A9B3DF"/>
    <w:rsid w:val="68D2C5AB"/>
    <w:rsid w:val="691068BD"/>
    <w:rsid w:val="691FB6B7"/>
    <w:rsid w:val="6934FA76"/>
    <w:rsid w:val="69892162"/>
    <w:rsid w:val="69B8C66B"/>
    <w:rsid w:val="69BE19B2"/>
    <w:rsid w:val="69C1C150"/>
    <w:rsid w:val="69D19F92"/>
    <w:rsid w:val="69D6C538"/>
    <w:rsid w:val="69EBE009"/>
    <w:rsid w:val="6A358C14"/>
    <w:rsid w:val="6A8B813D"/>
    <w:rsid w:val="6B1F1517"/>
    <w:rsid w:val="6B4BF541"/>
    <w:rsid w:val="6B7615DB"/>
    <w:rsid w:val="6BE4B76A"/>
    <w:rsid w:val="6BF9BCB3"/>
    <w:rsid w:val="6BFF4AD3"/>
    <w:rsid w:val="6C16D920"/>
    <w:rsid w:val="6C334A44"/>
    <w:rsid w:val="6C33909A"/>
    <w:rsid w:val="6C670450"/>
    <w:rsid w:val="6C69580A"/>
    <w:rsid w:val="6CA62847"/>
    <w:rsid w:val="6CB5E3FC"/>
    <w:rsid w:val="6CCCF58A"/>
    <w:rsid w:val="6CD2EFB3"/>
    <w:rsid w:val="6CEE4311"/>
    <w:rsid w:val="6CF8710E"/>
    <w:rsid w:val="6D09D273"/>
    <w:rsid w:val="6D1C889E"/>
    <w:rsid w:val="6D284F25"/>
    <w:rsid w:val="6D2AC069"/>
    <w:rsid w:val="6D362252"/>
    <w:rsid w:val="6DB58EF5"/>
    <w:rsid w:val="6DCDABC2"/>
    <w:rsid w:val="6DD99D34"/>
    <w:rsid w:val="6E156251"/>
    <w:rsid w:val="6E1DEC1D"/>
    <w:rsid w:val="6E3919D8"/>
    <w:rsid w:val="6E470FD3"/>
    <w:rsid w:val="6E4AAA60"/>
    <w:rsid w:val="6E64E42D"/>
    <w:rsid w:val="6E6B3647"/>
    <w:rsid w:val="6E6FBCF6"/>
    <w:rsid w:val="6E8E7DC5"/>
    <w:rsid w:val="6E93CC6D"/>
    <w:rsid w:val="6EAD7F03"/>
    <w:rsid w:val="6EC17B2B"/>
    <w:rsid w:val="6EDF1DBA"/>
    <w:rsid w:val="6EF168DD"/>
    <w:rsid w:val="6F31457C"/>
    <w:rsid w:val="6F3496A2"/>
    <w:rsid w:val="6F73484E"/>
    <w:rsid w:val="6F7C071A"/>
    <w:rsid w:val="6F8410F3"/>
    <w:rsid w:val="6FA15883"/>
    <w:rsid w:val="6FA1A613"/>
    <w:rsid w:val="6FC6D62B"/>
    <w:rsid w:val="700FE660"/>
    <w:rsid w:val="701F5F88"/>
    <w:rsid w:val="70269D2B"/>
    <w:rsid w:val="707545D5"/>
    <w:rsid w:val="70BDA067"/>
    <w:rsid w:val="70C0169C"/>
    <w:rsid w:val="70C1E9B4"/>
    <w:rsid w:val="70D82B2B"/>
    <w:rsid w:val="710F9381"/>
    <w:rsid w:val="714BAD11"/>
    <w:rsid w:val="7155229E"/>
    <w:rsid w:val="716FA92A"/>
    <w:rsid w:val="7192F1BD"/>
    <w:rsid w:val="7198CE30"/>
    <w:rsid w:val="719EEF52"/>
    <w:rsid w:val="71ABC760"/>
    <w:rsid w:val="71F7C82A"/>
    <w:rsid w:val="720BBC6C"/>
    <w:rsid w:val="7228D28D"/>
    <w:rsid w:val="72A08E2F"/>
    <w:rsid w:val="72A6B468"/>
    <w:rsid w:val="72D30B5C"/>
    <w:rsid w:val="72DECDB7"/>
    <w:rsid w:val="7316F34D"/>
    <w:rsid w:val="7331BB0E"/>
    <w:rsid w:val="733710E2"/>
    <w:rsid w:val="73512164"/>
    <w:rsid w:val="73606DD9"/>
    <w:rsid w:val="7366CF99"/>
    <w:rsid w:val="736C22EC"/>
    <w:rsid w:val="739572E7"/>
    <w:rsid w:val="73AB5BA9"/>
    <w:rsid w:val="73BC2253"/>
    <w:rsid w:val="73C961FD"/>
    <w:rsid w:val="73DA2B08"/>
    <w:rsid w:val="7420E96C"/>
    <w:rsid w:val="742EC02A"/>
    <w:rsid w:val="745AF730"/>
    <w:rsid w:val="74BABAA0"/>
    <w:rsid w:val="74BAD023"/>
    <w:rsid w:val="74E030C7"/>
    <w:rsid w:val="750B7496"/>
    <w:rsid w:val="75499614"/>
    <w:rsid w:val="7562FBAB"/>
    <w:rsid w:val="75892E28"/>
    <w:rsid w:val="75B17DE5"/>
    <w:rsid w:val="75CF9D0C"/>
    <w:rsid w:val="75DED45C"/>
    <w:rsid w:val="75E4C3AC"/>
    <w:rsid w:val="75E60B0F"/>
    <w:rsid w:val="76290D8E"/>
    <w:rsid w:val="7661F793"/>
    <w:rsid w:val="768C8559"/>
    <w:rsid w:val="76A2BDB6"/>
    <w:rsid w:val="76D4CAF5"/>
    <w:rsid w:val="76D4F4CE"/>
    <w:rsid w:val="76F36F29"/>
    <w:rsid w:val="77200B61"/>
    <w:rsid w:val="773305AB"/>
    <w:rsid w:val="7734FE52"/>
    <w:rsid w:val="77573B11"/>
    <w:rsid w:val="7775879A"/>
    <w:rsid w:val="7781F400"/>
    <w:rsid w:val="77D67DDF"/>
    <w:rsid w:val="77F4EB75"/>
    <w:rsid w:val="7817AC20"/>
    <w:rsid w:val="7834A7FB"/>
    <w:rsid w:val="78A2D386"/>
    <w:rsid w:val="78A8848E"/>
    <w:rsid w:val="78D08D48"/>
    <w:rsid w:val="78D7FA79"/>
    <w:rsid w:val="78DA4839"/>
    <w:rsid w:val="78EB58E9"/>
    <w:rsid w:val="78FB3D7E"/>
    <w:rsid w:val="7907C385"/>
    <w:rsid w:val="790BC6E5"/>
    <w:rsid w:val="790E7D12"/>
    <w:rsid w:val="792032DE"/>
    <w:rsid w:val="79540968"/>
    <w:rsid w:val="79A140C5"/>
    <w:rsid w:val="79A4E2AD"/>
    <w:rsid w:val="79ACF8B0"/>
    <w:rsid w:val="79C93268"/>
    <w:rsid w:val="79CB27C9"/>
    <w:rsid w:val="79E9BC09"/>
    <w:rsid w:val="79FA2358"/>
    <w:rsid w:val="7A0AB49A"/>
    <w:rsid w:val="7A2DCB00"/>
    <w:rsid w:val="7A3736FB"/>
    <w:rsid w:val="7A5CADEE"/>
    <w:rsid w:val="7B0B6807"/>
    <w:rsid w:val="7B14CC9E"/>
    <w:rsid w:val="7B4F06E6"/>
    <w:rsid w:val="7BF79BD6"/>
    <w:rsid w:val="7C35D273"/>
    <w:rsid w:val="7C43CD57"/>
    <w:rsid w:val="7C6C95BF"/>
    <w:rsid w:val="7CB4BF67"/>
    <w:rsid w:val="7CD14C5B"/>
    <w:rsid w:val="7CE06C89"/>
    <w:rsid w:val="7CF4D5CE"/>
    <w:rsid w:val="7CF67E89"/>
    <w:rsid w:val="7D4A3B32"/>
    <w:rsid w:val="7D4CA47E"/>
    <w:rsid w:val="7D4DC2D5"/>
    <w:rsid w:val="7D6E4A29"/>
    <w:rsid w:val="7D761D97"/>
    <w:rsid w:val="7D765C6A"/>
    <w:rsid w:val="7D8155F3"/>
    <w:rsid w:val="7E24E1FB"/>
    <w:rsid w:val="7E3ACD2A"/>
    <w:rsid w:val="7E6D6E62"/>
    <w:rsid w:val="7E73DFBE"/>
    <w:rsid w:val="7E7DA5DC"/>
    <w:rsid w:val="7E8E6C2C"/>
    <w:rsid w:val="7EA08E98"/>
    <w:rsid w:val="7EC3CFB1"/>
    <w:rsid w:val="7EDFF9B4"/>
    <w:rsid w:val="7F0D3432"/>
    <w:rsid w:val="7F92D185"/>
    <w:rsid w:val="7FA184F5"/>
    <w:rsid w:val="7FA205EA"/>
    <w:rsid w:val="7FB144B6"/>
    <w:rsid w:val="7FD1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D49A76C"/>
  <w15:chartTrackingRefBased/>
  <w15:docId w15:val="{701C6CC2-CE60-4A36-9A8D-4314909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ind w:left="346"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FD5"/>
  </w:style>
  <w:style w:type="paragraph" w:styleId="Heading1">
    <w:name w:val="heading 1"/>
    <w:basedOn w:val="Normal"/>
    <w:next w:val="Normal"/>
    <w:link w:val="Heading1Char"/>
    <w:uiPriority w:val="9"/>
    <w:qFormat/>
    <w:rsid w:val="00540DD8"/>
    <w:pPr>
      <w:keepNext/>
      <w:spacing w:after="200" w:line="276" w:lineRule="auto"/>
      <w:jc w:val="both"/>
      <w:outlineLvl w:val="0"/>
    </w:pPr>
    <w:rPr>
      <w:b/>
      <w:bCs/>
      <w:sz w:val="44"/>
      <w:szCs w:val="44"/>
      <w:u w:val="single"/>
      <w:lang w:val="en-CA"/>
    </w:rPr>
  </w:style>
  <w:style w:type="paragraph" w:styleId="Heading2">
    <w:name w:val="heading 2"/>
    <w:basedOn w:val="Normal"/>
    <w:next w:val="Normal"/>
    <w:link w:val="Heading2Char"/>
    <w:uiPriority w:val="9"/>
    <w:unhideWhenUsed/>
    <w:qFormat/>
    <w:rsid w:val="00540DD8"/>
    <w:pPr>
      <w:keepNext/>
      <w:spacing w:after="200" w:line="276" w:lineRule="auto"/>
      <w:outlineLvl w:val="1"/>
    </w:pPr>
    <w:rPr>
      <w:rFonts w:ascii="Arial" w:hAnsi="Arial" w:cs="Arial"/>
      <w:b/>
      <w:bCs/>
      <w:u w:val="single"/>
      <w:lang w:val="en-CA"/>
    </w:rPr>
  </w:style>
  <w:style w:type="paragraph" w:styleId="Heading3">
    <w:name w:val="heading 3"/>
    <w:basedOn w:val="Normal"/>
    <w:next w:val="Normal"/>
    <w:link w:val="Heading3Char"/>
    <w:uiPriority w:val="9"/>
    <w:unhideWhenUsed/>
    <w:qFormat/>
    <w:rsid w:val="00540DD8"/>
    <w:pPr>
      <w:keepNext/>
      <w:spacing w:after="0"/>
      <w:outlineLvl w:val="2"/>
    </w:pPr>
    <w:rPr>
      <w:rFonts w:ascii="Arial" w:eastAsia="Times New Roman" w:hAnsi="Arial" w:cs="Arial"/>
      <w:b/>
      <w:bCs/>
      <w:color w:val="000000"/>
      <w:sz w:val="16"/>
      <w:szCs w:val="1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2226"/>
    <w:pPr>
      <w:spacing w:after="0"/>
    </w:pPr>
    <w:rPr>
      <w:rFonts w:eastAsiaTheme="minorEastAsia"/>
    </w:rPr>
  </w:style>
  <w:style w:type="character" w:customStyle="1" w:styleId="NoSpacingChar">
    <w:name w:val="No Spacing Char"/>
    <w:basedOn w:val="DefaultParagraphFont"/>
    <w:link w:val="NoSpacing"/>
    <w:uiPriority w:val="1"/>
    <w:rsid w:val="00542226"/>
    <w:rPr>
      <w:rFonts w:eastAsiaTheme="minorEastAsia"/>
    </w:rPr>
  </w:style>
  <w:style w:type="paragraph" w:styleId="BalloonText">
    <w:name w:val="Balloon Text"/>
    <w:basedOn w:val="Normal"/>
    <w:link w:val="BalloonTextChar"/>
    <w:uiPriority w:val="99"/>
    <w:unhideWhenUsed/>
    <w:rsid w:val="00122E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122EC1"/>
    <w:rPr>
      <w:rFonts w:ascii="Segoe UI" w:hAnsi="Segoe UI" w:cs="Segoe UI"/>
      <w:sz w:val="18"/>
      <w:szCs w:val="18"/>
    </w:rPr>
  </w:style>
  <w:style w:type="character" w:customStyle="1" w:styleId="Heading1Char">
    <w:name w:val="Heading 1 Char"/>
    <w:basedOn w:val="DefaultParagraphFont"/>
    <w:link w:val="Heading1"/>
    <w:uiPriority w:val="9"/>
    <w:rsid w:val="00540DD8"/>
    <w:rPr>
      <w:b/>
      <w:bCs/>
      <w:sz w:val="44"/>
      <w:szCs w:val="44"/>
      <w:u w:val="single"/>
      <w:lang w:val="en-CA"/>
    </w:rPr>
  </w:style>
  <w:style w:type="character" w:customStyle="1" w:styleId="Heading2Char">
    <w:name w:val="Heading 2 Char"/>
    <w:basedOn w:val="DefaultParagraphFont"/>
    <w:link w:val="Heading2"/>
    <w:uiPriority w:val="9"/>
    <w:rsid w:val="00540DD8"/>
    <w:rPr>
      <w:rFonts w:ascii="Arial" w:hAnsi="Arial" w:cs="Arial"/>
      <w:b/>
      <w:bCs/>
      <w:u w:val="single"/>
      <w:lang w:val="en-CA"/>
    </w:rPr>
  </w:style>
  <w:style w:type="character" w:customStyle="1" w:styleId="Heading3Char">
    <w:name w:val="Heading 3 Char"/>
    <w:basedOn w:val="DefaultParagraphFont"/>
    <w:link w:val="Heading3"/>
    <w:uiPriority w:val="9"/>
    <w:rsid w:val="00540DD8"/>
    <w:rPr>
      <w:rFonts w:ascii="Arial" w:eastAsia="Times New Roman" w:hAnsi="Arial" w:cs="Arial"/>
      <w:b/>
      <w:bCs/>
      <w:color w:val="000000"/>
      <w:sz w:val="16"/>
      <w:szCs w:val="16"/>
      <w:lang w:val="en-CA" w:eastAsia="en-CA"/>
    </w:rPr>
  </w:style>
  <w:style w:type="character" w:styleId="Hyperlink">
    <w:name w:val="Hyperlink"/>
    <w:basedOn w:val="DefaultParagraphFont"/>
    <w:uiPriority w:val="99"/>
    <w:unhideWhenUsed/>
    <w:rsid w:val="00540DD8"/>
    <w:rPr>
      <w:color w:val="0563C1"/>
      <w:u w:val="single"/>
    </w:rPr>
  </w:style>
  <w:style w:type="character" w:styleId="CommentReference">
    <w:name w:val="annotation reference"/>
    <w:basedOn w:val="DefaultParagraphFont"/>
    <w:uiPriority w:val="99"/>
    <w:semiHidden/>
    <w:unhideWhenUsed/>
    <w:rsid w:val="00540DD8"/>
    <w:rPr>
      <w:sz w:val="16"/>
      <w:szCs w:val="16"/>
    </w:rPr>
  </w:style>
  <w:style w:type="paragraph" w:styleId="CommentText">
    <w:name w:val="annotation text"/>
    <w:basedOn w:val="Normal"/>
    <w:link w:val="CommentTextChar"/>
    <w:uiPriority w:val="99"/>
    <w:unhideWhenUsed/>
    <w:rsid w:val="00540DD8"/>
    <w:pPr>
      <w:spacing w:after="200"/>
    </w:pPr>
    <w:rPr>
      <w:sz w:val="20"/>
      <w:szCs w:val="20"/>
      <w:lang w:val="en-CA"/>
    </w:rPr>
  </w:style>
  <w:style w:type="character" w:customStyle="1" w:styleId="CommentTextChar">
    <w:name w:val="Comment Text Char"/>
    <w:basedOn w:val="DefaultParagraphFont"/>
    <w:link w:val="CommentText"/>
    <w:uiPriority w:val="99"/>
    <w:rsid w:val="00540DD8"/>
    <w:rPr>
      <w:sz w:val="20"/>
      <w:szCs w:val="20"/>
      <w:lang w:val="en-CA"/>
    </w:rPr>
  </w:style>
  <w:style w:type="paragraph" w:styleId="ListParagraph">
    <w:name w:val="List Paragraph"/>
    <w:basedOn w:val="Normal"/>
    <w:uiPriority w:val="34"/>
    <w:qFormat/>
    <w:rsid w:val="00540DD8"/>
    <w:pPr>
      <w:spacing w:after="200" w:line="276" w:lineRule="auto"/>
      <w:ind w:left="720"/>
      <w:contextualSpacing/>
    </w:pPr>
    <w:rPr>
      <w:lang w:val="en-CA"/>
    </w:rPr>
  </w:style>
  <w:style w:type="paragraph" w:styleId="BodyText">
    <w:name w:val="Body Text"/>
    <w:basedOn w:val="Normal"/>
    <w:link w:val="BodyTextChar"/>
    <w:uiPriority w:val="99"/>
    <w:unhideWhenUsed/>
    <w:rsid w:val="00540DD8"/>
    <w:pPr>
      <w:spacing w:after="200" w:line="276" w:lineRule="auto"/>
    </w:pPr>
    <w:rPr>
      <w:sz w:val="18"/>
      <w:szCs w:val="18"/>
      <w:lang w:val="en-CA"/>
    </w:rPr>
  </w:style>
  <w:style w:type="character" w:customStyle="1" w:styleId="BodyTextChar">
    <w:name w:val="Body Text Char"/>
    <w:basedOn w:val="DefaultParagraphFont"/>
    <w:link w:val="BodyText"/>
    <w:uiPriority w:val="99"/>
    <w:rsid w:val="00540DD8"/>
    <w:rPr>
      <w:sz w:val="18"/>
      <w:szCs w:val="18"/>
      <w:lang w:val="en-CA"/>
    </w:rPr>
  </w:style>
  <w:style w:type="paragraph" w:customStyle="1" w:styleId="BasicParagraph">
    <w:name w:val="[Basic Paragraph]"/>
    <w:basedOn w:val="Normal"/>
    <w:uiPriority w:val="99"/>
    <w:rsid w:val="00540DD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2">
    <w:name w:val="Body Text 2"/>
    <w:basedOn w:val="Normal"/>
    <w:link w:val="BodyText2Char"/>
    <w:uiPriority w:val="99"/>
    <w:unhideWhenUsed/>
    <w:rsid w:val="00540DD8"/>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40DD8"/>
    <w:rPr>
      <w:rFonts w:cstheme="minorHAnsi"/>
      <w:color w:val="000000"/>
      <w:sz w:val="20"/>
      <w:szCs w:val="20"/>
    </w:rPr>
  </w:style>
  <w:style w:type="table" w:styleId="TableGrid">
    <w:name w:val="Table Grid"/>
    <w:basedOn w:val="TableNormal"/>
    <w:uiPriority w:val="39"/>
    <w:rsid w:val="00F60F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F60F9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1">
    <w:name w:val="List Table 7 Colorful Accent 1"/>
    <w:basedOn w:val="TableNormal"/>
    <w:uiPriority w:val="52"/>
    <w:rsid w:val="009F272F"/>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C11057"/>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800E2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4E215E"/>
    <w:pPr>
      <w:tabs>
        <w:tab w:val="center" w:pos="4680"/>
        <w:tab w:val="right" w:pos="9360"/>
      </w:tabs>
      <w:spacing w:after="0"/>
    </w:pPr>
  </w:style>
  <w:style w:type="character" w:customStyle="1" w:styleId="HeaderChar">
    <w:name w:val="Header Char"/>
    <w:basedOn w:val="DefaultParagraphFont"/>
    <w:link w:val="Header"/>
    <w:uiPriority w:val="99"/>
    <w:rsid w:val="004E215E"/>
  </w:style>
  <w:style w:type="paragraph" w:styleId="Footer">
    <w:name w:val="footer"/>
    <w:basedOn w:val="Normal"/>
    <w:link w:val="FooterChar"/>
    <w:uiPriority w:val="99"/>
    <w:unhideWhenUsed/>
    <w:rsid w:val="004E215E"/>
    <w:pPr>
      <w:tabs>
        <w:tab w:val="center" w:pos="4680"/>
        <w:tab w:val="right" w:pos="9360"/>
      </w:tabs>
      <w:spacing w:after="0"/>
    </w:pPr>
  </w:style>
  <w:style w:type="character" w:customStyle="1" w:styleId="FooterChar">
    <w:name w:val="Footer Char"/>
    <w:basedOn w:val="DefaultParagraphFont"/>
    <w:link w:val="Footer"/>
    <w:uiPriority w:val="99"/>
    <w:rsid w:val="004E215E"/>
  </w:style>
  <w:style w:type="paragraph" w:styleId="FootnoteText">
    <w:name w:val="footnote text"/>
    <w:basedOn w:val="Normal"/>
    <w:link w:val="FootnoteTextChar"/>
    <w:uiPriority w:val="99"/>
    <w:semiHidden/>
    <w:unhideWhenUsed/>
    <w:rsid w:val="007369C4"/>
    <w:pPr>
      <w:spacing w:after="0"/>
    </w:pPr>
    <w:rPr>
      <w:sz w:val="20"/>
      <w:szCs w:val="20"/>
    </w:rPr>
  </w:style>
  <w:style w:type="character" w:customStyle="1" w:styleId="FootnoteTextChar">
    <w:name w:val="Footnote Text Char"/>
    <w:basedOn w:val="DefaultParagraphFont"/>
    <w:link w:val="FootnoteText"/>
    <w:uiPriority w:val="99"/>
    <w:semiHidden/>
    <w:rsid w:val="007369C4"/>
    <w:rPr>
      <w:sz w:val="20"/>
      <w:szCs w:val="20"/>
    </w:rPr>
  </w:style>
  <w:style w:type="character" w:styleId="FootnoteReference">
    <w:name w:val="footnote reference"/>
    <w:basedOn w:val="DefaultParagraphFont"/>
    <w:uiPriority w:val="99"/>
    <w:semiHidden/>
    <w:unhideWhenUsed/>
    <w:rsid w:val="007369C4"/>
    <w:rPr>
      <w:vertAlign w:val="superscript"/>
    </w:rPr>
  </w:style>
  <w:style w:type="paragraph" w:styleId="Title">
    <w:name w:val="Title"/>
    <w:basedOn w:val="Normal"/>
    <w:next w:val="Normal"/>
    <w:link w:val="TitleChar"/>
    <w:uiPriority w:val="10"/>
    <w:qFormat/>
    <w:rsid w:val="0026428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28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713A9"/>
    <w:rPr>
      <w:color w:val="954F72" w:themeColor="followedHyperlink"/>
      <w:u w:val="single"/>
    </w:rPr>
  </w:style>
  <w:style w:type="paragraph" w:styleId="Caption">
    <w:name w:val="caption"/>
    <w:basedOn w:val="Normal"/>
    <w:next w:val="Normal"/>
    <w:uiPriority w:val="35"/>
    <w:unhideWhenUsed/>
    <w:qFormat/>
    <w:rsid w:val="002C5EA5"/>
    <w:pPr>
      <w:spacing w:after="200"/>
    </w:pPr>
    <w:rPr>
      <w:i/>
      <w:iCs/>
      <w:color w:val="44546A" w:themeColor="text2"/>
      <w:sz w:val="18"/>
      <w:szCs w:val="18"/>
    </w:rPr>
  </w:style>
  <w:style w:type="table" w:styleId="GridTable4">
    <w:name w:val="Grid Table 4"/>
    <w:basedOn w:val="TableNormal"/>
    <w:uiPriority w:val="49"/>
    <w:rsid w:val="002C5EA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DC2027"/>
    <w:pPr>
      <w:keepLines/>
      <w:spacing w:before="240" w:after="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u w:val="none"/>
      <w:lang w:val="en-US"/>
    </w:rPr>
  </w:style>
  <w:style w:type="paragraph" w:styleId="TOC2">
    <w:name w:val="toc 2"/>
    <w:basedOn w:val="Normal"/>
    <w:next w:val="Normal"/>
    <w:autoRedefine/>
    <w:uiPriority w:val="39"/>
    <w:unhideWhenUsed/>
    <w:rsid w:val="00DC2027"/>
    <w:pPr>
      <w:spacing w:after="100"/>
      <w:ind w:left="220"/>
    </w:pPr>
  </w:style>
  <w:style w:type="paragraph" w:styleId="TOC1">
    <w:name w:val="toc 1"/>
    <w:basedOn w:val="Normal"/>
    <w:next w:val="Normal"/>
    <w:autoRedefine/>
    <w:uiPriority w:val="39"/>
    <w:unhideWhenUsed/>
    <w:rsid w:val="00DC2027"/>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image" Target="media/image4.png"/><Relationship Id="rId39" Type="http://schemas.openxmlformats.org/officeDocument/2006/relationships/hyperlink" Target="https://www.york.ca/wps/wcm/connect/yorkpublic/a71d0985-7ab5-4a2d-9a10-808a17e10ca5/Personal+Protective+Equipment+Poster.pdf?MOD=AJPERES&amp;CVID=mu8SU02"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image" Target="media/image8.jpeg"/><Relationship Id="rId42" Type="http://schemas.openxmlformats.org/officeDocument/2006/relationships/hyperlink" Target="https://ohsguide.worksafenb.ca/topic/orientation.html" TargetMode="External"/><Relationship Id="rId47" Type="http://schemas.openxmlformats.org/officeDocument/2006/relationships/hyperlink" Target="https://nactatr.com/news/files/01GuideRe-Entry.pdf" TargetMode="External"/><Relationship Id="rId50" Type="http://schemas.openxmlformats.org/officeDocument/2006/relationships/header" Target="header9.xml"/><Relationship Id="rId7" Type="http://schemas.openxmlformats.org/officeDocument/2006/relationships/styles" Target="styles.xml"/><Relationship Id="rId12" Type="http://schemas.openxmlformats.org/officeDocument/2006/relationships/image" Target="media/image1.jfif"/><Relationship Id="rId17" Type="http://schemas.openxmlformats.org/officeDocument/2006/relationships/header" Target="header2.xml"/><Relationship Id="rId25" Type="http://schemas.openxmlformats.org/officeDocument/2006/relationships/image" Target="media/image5.jpeg"/><Relationship Id="rId33" Type="http://schemas.openxmlformats.org/officeDocument/2006/relationships/image" Target="media/image6.jpeg"/><Relationship Id="rId38" Type="http://schemas.openxmlformats.org/officeDocument/2006/relationships/hyperlink" Target="https://ohsguide.worksafenb.ca/topic/ppe.html" TargetMode="External"/><Relationship Id="rId46" Type="http://schemas.openxmlformats.org/officeDocument/2006/relationships/hyperlink" Target="https://www2.gnb.ca/content/gnb/en/departments/ocmoh/cdc/content/respiratory_diseases/coronavirus/mental-health-and-coping-during-covid-19.html"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image" Target="media/image6.png"/><Relationship Id="rId41" Type="http://schemas.openxmlformats.org/officeDocument/2006/relationships/hyperlink" Target="https://ohsguide.worksafenb.ca/topic/right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jpg"/><Relationship Id="rId32" Type="http://schemas.openxmlformats.org/officeDocument/2006/relationships/hyperlink" Target="https://www.canada.ca/en/public-health/services/diseases/2019-novel-coronavirus-infection/guidance-documents/covid-19-risk-mitigation-tool-child-youth-settings-operating-during-pandemic.html" TargetMode="External"/><Relationship Id="rId37" Type="http://schemas.openxmlformats.org/officeDocument/2006/relationships/hyperlink" Target="https://www.canada.ca/en/public-health/services/diseases/2019-novel-coronavirus-infection/prevention-risks.html" TargetMode="External"/><Relationship Id="rId40" Type="http://schemas.openxmlformats.org/officeDocument/2006/relationships/hyperlink" Target="https://www.canada.ca/en/public-health/services/diseases/2019-novel-coronavirus-infection/prevention-risks/about-non-medical-masks-face-coverings.html" TargetMode="External"/><Relationship Id="rId45" Type="http://schemas.openxmlformats.org/officeDocument/2006/relationships/hyperlink" Target="https://ohsguide.worksafenb.ca/topic/supervision.html"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header" Target="header6.xml"/><Relationship Id="rId28" Type="http://schemas.openxmlformats.org/officeDocument/2006/relationships/image" Target="media/image5.svg"/><Relationship Id="rId36" Type="http://schemas.openxmlformats.org/officeDocument/2006/relationships/hyperlink" Target="https://www2.gnb.ca/content/dam/gnb/Departments/h-s/pdf/SanitizerDesinfectant.pdf" TargetMode="External"/><Relationship Id="rId49"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www.canada.ca/en/public-health/services/diseases/2019-novel-coronavirus-infection/guidance-documents/risk-informed-decision-making-workplaces-businesses-covid-19-pandemic.html" TargetMode="External"/><Relationship Id="rId44" Type="http://schemas.openxmlformats.org/officeDocument/2006/relationships/hyperlink" Target="https://ohsguide.worksafenb.ca/topic/fixed.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5.xml"/><Relationship Id="rId30" Type="http://schemas.openxmlformats.org/officeDocument/2006/relationships/image" Target="media/image50.svg"/><Relationship Id="rId35" Type="http://schemas.openxmlformats.org/officeDocument/2006/relationships/hyperlink" Target="https://www.canada.ca/content/dam/phac-aspc/documents/services/publications/diseases-conditions/coronavirus/covid-19-handwashing/covid-19-handwashing-eng.pdf" TargetMode="External"/><Relationship Id="rId43" Type="http://schemas.openxmlformats.org/officeDocument/2006/relationships/hyperlink" Target="https://www.worksafenb.ca/safety-topics/covid-19/covid-19-and-the-right-to-refuse/" TargetMode="External"/><Relationship Id="rId48" Type="http://schemas.openxmlformats.org/officeDocument/2006/relationships/header" Target="header7.xml"/><Relationship Id="rId8" Type="http://schemas.openxmlformats.org/officeDocument/2006/relationships/settings" Target="settings.xml"/><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enterforhealthsecurity.org/our-work/pubs_archive/pubs-pdfs/2020/200417-reopening-guidance-govern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1cffffa-8dd5-4313-8dd0-b34bdcf68c09">
      <UserInfo>
        <DisplayName>Theriault, Gregory (ASD-N)</DisplayName>
        <AccountId>12</AccountId>
        <AccountType/>
      </UserInfo>
      <UserInfo>
        <DisplayName>McFarlane, Barbara (ASD-N)</DisplayName>
        <AccountId>13</AccountId>
        <AccountType/>
      </UserInfo>
      <UserInfo>
        <DisplayName>Waye, Judson (ASD-N)</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1" ma:contentTypeDescription="Create a new document." ma:contentTypeScope="" ma:versionID="1af124ddffdc38ca75cf215f320e69b2">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259eb2bf8311ef1e2ead1ca3538f7db0"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BE8969-FB2C-428A-A804-E5E829B9DB01}">
  <ds:schemaRefs>
    <ds:schemaRef ds:uri="http://schemas.microsoft.com/sharepoint/v3/contenttype/forms"/>
  </ds:schemaRefs>
</ds:datastoreItem>
</file>

<file path=customXml/itemProps3.xml><?xml version="1.0" encoding="utf-8"?>
<ds:datastoreItem xmlns:ds="http://schemas.openxmlformats.org/officeDocument/2006/customXml" ds:itemID="{C5F0A4E4-28E5-4B47-B425-97AA4912EA5F}">
  <ds:schemaRefs>
    <ds:schemaRef ds:uri="http://schemas.microsoft.com/office/2006/metadata/properties"/>
    <ds:schemaRef ds:uri="http://schemas.microsoft.com/office/infopath/2007/PartnerControls"/>
    <ds:schemaRef ds:uri="41cffffa-8dd5-4313-8dd0-b34bdcf68c09"/>
  </ds:schemaRefs>
</ds:datastoreItem>
</file>

<file path=customXml/itemProps4.xml><?xml version="1.0" encoding="utf-8"?>
<ds:datastoreItem xmlns:ds="http://schemas.openxmlformats.org/officeDocument/2006/customXml" ds:itemID="{5C1EC5E3-E4B8-43F4-B242-A7A69DBF7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462ECA-8DC5-4257-9A84-E6B3BCF3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7711</Words>
  <Characters>43957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COVID-19                     Operational Plan</vt:lpstr>
    </vt:vector>
  </TitlesOfParts>
  <Company/>
  <LinksUpToDate>false</LinksUpToDate>
  <CharactersWithSpaces>51565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Operational Plan</dc:title>
  <dc:subject>Eleanor W Graham Middle School</dc:subject>
  <dc:creator>Acedemic Year 2020-2021</dc:creator>
  <cp:keywords/>
  <dc:description/>
  <cp:lastModifiedBy>Fletcher, Shaun (ASD-N)</cp:lastModifiedBy>
  <cp:revision>2</cp:revision>
  <cp:lastPrinted>2020-07-22T16:31:00Z</cp:lastPrinted>
  <dcterms:created xsi:type="dcterms:W3CDTF">2020-09-14T11:48:00Z</dcterms:created>
  <dcterms:modified xsi:type="dcterms:W3CDTF">2020-09-14T11:48:00Z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